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A29" w:rsidRPr="00640477" w:rsidRDefault="00D81A29" w:rsidP="00D81A29">
      <w:pPr>
        <w:ind w:left="142"/>
        <w:rPr>
          <w:bCs/>
        </w:rPr>
      </w:pPr>
      <w:r w:rsidRPr="00640477">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-163195</wp:posOffset>
                </wp:positionH>
                <wp:positionV relativeFrom="paragraph">
                  <wp:posOffset>38735</wp:posOffset>
                </wp:positionV>
                <wp:extent cx="2651760" cy="1052830"/>
                <wp:effectExtent l="12065" t="8255" r="12700" b="571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0528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87399" w:rsidRPr="00CC483E" w:rsidRDefault="00B87399" w:rsidP="00D81A29">
                            <w:pPr>
                              <w:jc w:val="center"/>
                              <w:rPr>
                                <w:rFonts w:ascii="Times Cyr Bash Normal" w:hAnsi="Times Cyr Bash Normal"/>
                                <w:sz w:val="18"/>
                              </w:rPr>
                            </w:pPr>
                            <w:r>
                              <w:rPr>
                                <w:rFonts w:ascii="Arial New Bash" w:hAnsi="Arial New Bash"/>
                                <w:b/>
                                <w:bCs/>
                                <w:sz w:val="1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12.85pt;margin-top:3.05pt;width:208.8pt;height:8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" filled="f" strokecolor="white">
                <v:textbox inset="1pt,1pt,1pt,1pt">
                  <w:txbxContent>
                    <w:p w:rsidR="00B87399" w:rsidRPr="00CC483E" w:rsidRDefault="00B87399" w:rsidP="00D81A29">
                      <w:pPr>
                        <w:jc w:val="center"/>
                        <w:rPr>
                          <w:rFonts w:ascii="Times Cyr Bash Normal" w:hAnsi="Times Cyr Bash Normal"/>
                          <w:sz w:val="18"/>
                        </w:rPr>
                      </w:pPr>
                      <w:r>
                        <w:rPr>
                          <w:rFonts w:ascii="Arial New Bash" w:hAnsi="Arial New Bash"/>
                          <w:b/>
                          <w:bCs/>
                          <w:sz w:val="18"/>
                        </w:rPr>
                        <w:t xml:space="preserve"> </w:t>
                      </w:r>
                    </w:p>
                  </w:txbxContent>
                </v:textbox>
              </v:rect>
            </w:pict>
          </mc:Fallback>
        </mc:AlternateContent>
      </w:r>
      <w:r w:rsidRPr="00640477">
        <w:rPr>
          <w:noProof/>
          <w:sz w:val="20"/>
          <w:szCs w:val="20"/>
        </w:rPr>
        <mc:AlternateContent>
          <mc:Choice Requires="wps">
            <w:drawing>
              <wp:anchor distT="0" distB="0" distL="114300" distR="114300" simplePos="0" relativeHeight="251659264" behindDoc="0" locked="0" layoutInCell="0" allowOverlap="1">
                <wp:simplePos x="0" y="0"/>
                <wp:positionH relativeFrom="column">
                  <wp:posOffset>3770630</wp:posOffset>
                </wp:positionH>
                <wp:positionV relativeFrom="paragraph">
                  <wp:posOffset>86995</wp:posOffset>
                </wp:positionV>
                <wp:extent cx="2577465" cy="1021715"/>
                <wp:effectExtent l="12065" t="8890" r="1079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0217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87399" w:rsidRDefault="00B87399" w:rsidP="00D81A2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left:0;text-align:left;margin-left:296.9pt;margin-top:6.85pt;width:202.95pt;height:8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" o:allowincell="f" filled="f" strokecolor="white">
                <v:textbox inset="1pt,1pt,1pt,1pt">
                  <w:txbxContent>
                    <w:p w:rsidR="00B87399" w:rsidRDefault="00B87399" w:rsidP="00D81A29">
                      <w:pPr>
                        <w:jc w:val="center"/>
                      </w:pPr>
                    </w:p>
                  </w:txbxContent>
                </v:textbox>
              </v:rect>
            </w:pict>
          </mc:Fallback>
        </mc:AlternateContent>
      </w:r>
    </w:p>
    <w:p w:rsidR="00D81A29" w:rsidRPr="00640477" w:rsidRDefault="00D81A29" w:rsidP="00D81A29">
      <w:pPr>
        <w:ind w:left="142"/>
        <w:rPr>
          <w:bCs/>
        </w:rPr>
      </w:pPr>
    </w:p>
    <w:p w:rsidR="00D81A29" w:rsidRPr="00640477" w:rsidRDefault="00D81A29" w:rsidP="00D81A29">
      <w:pPr>
        <w:ind w:left="142"/>
        <w:rPr>
          <w:b/>
          <w:bCs/>
        </w:rPr>
      </w:pPr>
      <w:r w:rsidRPr="00640477">
        <w:rPr>
          <w:b/>
          <w:bCs/>
        </w:rPr>
        <w:t xml:space="preserve">          </w:t>
      </w:r>
    </w:p>
    <w:p w:rsidR="00D81A29" w:rsidRPr="00640477" w:rsidRDefault="00D81A29" w:rsidP="00D81A29">
      <w:pPr>
        <w:rPr>
          <w:noProof/>
          <w:sz w:val="20"/>
          <w:szCs w:val="20"/>
        </w:rPr>
      </w:pPr>
    </w:p>
    <w:p w:rsidR="00D81A29" w:rsidRPr="00640477" w:rsidRDefault="00D81A29" w:rsidP="00D81A29">
      <w:pPr>
        <w:rPr>
          <w:noProof/>
          <w:sz w:val="20"/>
          <w:szCs w:val="20"/>
        </w:rPr>
      </w:pPr>
    </w:p>
    <w:p w:rsidR="00D81A29" w:rsidRPr="00640477" w:rsidRDefault="00D81A29" w:rsidP="00D81A29">
      <w:pPr>
        <w:rPr>
          <w:noProof/>
          <w:sz w:val="20"/>
          <w:szCs w:val="20"/>
        </w:rPr>
      </w:pPr>
    </w:p>
    <w:p w:rsidR="00D81A29" w:rsidRPr="00360C94" w:rsidRDefault="00D81A29" w:rsidP="00360C94">
      <w:pPr>
        <w:ind w:left="-426"/>
        <w:jc w:val="right"/>
        <w:rPr>
          <w:b/>
          <w:szCs w:val="20"/>
        </w:rPr>
      </w:pPr>
    </w:p>
    <w:p w:rsidR="00D81A29" w:rsidRDefault="00D81A29" w:rsidP="00D81A29">
      <w:pPr>
        <w:ind w:left="-426"/>
        <w:rPr>
          <w:szCs w:val="20"/>
        </w:rPr>
      </w:pPr>
    </w:p>
    <w:p w:rsidR="000A0ADD" w:rsidRDefault="000A0ADD" w:rsidP="00D81A29">
      <w:pPr>
        <w:ind w:left="-426"/>
        <w:rPr>
          <w:szCs w:val="20"/>
        </w:rPr>
      </w:pPr>
    </w:p>
    <w:p w:rsidR="000A0ADD" w:rsidRPr="008C3838" w:rsidRDefault="000A0ADD" w:rsidP="00D81A29">
      <w:pPr>
        <w:ind w:left="-426"/>
        <w:rPr>
          <w:szCs w:val="20"/>
        </w:rPr>
      </w:pPr>
    </w:p>
    <w:p w:rsidR="00D81A29" w:rsidRPr="00640477" w:rsidRDefault="00D81A29" w:rsidP="00D81A29">
      <w:pPr>
        <w:tabs>
          <w:tab w:val="left" w:pos="708"/>
          <w:tab w:val="center" w:pos="4153"/>
          <w:tab w:val="right" w:pos="8306"/>
        </w:tabs>
        <w:rPr>
          <w:sz w:val="20"/>
          <w:szCs w:val="20"/>
        </w:rPr>
      </w:pPr>
      <w:r w:rsidRPr="00640477">
        <w:rPr>
          <w:sz w:val="20"/>
          <w:szCs w:val="20"/>
        </w:rPr>
        <w:t xml:space="preserve">                                                                                                  </w:t>
      </w:r>
    </w:p>
    <w:p w:rsidR="00BF2B09" w:rsidRPr="00EB0C88" w:rsidRDefault="003C5CAB" w:rsidP="000F151F">
      <w:pPr>
        <w:shd w:val="clear" w:color="auto" w:fill="FFFFFF" w:themeFill="background1"/>
        <w:tabs>
          <w:tab w:val="left" w:pos="708"/>
          <w:tab w:val="center" w:pos="4153"/>
          <w:tab w:val="right" w:pos="8306"/>
        </w:tabs>
        <w:rPr>
          <w:sz w:val="20"/>
          <w:szCs w:val="20"/>
        </w:rPr>
      </w:pPr>
      <w:r w:rsidRPr="00EB0C88">
        <w:rPr>
          <w:sz w:val="20"/>
          <w:szCs w:val="20"/>
        </w:rPr>
        <w:t xml:space="preserve">                                                                                                  </w:t>
      </w:r>
    </w:p>
    <w:p w:rsidR="00BF2B09" w:rsidRPr="000A0ADD" w:rsidRDefault="000A0ADD" w:rsidP="000F151F">
      <w:pPr>
        <w:shd w:val="clear" w:color="auto" w:fill="FFFFFF" w:themeFill="background1"/>
        <w:tabs>
          <w:tab w:val="left" w:pos="708"/>
          <w:tab w:val="center" w:pos="4153"/>
          <w:tab w:val="right" w:pos="8306"/>
        </w:tabs>
        <w:jc w:val="center"/>
        <w:rPr>
          <w:sz w:val="20"/>
          <w:szCs w:val="20"/>
        </w:rPr>
      </w:pPr>
      <w:r>
        <w:rPr>
          <w:sz w:val="20"/>
          <w:szCs w:val="20"/>
        </w:rPr>
        <w:t xml:space="preserve">    </w:t>
      </w:r>
      <w:r w:rsidR="003C5CAB" w:rsidRPr="00165200">
        <w:rPr>
          <w:sz w:val="20"/>
          <w:szCs w:val="20"/>
        </w:rPr>
        <w:t xml:space="preserve"> </w:t>
      </w:r>
      <w:r w:rsidR="003C5CAB" w:rsidRPr="000A0ADD">
        <w:rPr>
          <w:b/>
          <w:bCs/>
          <w:sz w:val="20"/>
          <w:szCs w:val="20"/>
        </w:rPr>
        <w:t xml:space="preserve">КАРАР                                                                                          ПОСТАНОВЛЕНИЕ      </w:t>
      </w:r>
    </w:p>
    <w:p w:rsidR="00BF2B09" w:rsidRPr="000A0ADD" w:rsidRDefault="00BF2B09" w:rsidP="000F151F">
      <w:pPr>
        <w:shd w:val="clear" w:color="auto" w:fill="FFFFFF" w:themeFill="background1"/>
        <w:tabs>
          <w:tab w:val="left" w:pos="708"/>
          <w:tab w:val="center" w:pos="4153"/>
          <w:tab w:val="right" w:pos="8306"/>
        </w:tabs>
        <w:jc w:val="center"/>
        <w:rPr>
          <w:b/>
          <w:bCs/>
          <w:sz w:val="20"/>
          <w:szCs w:val="20"/>
        </w:rPr>
      </w:pPr>
    </w:p>
    <w:p w:rsidR="00BF2B09" w:rsidRPr="000A0ADD" w:rsidRDefault="003C5CAB" w:rsidP="000F151F">
      <w:pPr>
        <w:shd w:val="clear" w:color="auto" w:fill="FFFFFF" w:themeFill="background1"/>
        <w:rPr>
          <w:bCs/>
          <w:color w:val="000000" w:themeColor="text1"/>
          <w:sz w:val="20"/>
          <w:szCs w:val="20"/>
        </w:rPr>
      </w:pPr>
      <w:r w:rsidRPr="000A0ADD">
        <w:rPr>
          <w:bCs/>
          <w:sz w:val="20"/>
          <w:szCs w:val="20"/>
        </w:rPr>
        <w:t xml:space="preserve">      </w:t>
      </w:r>
      <w:r w:rsidR="00535FDB" w:rsidRPr="000A0ADD">
        <w:rPr>
          <w:bCs/>
          <w:sz w:val="20"/>
          <w:szCs w:val="20"/>
        </w:rPr>
        <w:t xml:space="preserve">                 </w:t>
      </w:r>
      <w:r w:rsidR="00B87399" w:rsidRPr="000A0ADD">
        <w:rPr>
          <w:bCs/>
          <w:sz w:val="20"/>
          <w:szCs w:val="20"/>
        </w:rPr>
        <w:t xml:space="preserve">18 декабрь </w:t>
      </w:r>
      <w:r w:rsidRPr="000A0ADD">
        <w:rPr>
          <w:bCs/>
          <w:color w:val="000000" w:themeColor="text1"/>
          <w:sz w:val="20"/>
          <w:szCs w:val="20"/>
        </w:rPr>
        <w:t xml:space="preserve">2023 й.                             </w:t>
      </w:r>
      <w:r w:rsidR="000A0ADD" w:rsidRPr="000A0ADD">
        <w:rPr>
          <w:bCs/>
          <w:color w:val="000000" w:themeColor="text1"/>
          <w:sz w:val="20"/>
          <w:szCs w:val="20"/>
        </w:rPr>
        <w:t xml:space="preserve">   </w:t>
      </w:r>
      <w:r w:rsidRPr="000A0ADD">
        <w:rPr>
          <w:bCs/>
          <w:color w:val="000000" w:themeColor="text1"/>
          <w:sz w:val="20"/>
          <w:szCs w:val="20"/>
        </w:rPr>
        <w:t xml:space="preserve"> </w:t>
      </w:r>
      <w:r w:rsidR="002606A5" w:rsidRPr="000A0ADD">
        <w:rPr>
          <w:bCs/>
          <w:color w:val="000000" w:themeColor="text1"/>
          <w:sz w:val="20"/>
          <w:szCs w:val="20"/>
        </w:rPr>
        <w:t>№</w:t>
      </w:r>
      <w:r w:rsidR="00B87399" w:rsidRPr="000A0ADD">
        <w:rPr>
          <w:bCs/>
          <w:color w:val="000000" w:themeColor="text1"/>
          <w:sz w:val="20"/>
          <w:szCs w:val="20"/>
        </w:rPr>
        <w:t>59</w:t>
      </w:r>
      <w:r w:rsidR="002606A5" w:rsidRPr="000A0ADD">
        <w:rPr>
          <w:bCs/>
          <w:color w:val="000000" w:themeColor="text1"/>
          <w:sz w:val="20"/>
          <w:szCs w:val="20"/>
        </w:rPr>
        <w:t xml:space="preserve"> </w:t>
      </w:r>
      <w:r w:rsidRPr="000A0ADD">
        <w:rPr>
          <w:bCs/>
          <w:color w:val="000000" w:themeColor="text1"/>
          <w:sz w:val="20"/>
          <w:szCs w:val="20"/>
        </w:rPr>
        <w:t xml:space="preserve">                                  </w:t>
      </w:r>
      <w:r w:rsidR="00535FDB" w:rsidRPr="000A0ADD">
        <w:rPr>
          <w:bCs/>
          <w:color w:val="000000" w:themeColor="text1"/>
          <w:sz w:val="20"/>
          <w:szCs w:val="20"/>
        </w:rPr>
        <w:t xml:space="preserve">           </w:t>
      </w:r>
      <w:r w:rsidR="000A0ADD" w:rsidRPr="000A0ADD">
        <w:rPr>
          <w:bCs/>
          <w:color w:val="000000" w:themeColor="text1"/>
          <w:sz w:val="20"/>
          <w:szCs w:val="20"/>
        </w:rPr>
        <w:t xml:space="preserve">      </w:t>
      </w:r>
      <w:r w:rsidR="00535FDB" w:rsidRPr="000A0ADD">
        <w:rPr>
          <w:bCs/>
          <w:color w:val="000000" w:themeColor="text1"/>
          <w:sz w:val="20"/>
          <w:szCs w:val="20"/>
        </w:rPr>
        <w:t xml:space="preserve"> </w:t>
      </w:r>
      <w:r w:rsidRPr="000A0ADD">
        <w:rPr>
          <w:bCs/>
          <w:color w:val="000000" w:themeColor="text1"/>
          <w:sz w:val="20"/>
          <w:szCs w:val="20"/>
        </w:rPr>
        <w:t xml:space="preserve"> </w:t>
      </w:r>
      <w:r w:rsidR="006C009C">
        <w:rPr>
          <w:bCs/>
          <w:color w:val="000000" w:themeColor="text1"/>
          <w:sz w:val="20"/>
          <w:szCs w:val="20"/>
        </w:rPr>
        <w:t xml:space="preserve">18 декабря </w:t>
      </w:r>
      <w:r w:rsidR="00B87399" w:rsidRPr="000A0ADD">
        <w:rPr>
          <w:bCs/>
          <w:color w:val="000000" w:themeColor="text1"/>
          <w:sz w:val="20"/>
          <w:szCs w:val="20"/>
        </w:rPr>
        <w:t>.</w:t>
      </w:r>
      <w:r w:rsidRPr="000A0ADD">
        <w:rPr>
          <w:bCs/>
          <w:color w:val="000000" w:themeColor="text1"/>
          <w:sz w:val="20"/>
          <w:szCs w:val="20"/>
        </w:rPr>
        <w:t xml:space="preserve">2023 г.  </w:t>
      </w:r>
    </w:p>
    <w:p w:rsidR="00535FDB" w:rsidRPr="000A0ADD" w:rsidRDefault="00535FDB" w:rsidP="000F151F">
      <w:pPr>
        <w:shd w:val="clear" w:color="auto" w:fill="FFFFFF" w:themeFill="background1"/>
        <w:rPr>
          <w:bCs/>
          <w:color w:val="000000" w:themeColor="text1"/>
          <w:sz w:val="20"/>
          <w:szCs w:val="20"/>
        </w:rPr>
      </w:pPr>
    </w:p>
    <w:p w:rsidR="00535FDB" w:rsidRPr="000A0ADD" w:rsidRDefault="00535FDB" w:rsidP="000F151F">
      <w:pPr>
        <w:shd w:val="clear" w:color="auto" w:fill="FFFFFF" w:themeFill="background1"/>
        <w:rPr>
          <w:bCs/>
          <w:sz w:val="20"/>
          <w:szCs w:val="20"/>
        </w:rPr>
      </w:pPr>
    </w:p>
    <w:p w:rsidR="00BF2B09" w:rsidRPr="000A0ADD" w:rsidRDefault="00BF2B09" w:rsidP="000F151F">
      <w:pPr>
        <w:shd w:val="clear" w:color="auto" w:fill="FFFFFF" w:themeFill="background1"/>
        <w:rPr>
          <w:color w:val="000000" w:themeColor="text1"/>
          <w:sz w:val="20"/>
          <w:szCs w:val="20"/>
        </w:rPr>
      </w:pPr>
    </w:p>
    <w:p w:rsidR="00BF2B09" w:rsidRPr="000A0ADD" w:rsidRDefault="003C5CAB" w:rsidP="000F151F">
      <w:pPr>
        <w:shd w:val="clear" w:color="auto" w:fill="FFFFFF" w:themeFill="background1"/>
        <w:jc w:val="center"/>
        <w:rPr>
          <w:sz w:val="20"/>
          <w:szCs w:val="20"/>
        </w:rPr>
      </w:pPr>
      <w:r w:rsidRPr="000A0ADD">
        <w:rPr>
          <w:b/>
          <w:bCs/>
          <w:kern w:val="2"/>
          <w:sz w:val="20"/>
          <w:szCs w:val="20"/>
        </w:rPr>
        <w:t xml:space="preserve">Об утверждении порядка размещения, разработки и утверждения схемы размещения нестационарных торговых </w:t>
      </w:r>
      <w:r w:rsidRPr="000A0ADD">
        <w:rPr>
          <w:b/>
          <w:color w:val="000000" w:themeColor="text1"/>
          <w:sz w:val="20"/>
          <w:szCs w:val="20"/>
        </w:rPr>
        <w:t>объектов (объектов по оказанию услуг)</w:t>
      </w:r>
      <w:r w:rsidRPr="000A0ADD">
        <w:rPr>
          <w:b/>
          <w:bCs/>
          <w:kern w:val="2"/>
          <w:sz w:val="20"/>
          <w:szCs w:val="20"/>
        </w:rPr>
        <w:t xml:space="preserve"> на территории сельского поселения </w:t>
      </w:r>
      <w:r w:rsidR="002606A5" w:rsidRPr="000A0ADD">
        <w:rPr>
          <w:b/>
          <w:bCs/>
          <w:kern w:val="2"/>
          <w:sz w:val="20"/>
          <w:szCs w:val="20"/>
        </w:rPr>
        <w:t>Ариевский</w:t>
      </w:r>
      <w:r w:rsidRPr="000A0ADD">
        <w:rPr>
          <w:b/>
          <w:bCs/>
          <w:kern w:val="2"/>
          <w:sz w:val="20"/>
          <w:szCs w:val="20"/>
        </w:rPr>
        <w:t xml:space="preserve"> сельсовет муниципального района Дувански</w:t>
      </w:r>
      <w:r w:rsidR="002606A5" w:rsidRPr="000A0ADD">
        <w:rPr>
          <w:b/>
          <w:bCs/>
          <w:kern w:val="2"/>
          <w:sz w:val="20"/>
          <w:szCs w:val="20"/>
        </w:rPr>
        <w:t>й район Республики Башкортостан</w:t>
      </w:r>
    </w:p>
    <w:p w:rsidR="00BF2B09" w:rsidRPr="000A0ADD" w:rsidRDefault="00BF2B09" w:rsidP="000F151F">
      <w:pPr>
        <w:shd w:val="clear" w:color="auto" w:fill="FFFFFF" w:themeFill="background1"/>
        <w:jc w:val="both"/>
        <w:rPr>
          <w:b/>
          <w:bCs/>
          <w:kern w:val="2"/>
          <w:sz w:val="20"/>
          <w:szCs w:val="20"/>
        </w:rPr>
      </w:pPr>
    </w:p>
    <w:p w:rsidR="00BF2B09" w:rsidRPr="000A0ADD" w:rsidRDefault="003C5CAB" w:rsidP="000F151F">
      <w:pPr>
        <w:shd w:val="clear" w:color="auto" w:fill="FFFFFF" w:themeFill="background1"/>
        <w:jc w:val="both"/>
        <w:rPr>
          <w:bCs/>
          <w:kern w:val="2"/>
          <w:sz w:val="20"/>
          <w:szCs w:val="20"/>
        </w:rPr>
      </w:pPr>
      <w:r w:rsidRPr="000A0ADD">
        <w:rPr>
          <w:bCs/>
          <w:kern w:val="2"/>
          <w:sz w:val="20"/>
          <w:szCs w:val="20"/>
        </w:rPr>
        <w:tab/>
        <w:t>В соответствии со ст.10 Федерального закона от 28 декабря 2009 года № 381-ФЗ «Об основах государственного регулирования торговой деятельности в Российской Федерации», руководствуясь постановлением Правительства Республики Башкортостан от 13 октября 2023 года № 606 «О внесении изменений в Постановление Правительства Республики Башкортостан от 12 октября 2021 года № 511 «Об утверждении порядка разработки и утверждения органами местного самоуправления схем размещения нестационарных торговых объектов», ПОСТАНОВЛЯЮ:</w:t>
      </w:r>
    </w:p>
    <w:p w:rsidR="00BF2B09" w:rsidRPr="000A0ADD" w:rsidRDefault="003C5CAB" w:rsidP="000F151F">
      <w:pPr>
        <w:shd w:val="clear" w:color="auto" w:fill="FFFFFF" w:themeFill="background1"/>
        <w:jc w:val="both"/>
        <w:rPr>
          <w:sz w:val="20"/>
          <w:szCs w:val="20"/>
        </w:rPr>
      </w:pPr>
      <w:r w:rsidRPr="000A0ADD">
        <w:rPr>
          <w:bCs/>
          <w:kern w:val="2"/>
          <w:sz w:val="20"/>
          <w:szCs w:val="20"/>
        </w:rPr>
        <w:tab/>
      </w:r>
      <w:r w:rsidR="002606A5" w:rsidRPr="000A0ADD">
        <w:rPr>
          <w:bCs/>
          <w:kern w:val="2"/>
          <w:sz w:val="20"/>
          <w:szCs w:val="20"/>
        </w:rPr>
        <w:t>1</w:t>
      </w:r>
      <w:r w:rsidRPr="000A0ADD">
        <w:rPr>
          <w:bCs/>
          <w:kern w:val="2"/>
          <w:sz w:val="20"/>
          <w:szCs w:val="20"/>
        </w:rPr>
        <w:t xml:space="preserve">. Утвердить Положение о порядке размещения нестационарных торговых </w:t>
      </w:r>
      <w:r w:rsidRPr="000A0ADD">
        <w:rPr>
          <w:color w:val="000000" w:themeColor="text1"/>
          <w:sz w:val="20"/>
          <w:szCs w:val="20"/>
        </w:rPr>
        <w:t>объектов (объектов по оказанию услуг)</w:t>
      </w:r>
      <w:r w:rsidRPr="000A0ADD">
        <w:rPr>
          <w:bCs/>
          <w:kern w:val="2"/>
          <w:sz w:val="20"/>
          <w:szCs w:val="20"/>
        </w:rPr>
        <w:t xml:space="preserve"> на территории сельского поселения </w:t>
      </w:r>
      <w:r w:rsidR="002606A5" w:rsidRPr="000A0ADD">
        <w:rPr>
          <w:bCs/>
          <w:kern w:val="2"/>
          <w:sz w:val="20"/>
          <w:szCs w:val="20"/>
        </w:rPr>
        <w:t>Ариевский</w:t>
      </w:r>
      <w:r w:rsidRPr="000A0ADD">
        <w:rPr>
          <w:bCs/>
          <w:kern w:val="2"/>
          <w:sz w:val="20"/>
          <w:szCs w:val="20"/>
        </w:rPr>
        <w:t xml:space="preserve"> сельсовет муниципального района Дуванский район Республики Башкортостан (Приложение №1).</w:t>
      </w:r>
    </w:p>
    <w:p w:rsidR="00BF2B09" w:rsidRPr="000A0ADD" w:rsidRDefault="003C5CAB" w:rsidP="000F151F">
      <w:pPr>
        <w:shd w:val="clear" w:color="auto" w:fill="FFFFFF" w:themeFill="background1"/>
        <w:jc w:val="both"/>
        <w:rPr>
          <w:sz w:val="20"/>
          <w:szCs w:val="20"/>
        </w:rPr>
      </w:pPr>
      <w:r w:rsidRPr="000A0ADD">
        <w:rPr>
          <w:bCs/>
          <w:kern w:val="2"/>
          <w:sz w:val="20"/>
          <w:szCs w:val="20"/>
        </w:rPr>
        <w:tab/>
      </w:r>
      <w:r w:rsidR="002606A5" w:rsidRPr="000A0ADD">
        <w:rPr>
          <w:bCs/>
          <w:kern w:val="2"/>
          <w:sz w:val="20"/>
          <w:szCs w:val="20"/>
        </w:rPr>
        <w:t>2</w:t>
      </w:r>
      <w:r w:rsidRPr="000A0ADD">
        <w:rPr>
          <w:bCs/>
          <w:kern w:val="2"/>
          <w:sz w:val="20"/>
          <w:szCs w:val="20"/>
        </w:rPr>
        <w:t xml:space="preserve">. Утвердить Порядок разработки и утверждения схем размещения нестационарных торговых </w:t>
      </w:r>
      <w:r w:rsidRPr="000A0ADD">
        <w:rPr>
          <w:color w:val="000000" w:themeColor="text1"/>
          <w:sz w:val="20"/>
          <w:szCs w:val="20"/>
        </w:rPr>
        <w:t>объектов (объектов по оказанию услуг)</w:t>
      </w:r>
      <w:r w:rsidRPr="000A0ADD">
        <w:rPr>
          <w:bCs/>
          <w:kern w:val="2"/>
          <w:sz w:val="20"/>
          <w:szCs w:val="20"/>
        </w:rPr>
        <w:t xml:space="preserve"> на территории сельского поселения </w:t>
      </w:r>
      <w:r w:rsidR="002606A5" w:rsidRPr="000A0ADD">
        <w:rPr>
          <w:bCs/>
          <w:kern w:val="2"/>
          <w:sz w:val="20"/>
          <w:szCs w:val="20"/>
        </w:rPr>
        <w:t>Ариевский</w:t>
      </w:r>
      <w:r w:rsidRPr="000A0ADD">
        <w:rPr>
          <w:bCs/>
          <w:kern w:val="2"/>
          <w:sz w:val="20"/>
          <w:szCs w:val="20"/>
        </w:rPr>
        <w:t xml:space="preserve"> сельсовет муниципального района Дуванский район Республики Башкортостан (Приложение № 2).</w:t>
      </w:r>
    </w:p>
    <w:p w:rsidR="00BF2B09" w:rsidRPr="000A0ADD" w:rsidRDefault="002606A5" w:rsidP="000F151F">
      <w:pPr>
        <w:shd w:val="clear" w:color="auto" w:fill="FFFFFF" w:themeFill="background1"/>
        <w:ind w:firstLine="708"/>
        <w:jc w:val="both"/>
        <w:rPr>
          <w:sz w:val="20"/>
          <w:szCs w:val="20"/>
        </w:rPr>
      </w:pPr>
      <w:r w:rsidRPr="000A0ADD">
        <w:rPr>
          <w:bCs/>
          <w:kern w:val="2"/>
          <w:sz w:val="20"/>
          <w:szCs w:val="20"/>
        </w:rPr>
        <w:t>3</w:t>
      </w:r>
      <w:r w:rsidR="003C5CAB" w:rsidRPr="000A0ADD">
        <w:rPr>
          <w:bCs/>
          <w:kern w:val="2"/>
          <w:sz w:val="20"/>
          <w:szCs w:val="20"/>
        </w:rPr>
        <w:t xml:space="preserve">. Утвердить схему размещения нестационарных торговых </w:t>
      </w:r>
      <w:r w:rsidR="003C5CAB" w:rsidRPr="000A0ADD">
        <w:rPr>
          <w:color w:val="000000" w:themeColor="text1"/>
          <w:sz w:val="20"/>
          <w:szCs w:val="20"/>
        </w:rPr>
        <w:t>объектов (объектов по оказанию услуг)</w:t>
      </w:r>
      <w:r w:rsidR="003C5CAB" w:rsidRPr="000A0ADD">
        <w:rPr>
          <w:bCs/>
          <w:kern w:val="2"/>
          <w:sz w:val="20"/>
          <w:szCs w:val="20"/>
        </w:rPr>
        <w:t xml:space="preserve"> на территории сельского поселения </w:t>
      </w:r>
      <w:r w:rsidRPr="000A0ADD">
        <w:rPr>
          <w:bCs/>
          <w:kern w:val="2"/>
          <w:sz w:val="20"/>
          <w:szCs w:val="20"/>
        </w:rPr>
        <w:t>Ариевский</w:t>
      </w:r>
      <w:r w:rsidR="003C5CAB" w:rsidRPr="000A0ADD">
        <w:rPr>
          <w:bCs/>
          <w:kern w:val="2"/>
          <w:sz w:val="20"/>
          <w:szCs w:val="20"/>
        </w:rPr>
        <w:t xml:space="preserve"> сельсовет муниципального района Дуванский район Республики Башкортостан (Приложение №3).</w:t>
      </w:r>
    </w:p>
    <w:p w:rsidR="00BF2B09" w:rsidRPr="000A0ADD" w:rsidRDefault="002606A5" w:rsidP="000F151F">
      <w:pPr>
        <w:shd w:val="clear" w:color="auto" w:fill="FFFFFF" w:themeFill="background1"/>
        <w:ind w:firstLine="708"/>
        <w:jc w:val="both"/>
        <w:rPr>
          <w:sz w:val="20"/>
          <w:szCs w:val="20"/>
        </w:rPr>
      </w:pPr>
      <w:r w:rsidRPr="000A0ADD">
        <w:rPr>
          <w:bCs/>
          <w:kern w:val="2"/>
          <w:sz w:val="20"/>
          <w:szCs w:val="20"/>
        </w:rPr>
        <w:t>4</w:t>
      </w:r>
      <w:r w:rsidR="003C5CAB" w:rsidRPr="000A0ADD">
        <w:rPr>
          <w:bCs/>
          <w:kern w:val="2"/>
          <w:sz w:val="20"/>
          <w:szCs w:val="20"/>
        </w:rPr>
        <w:t xml:space="preserve">. Утвердить Порядок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w:t>
      </w:r>
      <w:r w:rsidRPr="000A0ADD">
        <w:rPr>
          <w:bCs/>
          <w:kern w:val="2"/>
          <w:sz w:val="20"/>
          <w:szCs w:val="20"/>
        </w:rPr>
        <w:t>Ариевский</w:t>
      </w:r>
      <w:r w:rsidR="003C5CAB" w:rsidRPr="000A0ADD">
        <w:rPr>
          <w:bCs/>
          <w:kern w:val="2"/>
          <w:sz w:val="20"/>
          <w:szCs w:val="20"/>
        </w:rPr>
        <w:t xml:space="preserve"> сельсовет муниципального района Дуванский район Республики Башкортостан (Приложение № 4).</w:t>
      </w:r>
    </w:p>
    <w:p w:rsidR="00BF2B09" w:rsidRPr="000A0ADD" w:rsidRDefault="002606A5" w:rsidP="000F151F">
      <w:pPr>
        <w:shd w:val="clear" w:color="auto" w:fill="FFFFFF" w:themeFill="background1"/>
        <w:ind w:firstLine="708"/>
        <w:jc w:val="both"/>
        <w:rPr>
          <w:bCs/>
          <w:kern w:val="2"/>
          <w:sz w:val="20"/>
          <w:szCs w:val="20"/>
        </w:rPr>
      </w:pPr>
      <w:r w:rsidRPr="000A0ADD">
        <w:rPr>
          <w:bCs/>
          <w:kern w:val="2"/>
          <w:sz w:val="20"/>
          <w:szCs w:val="20"/>
        </w:rPr>
        <w:t>5</w:t>
      </w:r>
      <w:r w:rsidR="003C5CAB" w:rsidRPr="000A0ADD">
        <w:rPr>
          <w:bCs/>
          <w:kern w:val="2"/>
          <w:sz w:val="20"/>
          <w:szCs w:val="20"/>
        </w:rPr>
        <w:t xml:space="preserve">. Утвердить Порядок определения платы за место размещения нестационарного торгового объекта (объекта по оказанию услуг) на территории сельского поселения </w:t>
      </w:r>
      <w:r w:rsidRPr="000A0ADD">
        <w:rPr>
          <w:bCs/>
          <w:kern w:val="2"/>
          <w:sz w:val="20"/>
          <w:szCs w:val="20"/>
        </w:rPr>
        <w:t>Ариевский</w:t>
      </w:r>
      <w:r w:rsidR="003C5CAB" w:rsidRPr="000A0ADD">
        <w:rPr>
          <w:bCs/>
          <w:kern w:val="2"/>
          <w:sz w:val="20"/>
          <w:szCs w:val="20"/>
        </w:rPr>
        <w:t xml:space="preserve"> сельсовет муниципального района Дуванский район (Приложение № 5).</w:t>
      </w:r>
    </w:p>
    <w:p w:rsidR="003C5CAB" w:rsidRPr="000A0ADD" w:rsidRDefault="002606A5" w:rsidP="000F151F">
      <w:pPr>
        <w:pStyle w:val="ConsPlusNonformat"/>
        <w:shd w:val="clear" w:color="auto" w:fill="FFFFFF" w:themeFill="background1"/>
        <w:ind w:firstLine="708"/>
        <w:jc w:val="both"/>
        <w:rPr>
          <w:rFonts w:ascii="Times New Roman" w:hAnsi="Times New Roman" w:cs="Times New Roman"/>
        </w:rPr>
      </w:pPr>
      <w:r w:rsidRPr="000A0ADD">
        <w:rPr>
          <w:rFonts w:ascii="Times New Roman" w:hAnsi="Times New Roman" w:cs="Times New Roman"/>
          <w:bCs/>
          <w:kern w:val="2"/>
        </w:rPr>
        <w:t>6</w:t>
      </w:r>
      <w:r w:rsidR="003C5CAB" w:rsidRPr="000A0ADD">
        <w:rPr>
          <w:rFonts w:ascii="Times New Roman" w:hAnsi="Times New Roman" w:cs="Times New Roman"/>
          <w:bCs/>
          <w:kern w:val="2"/>
        </w:rPr>
        <w:t xml:space="preserve">. Утвердить </w:t>
      </w:r>
      <w:r w:rsidR="00503941" w:rsidRPr="000A0ADD">
        <w:rPr>
          <w:rFonts w:ascii="Times New Roman" w:hAnsi="Times New Roman" w:cs="Times New Roman"/>
          <w:bCs/>
          <w:kern w:val="2"/>
        </w:rPr>
        <w:t xml:space="preserve">форму представления информации о хозяйствующих </w:t>
      </w:r>
      <w:r w:rsidR="00E23D58" w:rsidRPr="000A0ADD">
        <w:rPr>
          <w:rFonts w:ascii="Times New Roman" w:hAnsi="Times New Roman" w:cs="Times New Roman"/>
          <w:bCs/>
          <w:kern w:val="2"/>
        </w:rPr>
        <w:t>субъектах, о</w:t>
      </w:r>
      <w:r w:rsidR="00503941" w:rsidRPr="000A0ADD">
        <w:rPr>
          <w:rFonts w:ascii="Times New Roman" w:hAnsi="Times New Roman" w:cs="Times New Roman"/>
          <w:bCs/>
          <w:kern w:val="2"/>
        </w:rPr>
        <w:t xml:space="preserve">существляющих торговую деятельность в </w:t>
      </w:r>
      <w:r w:rsidR="0014012E" w:rsidRPr="000A0ADD">
        <w:rPr>
          <w:rFonts w:ascii="Times New Roman" w:hAnsi="Times New Roman" w:cs="Times New Roman"/>
          <w:bCs/>
          <w:kern w:val="2"/>
        </w:rPr>
        <w:t>нестационарных торговых</w:t>
      </w:r>
      <w:r w:rsidR="00503941" w:rsidRPr="000A0ADD">
        <w:rPr>
          <w:rFonts w:ascii="Times New Roman" w:hAnsi="Times New Roman" w:cs="Times New Roman"/>
          <w:bCs/>
          <w:kern w:val="2"/>
        </w:rPr>
        <w:t xml:space="preserve"> объектах,</w:t>
      </w:r>
      <w:r w:rsidR="00E23D58" w:rsidRPr="000A0ADD">
        <w:rPr>
          <w:rFonts w:ascii="Times New Roman" w:hAnsi="Times New Roman" w:cs="Times New Roman"/>
          <w:bCs/>
          <w:kern w:val="2"/>
        </w:rPr>
        <w:t xml:space="preserve"> включенных в схему (Приложение №6).</w:t>
      </w:r>
    </w:p>
    <w:p w:rsidR="00BF2B09" w:rsidRPr="000A0ADD" w:rsidRDefault="002606A5" w:rsidP="000F151F">
      <w:pPr>
        <w:shd w:val="clear" w:color="auto" w:fill="FFFFFF" w:themeFill="background1"/>
        <w:jc w:val="both"/>
        <w:rPr>
          <w:sz w:val="20"/>
          <w:szCs w:val="20"/>
        </w:rPr>
      </w:pPr>
      <w:r w:rsidRPr="000A0ADD">
        <w:rPr>
          <w:bCs/>
          <w:kern w:val="2"/>
          <w:sz w:val="20"/>
          <w:szCs w:val="20"/>
        </w:rPr>
        <w:tab/>
        <w:t>7</w:t>
      </w:r>
      <w:r w:rsidR="003C5CAB" w:rsidRPr="000A0ADD">
        <w:rPr>
          <w:bCs/>
          <w:kern w:val="2"/>
          <w:sz w:val="20"/>
          <w:szCs w:val="20"/>
        </w:rPr>
        <w:t xml:space="preserve">. Признать утратившими силу постановления главы сельского поселения </w:t>
      </w:r>
      <w:r w:rsidRPr="000A0ADD">
        <w:rPr>
          <w:bCs/>
          <w:kern w:val="2"/>
          <w:sz w:val="20"/>
          <w:szCs w:val="20"/>
        </w:rPr>
        <w:t>Ариевский</w:t>
      </w:r>
      <w:r w:rsidR="003C5CAB" w:rsidRPr="000A0ADD">
        <w:rPr>
          <w:bCs/>
          <w:kern w:val="2"/>
          <w:sz w:val="20"/>
          <w:szCs w:val="20"/>
        </w:rPr>
        <w:t xml:space="preserve"> сельсовет муниципального района Дуванский район Республики Башкортостан от </w:t>
      </w:r>
      <w:r w:rsidRPr="000A0ADD">
        <w:rPr>
          <w:bCs/>
          <w:kern w:val="2"/>
          <w:sz w:val="20"/>
          <w:szCs w:val="20"/>
        </w:rPr>
        <w:t>03 сентября 2021</w:t>
      </w:r>
      <w:r w:rsidR="003C5CAB" w:rsidRPr="000A0ADD">
        <w:rPr>
          <w:bCs/>
          <w:kern w:val="2"/>
          <w:sz w:val="20"/>
          <w:szCs w:val="20"/>
        </w:rPr>
        <w:t xml:space="preserve"> г. № </w:t>
      </w:r>
      <w:r w:rsidRPr="000A0ADD">
        <w:rPr>
          <w:bCs/>
          <w:kern w:val="2"/>
          <w:sz w:val="20"/>
          <w:szCs w:val="20"/>
        </w:rPr>
        <w:t>47</w:t>
      </w:r>
      <w:r w:rsidR="003C5CAB" w:rsidRPr="000A0ADD">
        <w:rPr>
          <w:bCs/>
          <w:kern w:val="2"/>
          <w:sz w:val="20"/>
          <w:szCs w:val="20"/>
        </w:rPr>
        <w:t xml:space="preserve"> «Об утверждении порядка размещения, разработки и утверждения схемы размещения нестационарных торговых объектов (объектов по оказанию услуг) на территории сельского поселения </w:t>
      </w:r>
      <w:r w:rsidRPr="000A0ADD">
        <w:rPr>
          <w:bCs/>
          <w:kern w:val="2"/>
          <w:sz w:val="20"/>
          <w:szCs w:val="20"/>
        </w:rPr>
        <w:t>Ариевский</w:t>
      </w:r>
      <w:r w:rsidR="003C5CAB" w:rsidRPr="000A0ADD">
        <w:rPr>
          <w:bCs/>
          <w:kern w:val="2"/>
          <w:sz w:val="20"/>
          <w:szCs w:val="20"/>
        </w:rPr>
        <w:t xml:space="preserve"> сельсовет муниципального района Дуванский</w:t>
      </w:r>
      <w:r w:rsidR="005A309C" w:rsidRPr="000A0ADD">
        <w:rPr>
          <w:bCs/>
          <w:kern w:val="2"/>
          <w:sz w:val="20"/>
          <w:szCs w:val="20"/>
        </w:rPr>
        <w:t xml:space="preserve"> район Республики Башкортостан», со всеми изменениями.</w:t>
      </w:r>
    </w:p>
    <w:p w:rsidR="00BF2B09" w:rsidRPr="000A0ADD" w:rsidRDefault="003C5CAB" w:rsidP="000F151F">
      <w:pPr>
        <w:pStyle w:val="ConsPlusTitle"/>
        <w:widowControl/>
        <w:shd w:val="clear" w:color="auto" w:fill="FFFFFF" w:themeFill="background1"/>
        <w:jc w:val="both"/>
        <w:rPr>
          <w:rFonts w:ascii="Times New Roman" w:hAnsi="Times New Roman" w:cs="Times New Roman"/>
        </w:rPr>
      </w:pPr>
      <w:r w:rsidRPr="000A0ADD">
        <w:rPr>
          <w:rFonts w:ascii="Times New Roman" w:hAnsi="Times New Roman" w:cs="Times New Roman"/>
          <w:bCs w:val="0"/>
          <w:kern w:val="2"/>
        </w:rPr>
        <w:tab/>
      </w:r>
      <w:r w:rsidR="002606A5" w:rsidRPr="000A0ADD">
        <w:rPr>
          <w:rFonts w:ascii="Times New Roman" w:hAnsi="Times New Roman" w:cs="Times New Roman"/>
          <w:b w:val="0"/>
          <w:bCs w:val="0"/>
          <w:kern w:val="2"/>
        </w:rPr>
        <w:t>8</w:t>
      </w:r>
      <w:r w:rsidRPr="000A0ADD">
        <w:rPr>
          <w:rFonts w:ascii="Times New Roman" w:hAnsi="Times New Roman" w:cs="Times New Roman"/>
          <w:b w:val="0"/>
          <w:bCs w:val="0"/>
          <w:kern w:val="2"/>
        </w:rPr>
        <w:t xml:space="preserve">. Настоящее постановление опубликовать (обнародовать) на официальном сайте сельского поселения </w:t>
      </w:r>
      <w:r w:rsidR="002606A5" w:rsidRPr="000A0ADD">
        <w:rPr>
          <w:rFonts w:ascii="Times New Roman" w:hAnsi="Times New Roman" w:cs="Times New Roman"/>
          <w:b w:val="0"/>
          <w:bCs w:val="0"/>
          <w:kern w:val="2"/>
        </w:rPr>
        <w:t>Ариевский</w:t>
      </w:r>
      <w:r w:rsidRPr="000A0ADD">
        <w:rPr>
          <w:rFonts w:ascii="Times New Roman" w:hAnsi="Times New Roman" w:cs="Times New Roman"/>
          <w:b w:val="0"/>
          <w:bCs w:val="0"/>
          <w:kern w:val="2"/>
        </w:rPr>
        <w:t xml:space="preserve"> сельсовет муниципального района Дуванский район Республики Башкортостан (</w:t>
      </w:r>
      <w:r w:rsidR="002606A5" w:rsidRPr="000A0ADD">
        <w:rPr>
          <w:rFonts w:ascii="Times New Roman" w:hAnsi="Times New Roman" w:cs="Times New Roman"/>
          <w:b w:val="0"/>
          <w:bCs w:val="0"/>
          <w:kern w:val="2"/>
        </w:rPr>
        <w:t>https://arievo.ru/</w:t>
      </w:r>
      <w:r w:rsidRPr="000A0ADD">
        <w:rPr>
          <w:rFonts w:ascii="Times New Roman" w:hAnsi="Times New Roman" w:cs="Times New Roman"/>
          <w:b w:val="0"/>
          <w:bCs w:val="0"/>
          <w:kern w:val="2"/>
        </w:rPr>
        <w:t>).</w:t>
      </w:r>
    </w:p>
    <w:p w:rsidR="00BF2B09" w:rsidRPr="000A0ADD" w:rsidRDefault="002606A5" w:rsidP="000F151F">
      <w:pPr>
        <w:pStyle w:val="ConsPlusTitle"/>
        <w:widowControl/>
        <w:shd w:val="clear" w:color="auto" w:fill="FFFFFF" w:themeFill="background1"/>
        <w:jc w:val="both"/>
        <w:rPr>
          <w:rFonts w:ascii="Times New Roman" w:hAnsi="Times New Roman" w:cs="Times New Roman"/>
        </w:rPr>
      </w:pPr>
      <w:r w:rsidRPr="000A0ADD">
        <w:rPr>
          <w:rFonts w:ascii="Times New Roman" w:hAnsi="Times New Roman" w:cs="Times New Roman"/>
          <w:b w:val="0"/>
        </w:rPr>
        <w:t xml:space="preserve">          9</w:t>
      </w:r>
      <w:r w:rsidR="003C5CAB" w:rsidRPr="000A0ADD">
        <w:rPr>
          <w:rFonts w:ascii="Times New Roman" w:hAnsi="Times New Roman" w:cs="Times New Roman"/>
          <w:b w:val="0"/>
        </w:rPr>
        <w:t>. Контроль за исполнением настоящего постановления оставляю за собой.</w:t>
      </w:r>
    </w:p>
    <w:p w:rsidR="00BF2B09" w:rsidRPr="000A0ADD" w:rsidRDefault="00BF2B09" w:rsidP="000F151F">
      <w:pPr>
        <w:shd w:val="clear" w:color="auto" w:fill="FFFFFF" w:themeFill="background1"/>
        <w:jc w:val="both"/>
        <w:rPr>
          <w:sz w:val="20"/>
          <w:szCs w:val="20"/>
        </w:rPr>
      </w:pPr>
    </w:p>
    <w:p w:rsidR="00BF2B09" w:rsidRPr="000A0ADD" w:rsidRDefault="00BF2B09" w:rsidP="000F151F">
      <w:pPr>
        <w:shd w:val="clear" w:color="auto" w:fill="FFFFFF" w:themeFill="background1"/>
        <w:jc w:val="both"/>
        <w:rPr>
          <w:sz w:val="20"/>
          <w:szCs w:val="20"/>
        </w:rPr>
      </w:pPr>
    </w:p>
    <w:p w:rsidR="00BF2B09" w:rsidRPr="000A0ADD" w:rsidRDefault="00BF2B09" w:rsidP="000F151F">
      <w:pPr>
        <w:shd w:val="clear" w:color="auto" w:fill="FFFFFF" w:themeFill="background1"/>
        <w:jc w:val="both"/>
        <w:rPr>
          <w:sz w:val="20"/>
          <w:szCs w:val="20"/>
        </w:rPr>
      </w:pPr>
    </w:p>
    <w:p w:rsidR="00BF2B09" w:rsidRPr="000A0ADD" w:rsidRDefault="00BF2B09" w:rsidP="000F151F">
      <w:pPr>
        <w:shd w:val="clear" w:color="auto" w:fill="FFFFFF" w:themeFill="background1"/>
        <w:jc w:val="both"/>
        <w:rPr>
          <w:sz w:val="20"/>
          <w:szCs w:val="20"/>
        </w:rPr>
      </w:pPr>
    </w:p>
    <w:p w:rsidR="00B606DA" w:rsidRPr="000A0ADD" w:rsidRDefault="00B606DA" w:rsidP="000F151F">
      <w:pPr>
        <w:shd w:val="clear" w:color="auto" w:fill="FFFFFF" w:themeFill="background1"/>
        <w:jc w:val="both"/>
        <w:rPr>
          <w:sz w:val="20"/>
          <w:szCs w:val="20"/>
        </w:rPr>
      </w:pPr>
    </w:p>
    <w:p w:rsidR="00BF2B09" w:rsidRPr="000A0ADD" w:rsidRDefault="003C5CAB" w:rsidP="000F151F">
      <w:pPr>
        <w:shd w:val="clear" w:color="auto" w:fill="FFFFFF" w:themeFill="background1"/>
        <w:jc w:val="both"/>
        <w:rPr>
          <w:sz w:val="20"/>
          <w:szCs w:val="20"/>
        </w:rPr>
      </w:pPr>
      <w:r w:rsidRPr="000A0ADD">
        <w:rPr>
          <w:sz w:val="20"/>
          <w:szCs w:val="20"/>
        </w:rPr>
        <w:t xml:space="preserve">Глава сельского поселения                                                                              </w:t>
      </w:r>
      <w:r w:rsidR="000A0ADD" w:rsidRPr="000A0ADD">
        <w:rPr>
          <w:sz w:val="20"/>
          <w:szCs w:val="20"/>
        </w:rPr>
        <w:t xml:space="preserve">                </w:t>
      </w:r>
      <w:r w:rsidRPr="000A0ADD">
        <w:rPr>
          <w:sz w:val="20"/>
          <w:szCs w:val="20"/>
        </w:rPr>
        <w:t xml:space="preserve">  </w:t>
      </w:r>
      <w:r w:rsidR="002606A5" w:rsidRPr="000A0ADD">
        <w:rPr>
          <w:sz w:val="20"/>
          <w:szCs w:val="20"/>
        </w:rPr>
        <w:t xml:space="preserve">Г.В. </w:t>
      </w:r>
      <w:proofErr w:type="spellStart"/>
      <w:r w:rsidR="002606A5" w:rsidRPr="000A0ADD">
        <w:rPr>
          <w:sz w:val="20"/>
          <w:szCs w:val="20"/>
        </w:rPr>
        <w:t>Харрасова</w:t>
      </w:r>
      <w:proofErr w:type="spellEnd"/>
    </w:p>
    <w:p w:rsidR="00BF2B09" w:rsidRPr="00165200" w:rsidRDefault="00BF2B09" w:rsidP="000F151F">
      <w:pPr>
        <w:shd w:val="clear" w:color="auto" w:fill="FFFFFF" w:themeFill="background1"/>
        <w:jc w:val="both"/>
        <w:rPr>
          <w:sz w:val="20"/>
          <w:szCs w:val="20"/>
        </w:rPr>
      </w:pPr>
    </w:p>
    <w:p w:rsidR="00BF2B09" w:rsidRPr="00165200" w:rsidRDefault="00BF2B09" w:rsidP="000F151F">
      <w:pPr>
        <w:shd w:val="clear" w:color="auto" w:fill="FFFFFF" w:themeFill="background1"/>
        <w:jc w:val="both"/>
        <w:rPr>
          <w:sz w:val="20"/>
          <w:szCs w:val="20"/>
        </w:rPr>
      </w:pPr>
    </w:p>
    <w:p w:rsidR="00BF2B09" w:rsidRPr="00165200" w:rsidRDefault="00BF2B09" w:rsidP="000F151F">
      <w:pPr>
        <w:shd w:val="clear" w:color="auto" w:fill="FFFFFF" w:themeFill="background1"/>
        <w:jc w:val="both"/>
        <w:rPr>
          <w:sz w:val="20"/>
          <w:szCs w:val="20"/>
        </w:rPr>
      </w:pPr>
    </w:p>
    <w:p w:rsidR="00BF2B09" w:rsidRPr="00165200" w:rsidRDefault="00BF2B09" w:rsidP="000F151F">
      <w:pPr>
        <w:shd w:val="clear" w:color="auto" w:fill="FFFFFF" w:themeFill="background1"/>
        <w:jc w:val="both"/>
        <w:rPr>
          <w:sz w:val="20"/>
          <w:szCs w:val="20"/>
        </w:rPr>
      </w:pPr>
    </w:p>
    <w:p w:rsidR="00BF2B09" w:rsidRPr="00165200" w:rsidRDefault="00BF2B09" w:rsidP="000F151F">
      <w:pPr>
        <w:shd w:val="clear" w:color="auto" w:fill="FFFFFF" w:themeFill="background1"/>
        <w:jc w:val="both"/>
        <w:rPr>
          <w:sz w:val="20"/>
          <w:szCs w:val="20"/>
        </w:rPr>
      </w:pPr>
    </w:p>
    <w:p w:rsidR="00BF2B09" w:rsidRPr="00165200" w:rsidRDefault="00BF2B09" w:rsidP="000F151F">
      <w:pPr>
        <w:shd w:val="clear" w:color="auto" w:fill="FFFFFF" w:themeFill="background1"/>
        <w:jc w:val="both"/>
        <w:rPr>
          <w:sz w:val="20"/>
          <w:szCs w:val="20"/>
        </w:rPr>
      </w:pPr>
    </w:p>
    <w:p w:rsidR="00BF2B09" w:rsidRPr="006C009C" w:rsidRDefault="00BF2B09" w:rsidP="000F151F">
      <w:pPr>
        <w:shd w:val="clear" w:color="auto" w:fill="FFFFFF" w:themeFill="background1"/>
        <w:jc w:val="both"/>
        <w:rPr>
          <w:sz w:val="28"/>
          <w:szCs w:val="28"/>
        </w:rPr>
      </w:pPr>
    </w:p>
    <w:p w:rsidR="0037784E" w:rsidRPr="006C009C" w:rsidRDefault="0037784E" w:rsidP="0037784E">
      <w:pPr>
        <w:shd w:val="clear" w:color="auto" w:fill="FFFFFF" w:themeFill="background1"/>
        <w:rPr>
          <w:color w:val="000000" w:themeColor="text1"/>
          <w:sz w:val="28"/>
          <w:szCs w:val="28"/>
        </w:rPr>
      </w:pPr>
      <w:r w:rsidRPr="006C009C">
        <w:rPr>
          <w:color w:val="000000" w:themeColor="text1"/>
          <w:sz w:val="28"/>
          <w:szCs w:val="28"/>
        </w:rPr>
        <w:t xml:space="preserve">                                                                                                                                                                     Приложение №1</w:t>
      </w:r>
    </w:p>
    <w:p w:rsidR="0037784E" w:rsidRPr="006C009C" w:rsidRDefault="0037784E" w:rsidP="0037784E">
      <w:pPr>
        <w:shd w:val="clear" w:color="auto" w:fill="FFFFFF" w:themeFill="background1"/>
        <w:jc w:val="right"/>
        <w:rPr>
          <w:color w:val="000000" w:themeColor="text1"/>
          <w:sz w:val="28"/>
          <w:szCs w:val="28"/>
        </w:rPr>
      </w:pPr>
      <w:r w:rsidRPr="006C009C">
        <w:rPr>
          <w:color w:val="000000" w:themeColor="text1"/>
          <w:sz w:val="28"/>
          <w:szCs w:val="28"/>
        </w:rPr>
        <w:t xml:space="preserve">к постановлению главы сельского </w:t>
      </w:r>
    </w:p>
    <w:p w:rsidR="0037784E" w:rsidRPr="006C009C" w:rsidRDefault="0037784E" w:rsidP="0037784E">
      <w:pPr>
        <w:shd w:val="clear" w:color="auto" w:fill="FFFFFF" w:themeFill="background1"/>
        <w:jc w:val="right"/>
        <w:rPr>
          <w:color w:val="000000" w:themeColor="text1"/>
          <w:sz w:val="28"/>
          <w:szCs w:val="28"/>
        </w:rPr>
      </w:pPr>
      <w:r w:rsidRPr="006C009C">
        <w:rPr>
          <w:color w:val="000000" w:themeColor="text1"/>
          <w:sz w:val="28"/>
          <w:szCs w:val="28"/>
        </w:rPr>
        <w:t>поселения Ариевский сельсовет</w:t>
      </w:r>
    </w:p>
    <w:p w:rsidR="0037784E" w:rsidRPr="006C009C" w:rsidRDefault="0037784E" w:rsidP="0037784E">
      <w:pPr>
        <w:shd w:val="clear" w:color="auto" w:fill="FFFFFF" w:themeFill="background1"/>
        <w:jc w:val="right"/>
        <w:rPr>
          <w:color w:val="000000" w:themeColor="text1"/>
          <w:sz w:val="28"/>
          <w:szCs w:val="28"/>
        </w:rPr>
      </w:pPr>
      <w:r w:rsidRPr="006C009C">
        <w:rPr>
          <w:color w:val="000000" w:themeColor="text1"/>
          <w:sz w:val="28"/>
          <w:szCs w:val="28"/>
        </w:rPr>
        <w:t xml:space="preserve"> муниципального района Дуванский район</w:t>
      </w:r>
    </w:p>
    <w:p w:rsidR="0037784E" w:rsidRPr="006C009C" w:rsidRDefault="0037784E" w:rsidP="0037784E">
      <w:pPr>
        <w:shd w:val="clear" w:color="auto" w:fill="FFFFFF" w:themeFill="background1"/>
        <w:jc w:val="right"/>
        <w:rPr>
          <w:color w:val="000000" w:themeColor="text1"/>
          <w:sz w:val="28"/>
          <w:szCs w:val="28"/>
        </w:rPr>
      </w:pPr>
      <w:r w:rsidRPr="006C009C">
        <w:rPr>
          <w:color w:val="000000" w:themeColor="text1"/>
          <w:sz w:val="28"/>
          <w:szCs w:val="28"/>
        </w:rPr>
        <w:t xml:space="preserve">Республики Башкортостан </w:t>
      </w:r>
    </w:p>
    <w:p w:rsidR="0037784E" w:rsidRPr="006C009C" w:rsidRDefault="0037784E" w:rsidP="0037784E">
      <w:pPr>
        <w:shd w:val="clear" w:color="auto" w:fill="FFFFFF" w:themeFill="background1"/>
        <w:jc w:val="right"/>
        <w:rPr>
          <w:color w:val="000000" w:themeColor="text1"/>
          <w:sz w:val="28"/>
          <w:szCs w:val="28"/>
        </w:rPr>
      </w:pPr>
      <w:r w:rsidRPr="006C009C">
        <w:rPr>
          <w:color w:val="000000" w:themeColor="text1"/>
          <w:sz w:val="28"/>
          <w:szCs w:val="28"/>
        </w:rPr>
        <w:t xml:space="preserve">от </w:t>
      </w:r>
      <w:r w:rsidR="006C009C">
        <w:rPr>
          <w:color w:val="000000" w:themeColor="text1"/>
          <w:sz w:val="28"/>
          <w:szCs w:val="28"/>
        </w:rPr>
        <w:t xml:space="preserve">18 </w:t>
      </w:r>
      <w:r w:rsidRPr="006C009C">
        <w:rPr>
          <w:color w:val="000000" w:themeColor="text1"/>
          <w:sz w:val="28"/>
          <w:szCs w:val="28"/>
        </w:rPr>
        <w:t>декабря 2023 г. № 59</w:t>
      </w:r>
    </w:p>
    <w:p w:rsidR="00BF2B09" w:rsidRPr="006C009C" w:rsidRDefault="00BF2B09" w:rsidP="000F151F">
      <w:pPr>
        <w:shd w:val="clear" w:color="auto" w:fill="FFFFFF" w:themeFill="background1"/>
        <w:jc w:val="both"/>
        <w:rPr>
          <w:sz w:val="28"/>
          <w:szCs w:val="28"/>
        </w:rPr>
      </w:pPr>
    </w:p>
    <w:p w:rsidR="00BF2B09" w:rsidRPr="006C009C" w:rsidRDefault="00BF2B09" w:rsidP="000F151F">
      <w:pPr>
        <w:shd w:val="clear" w:color="auto" w:fill="FFFFFF" w:themeFill="background1"/>
        <w:jc w:val="both"/>
        <w:rPr>
          <w:sz w:val="28"/>
          <w:szCs w:val="28"/>
        </w:rPr>
      </w:pPr>
    </w:p>
    <w:p w:rsidR="00BF2B09" w:rsidRPr="006C009C" w:rsidRDefault="00BF2B09" w:rsidP="000F151F">
      <w:pPr>
        <w:shd w:val="clear" w:color="auto" w:fill="FFFFFF" w:themeFill="background1"/>
        <w:jc w:val="both"/>
        <w:rPr>
          <w:sz w:val="28"/>
          <w:szCs w:val="28"/>
        </w:rPr>
      </w:pPr>
    </w:p>
    <w:p w:rsidR="00BF2B09" w:rsidRPr="006C009C" w:rsidRDefault="00BF2B09" w:rsidP="000F151F">
      <w:pPr>
        <w:shd w:val="clear" w:color="auto" w:fill="FFFFFF" w:themeFill="background1"/>
        <w:jc w:val="both"/>
        <w:rPr>
          <w:sz w:val="28"/>
          <w:szCs w:val="28"/>
        </w:rPr>
      </w:pPr>
    </w:p>
    <w:p w:rsidR="0037784E" w:rsidRPr="006C009C" w:rsidRDefault="0037784E" w:rsidP="0037784E">
      <w:pPr>
        <w:shd w:val="clear" w:color="auto" w:fill="FFFFFF" w:themeFill="background1"/>
        <w:rPr>
          <w:b/>
          <w:color w:val="000000" w:themeColor="text1"/>
          <w:sz w:val="28"/>
          <w:szCs w:val="28"/>
        </w:rPr>
      </w:pPr>
      <w:r w:rsidRPr="006C009C">
        <w:rPr>
          <w:b/>
          <w:color w:val="000000" w:themeColor="text1"/>
          <w:sz w:val="28"/>
          <w:szCs w:val="28"/>
        </w:rPr>
        <w:t xml:space="preserve">                                                    </w:t>
      </w:r>
      <w:r w:rsidR="006C009C">
        <w:rPr>
          <w:b/>
          <w:color w:val="000000" w:themeColor="text1"/>
          <w:sz w:val="28"/>
          <w:szCs w:val="28"/>
        </w:rPr>
        <w:t xml:space="preserve">           </w:t>
      </w:r>
      <w:r w:rsidRPr="006C009C">
        <w:rPr>
          <w:b/>
          <w:color w:val="000000" w:themeColor="text1"/>
          <w:sz w:val="28"/>
          <w:szCs w:val="28"/>
        </w:rPr>
        <w:t>Положение</w:t>
      </w:r>
    </w:p>
    <w:p w:rsidR="0037784E" w:rsidRPr="006C009C" w:rsidRDefault="0037784E" w:rsidP="0037784E">
      <w:pPr>
        <w:shd w:val="clear" w:color="auto" w:fill="FFFFFF" w:themeFill="background1"/>
        <w:jc w:val="center"/>
        <w:rPr>
          <w:b/>
          <w:color w:val="000000" w:themeColor="text1"/>
          <w:sz w:val="28"/>
          <w:szCs w:val="28"/>
        </w:rPr>
      </w:pPr>
      <w:r w:rsidRPr="006C009C">
        <w:rPr>
          <w:b/>
          <w:color w:val="000000" w:themeColor="text1"/>
          <w:sz w:val="28"/>
          <w:szCs w:val="28"/>
        </w:rPr>
        <w:t>о порядке размещения нестационарных торговых объектов (объектов по оказанию услуг) на территории сельского поселения Ариевский сельсовет муниципального района Дуванский район Республики Башкортостан</w:t>
      </w:r>
    </w:p>
    <w:p w:rsidR="00BF2B09" w:rsidRPr="006C009C" w:rsidRDefault="00BF2B09" w:rsidP="000F151F">
      <w:pPr>
        <w:shd w:val="clear" w:color="auto" w:fill="FFFFFF" w:themeFill="background1"/>
        <w:jc w:val="both"/>
        <w:rPr>
          <w:sz w:val="28"/>
          <w:szCs w:val="28"/>
        </w:rPr>
      </w:pPr>
    </w:p>
    <w:p w:rsidR="00BF2B09" w:rsidRPr="006C009C" w:rsidRDefault="00BF2B09" w:rsidP="000F151F">
      <w:pPr>
        <w:shd w:val="clear" w:color="auto" w:fill="FFFFFF" w:themeFill="background1"/>
        <w:jc w:val="both"/>
        <w:rPr>
          <w:sz w:val="28"/>
          <w:szCs w:val="28"/>
        </w:rPr>
      </w:pPr>
    </w:p>
    <w:p w:rsidR="0037784E" w:rsidRPr="006C009C" w:rsidRDefault="0037784E" w:rsidP="0037784E">
      <w:pPr>
        <w:shd w:val="clear" w:color="auto" w:fill="FFFFFF" w:themeFill="background1"/>
        <w:jc w:val="center"/>
        <w:rPr>
          <w:color w:val="000000" w:themeColor="text1"/>
          <w:sz w:val="28"/>
          <w:szCs w:val="28"/>
        </w:rPr>
      </w:pPr>
      <w:r w:rsidRPr="006C009C">
        <w:rPr>
          <w:color w:val="000000" w:themeColor="text1"/>
          <w:sz w:val="28"/>
          <w:szCs w:val="28"/>
        </w:rPr>
        <w:t xml:space="preserve">1. </w:t>
      </w:r>
      <w:r w:rsidRPr="006C009C">
        <w:rPr>
          <w:b/>
          <w:color w:val="000000" w:themeColor="text1"/>
          <w:sz w:val="28"/>
          <w:szCs w:val="28"/>
        </w:rPr>
        <w:t>Общие положения</w:t>
      </w:r>
    </w:p>
    <w:p w:rsidR="0037784E" w:rsidRPr="006C009C" w:rsidRDefault="0037784E" w:rsidP="0037784E">
      <w:pPr>
        <w:shd w:val="clear" w:color="auto" w:fill="FFFFFF" w:themeFill="background1"/>
        <w:jc w:val="both"/>
        <w:rPr>
          <w:color w:val="000000" w:themeColor="text1"/>
          <w:sz w:val="28"/>
          <w:szCs w:val="28"/>
        </w:rPr>
      </w:pPr>
    </w:p>
    <w:p w:rsidR="0037784E" w:rsidRPr="006C009C" w:rsidRDefault="0037784E" w:rsidP="0037784E">
      <w:pPr>
        <w:shd w:val="clear" w:color="auto" w:fill="FFFFFF" w:themeFill="background1"/>
        <w:ind w:firstLine="708"/>
        <w:jc w:val="both"/>
        <w:rPr>
          <w:color w:val="000000" w:themeColor="text1"/>
          <w:sz w:val="28"/>
          <w:szCs w:val="28"/>
        </w:rPr>
      </w:pPr>
      <w:r w:rsidRPr="006C009C">
        <w:rPr>
          <w:color w:val="000000" w:themeColor="text1"/>
          <w:sz w:val="28"/>
          <w:szCs w:val="28"/>
        </w:rPr>
        <w:t xml:space="preserve">1.1. Настоящее Положение разработано в соответствии с законодательством Российской Федерации и Республики Башкортостан, действующими отраслевыми нормами и правилами, регламентирующими порядок организации торговли (оказания услуг) населению, в целях дальнейшего упорядочения размещения нестационарных торговых объектов (объектов по оказанию услуг) на территории сельского поселения Ариевский сельсовет муниципального района Дуванский район Республики Башкортостан (далее – сельское поселение). </w:t>
      </w:r>
    </w:p>
    <w:p w:rsidR="0037784E" w:rsidRPr="006C009C" w:rsidRDefault="0037784E" w:rsidP="0037784E">
      <w:pPr>
        <w:shd w:val="clear" w:color="auto" w:fill="FFFFFF" w:themeFill="background1"/>
        <w:ind w:firstLine="708"/>
        <w:jc w:val="both"/>
        <w:rPr>
          <w:color w:val="000000" w:themeColor="text1"/>
          <w:sz w:val="28"/>
          <w:szCs w:val="28"/>
        </w:rPr>
      </w:pPr>
      <w:r w:rsidRPr="006C009C">
        <w:rPr>
          <w:color w:val="000000" w:themeColor="text1"/>
          <w:sz w:val="28"/>
          <w:szCs w:val="28"/>
        </w:rPr>
        <w:t xml:space="preserve">1.2. Настоящее Положение определяет порядок и основания для размещения нестационарных торговых объектов (объектов по оказанию услуг)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а также в зданиях, строениях, сооружениях, находящихся в муниципальной собственности, на территории сельского поселения. </w:t>
      </w:r>
    </w:p>
    <w:p w:rsidR="0037784E" w:rsidRPr="006C009C" w:rsidRDefault="0037784E" w:rsidP="0037784E">
      <w:pPr>
        <w:shd w:val="clear" w:color="auto" w:fill="FFFFFF" w:themeFill="background1"/>
        <w:ind w:firstLine="708"/>
        <w:jc w:val="both"/>
        <w:rPr>
          <w:color w:val="000000" w:themeColor="text1"/>
          <w:sz w:val="28"/>
          <w:szCs w:val="28"/>
        </w:rPr>
      </w:pPr>
      <w:r w:rsidRPr="006C009C">
        <w:rPr>
          <w:color w:val="000000" w:themeColor="text1"/>
          <w:sz w:val="28"/>
          <w:szCs w:val="28"/>
        </w:rPr>
        <w:t xml:space="preserve">1.3. Размещение нестационарных торговых объектов (объектов по оказанию услуг) осуществляется по результатам проведения открытого конкурса на право заключения договора на размещение нестационарного торгового объекта (объекта по оказанию услуг), в соответствии с утвержденной Администрацией сельского поселения Ариевский сельсовет муниципального района Дуванский район Республики Башкортостан (далее –Администрация) схемой размещения нестационарных торговых объектов (объектов по оказанию услуг) (далее - Схема размещения). </w:t>
      </w:r>
    </w:p>
    <w:p w:rsidR="0037784E" w:rsidRPr="006C009C" w:rsidRDefault="0037784E" w:rsidP="0037784E">
      <w:pPr>
        <w:shd w:val="clear" w:color="auto" w:fill="FFFFFF" w:themeFill="background1"/>
        <w:ind w:firstLine="708"/>
        <w:jc w:val="both"/>
        <w:rPr>
          <w:color w:val="000000" w:themeColor="text1"/>
          <w:sz w:val="28"/>
          <w:szCs w:val="28"/>
        </w:rPr>
      </w:pPr>
      <w:r w:rsidRPr="006C009C">
        <w:rPr>
          <w:color w:val="000000" w:themeColor="text1"/>
          <w:sz w:val="28"/>
          <w:szCs w:val="28"/>
        </w:rPr>
        <w:t xml:space="preserve">1.4 В схему размещения могут 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Размещение нестационарных торговых объектов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w:t>
      </w:r>
      <w:r w:rsidRPr="006C009C">
        <w:rPr>
          <w:color w:val="000000" w:themeColor="text1"/>
          <w:sz w:val="28"/>
          <w:szCs w:val="28"/>
        </w:rPr>
        <w:lastRenderedPageBreak/>
        <w:t>собственность на которые не разграничена, без предоставления земельных участков и установления сервитутов осуществляется на основании схемы и договора на размещение нестационарного торгового объекта, заключенного между Администрацией и юридическим лицом или гражданином, занимающимся предпринимательской деятельностью в соответствии с федеральными законами.</w:t>
      </w:r>
    </w:p>
    <w:p w:rsidR="0037784E" w:rsidRPr="006C009C" w:rsidRDefault="0037784E" w:rsidP="0037784E">
      <w:pPr>
        <w:shd w:val="clear" w:color="auto" w:fill="FFFFFF" w:themeFill="background1"/>
        <w:ind w:firstLine="708"/>
        <w:jc w:val="both"/>
        <w:rPr>
          <w:color w:val="000000" w:themeColor="text1"/>
          <w:sz w:val="28"/>
          <w:szCs w:val="28"/>
        </w:rPr>
      </w:pPr>
    </w:p>
    <w:p w:rsidR="0037784E" w:rsidRPr="006C009C" w:rsidRDefault="0037784E" w:rsidP="0037784E">
      <w:pPr>
        <w:shd w:val="clear" w:color="auto" w:fill="FFFFFF" w:themeFill="background1"/>
        <w:ind w:firstLine="708"/>
        <w:jc w:val="center"/>
        <w:rPr>
          <w:color w:val="000000" w:themeColor="text1"/>
          <w:sz w:val="28"/>
          <w:szCs w:val="28"/>
        </w:rPr>
      </w:pPr>
      <w:r w:rsidRPr="006C009C">
        <w:rPr>
          <w:color w:val="000000" w:themeColor="text1"/>
          <w:sz w:val="28"/>
          <w:szCs w:val="28"/>
        </w:rPr>
        <w:t xml:space="preserve">2. </w:t>
      </w:r>
      <w:r w:rsidRPr="006C009C">
        <w:rPr>
          <w:b/>
          <w:color w:val="000000" w:themeColor="text1"/>
          <w:sz w:val="28"/>
          <w:szCs w:val="28"/>
        </w:rPr>
        <w:t>Основные понятия и их определения</w:t>
      </w:r>
    </w:p>
    <w:p w:rsidR="0037784E" w:rsidRPr="006C009C" w:rsidRDefault="0037784E" w:rsidP="0037784E">
      <w:pPr>
        <w:shd w:val="clear" w:color="auto" w:fill="FFFFFF" w:themeFill="background1"/>
        <w:ind w:firstLine="708"/>
        <w:jc w:val="both"/>
        <w:rPr>
          <w:color w:val="000000" w:themeColor="text1"/>
          <w:sz w:val="28"/>
          <w:szCs w:val="28"/>
        </w:rPr>
      </w:pPr>
      <w:r w:rsidRPr="006C009C">
        <w:rPr>
          <w:color w:val="000000" w:themeColor="text1"/>
          <w:sz w:val="28"/>
          <w:szCs w:val="28"/>
        </w:rPr>
        <w:t xml:space="preserve">В настоящем Положении применяются следующие основные понятия: </w:t>
      </w:r>
    </w:p>
    <w:p w:rsidR="0037784E" w:rsidRPr="006C009C" w:rsidRDefault="0037784E" w:rsidP="0037784E">
      <w:pPr>
        <w:shd w:val="clear" w:color="auto" w:fill="FFFFFF" w:themeFill="background1"/>
        <w:ind w:firstLine="708"/>
        <w:jc w:val="both"/>
        <w:rPr>
          <w:color w:val="000000" w:themeColor="text1"/>
          <w:sz w:val="28"/>
          <w:szCs w:val="28"/>
        </w:rPr>
      </w:pPr>
      <w:r w:rsidRPr="006C009C">
        <w:rPr>
          <w:color w:val="000000" w:themeColor="text1"/>
          <w:sz w:val="28"/>
          <w:szCs w:val="28"/>
        </w:rPr>
        <w:t xml:space="preserve">2.1. Нестационарный торговый объект (объект по оказанию услуг) – торговый объект, объект по оказанию услуг общественного питания (в том числе летние кафе), бытового обслуживания и т.п.,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 К нестационарным торговым объектам (объектам по оказанию услуг) относят павильоны, киоски, в том числе в составе временных остановочных павильонов, палатки, торговые автоматы, летние кафе и иные временные объекты. </w:t>
      </w:r>
    </w:p>
    <w:p w:rsidR="0037784E" w:rsidRPr="006C009C" w:rsidRDefault="0037784E" w:rsidP="0037784E">
      <w:pPr>
        <w:shd w:val="clear" w:color="auto" w:fill="FFFFFF" w:themeFill="background1"/>
        <w:ind w:firstLine="708"/>
        <w:jc w:val="both"/>
        <w:rPr>
          <w:color w:val="000000" w:themeColor="text1"/>
          <w:sz w:val="28"/>
          <w:szCs w:val="28"/>
        </w:rPr>
      </w:pPr>
      <w:r w:rsidRPr="006C009C">
        <w:rPr>
          <w:color w:val="000000" w:themeColor="text1"/>
          <w:sz w:val="28"/>
          <w:szCs w:val="28"/>
        </w:rPr>
        <w:t>Нестационарные торговые объекты не являются недвижимым имуществом, права на них не подлежат регистрации в Едином государственном реестре прав на недвижимое имущество и сделок с ним.</w:t>
      </w:r>
    </w:p>
    <w:p w:rsidR="0037784E" w:rsidRPr="006C009C" w:rsidRDefault="0037784E" w:rsidP="0037784E">
      <w:pPr>
        <w:shd w:val="clear" w:color="auto" w:fill="FFFFFF" w:themeFill="background1"/>
        <w:ind w:firstLine="708"/>
        <w:jc w:val="both"/>
        <w:rPr>
          <w:color w:val="000000" w:themeColor="text1"/>
          <w:sz w:val="28"/>
          <w:szCs w:val="28"/>
        </w:rPr>
      </w:pPr>
      <w:r w:rsidRPr="006C009C">
        <w:rPr>
          <w:color w:val="000000" w:themeColor="text1"/>
          <w:sz w:val="28"/>
          <w:szCs w:val="28"/>
        </w:rPr>
        <w:t xml:space="preserve">2.2. Нестационарный передвижной торговый объект (объект по оказанию услуг) - лоток, автомагазин, автофургон, автолавка, автоцистерна, тележка и т.п. </w:t>
      </w:r>
    </w:p>
    <w:p w:rsidR="0037784E" w:rsidRPr="006C009C" w:rsidRDefault="0037784E" w:rsidP="0037784E">
      <w:pPr>
        <w:shd w:val="clear" w:color="auto" w:fill="FFFFFF" w:themeFill="background1"/>
        <w:ind w:firstLine="708"/>
        <w:jc w:val="both"/>
        <w:rPr>
          <w:color w:val="000000" w:themeColor="text1"/>
          <w:sz w:val="28"/>
          <w:szCs w:val="28"/>
        </w:rPr>
      </w:pPr>
      <w:r w:rsidRPr="006C009C">
        <w:rPr>
          <w:color w:val="000000" w:themeColor="text1"/>
          <w:sz w:val="28"/>
          <w:szCs w:val="28"/>
        </w:rPr>
        <w:t xml:space="preserve">2.3. Субъект розничной торговли, услуг общественного питания, бытовых услуг и т.п. - юридическое лицо или индивидуальный предприниматель, зарегистрированные в установленном законом порядке, осуществляющие деятельность по розничной торговле, оказанию услуг общественного питания, бытовых услуг и т.п. (далее – Субъект). </w:t>
      </w:r>
    </w:p>
    <w:p w:rsidR="0037784E" w:rsidRPr="006C009C" w:rsidRDefault="0037784E" w:rsidP="0037784E">
      <w:pPr>
        <w:shd w:val="clear" w:color="auto" w:fill="FFFFFF" w:themeFill="background1"/>
        <w:ind w:firstLine="708"/>
        <w:jc w:val="both"/>
        <w:rPr>
          <w:color w:val="000000" w:themeColor="text1"/>
          <w:sz w:val="28"/>
          <w:szCs w:val="28"/>
        </w:rPr>
      </w:pPr>
      <w:r w:rsidRPr="006C009C">
        <w:rPr>
          <w:color w:val="000000" w:themeColor="text1"/>
          <w:sz w:val="28"/>
          <w:szCs w:val="28"/>
        </w:rPr>
        <w:t xml:space="preserve">2.4. Победитель отрытого конкурса – Субъект, получивший право на размещение нестационарного торгового объекта (объекта по оказанию услуг) (далее – Победитель конкурса). </w:t>
      </w:r>
    </w:p>
    <w:p w:rsidR="0037784E" w:rsidRPr="006C009C" w:rsidRDefault="0037784E" w:rsidP="0037784E">
      <w:pPr>
        <w:shd w:val="clear" w:color="auto" w:fill="FFFFFF" w:themeFill="background1"/>
        <w:ind w:firstLine="708"/>
        <w:jc w:val="both"/>
        <w:rPr>
          <w:color w:val="000000" w:themeColor="text1"/>
          <w:sz w:val="28"/>
          <w:szCs w:val="28"/>
        </w:rPr>
      </w:pPr>
      <w:r w:rsidRPr="006C009C">
        <w:rPr>
          <w:color w:val="000000" w:themeColor="text1"/>
          <w:sz w:val="28"/>
          <w:szCs w:val="28"/>
        </w:rPr>
        <w:t xml:space="preserve">2.5. Протокол об итогах открытого конкурса – документ, фиксирующий результат проведения открытого конкурса на право заключения договора на размещение нестационарного торгового объекта (объекта по оказанию услуг). </w:t>
      </w:r>
    </w:p>
    <w:p w:rsidR="0037784E" w:rsidRPr="006C009C" w:rsidRDefault="0037784E" w:rsidP="0037784E">
      <w:pPr>
        <w:shd w:val="clear" w:color="auto" w:fill="FFFFFF" w:themeFill="background1"/>
        <w:ind w:firstLine="708"/>
        <w:jc w:val="both"/>
        <w:rPr>
          <w:color w:val="000000" w:themeColor="text1"/>
          <w:sz w:val="28"/>
          <w:szCs w:val="28"/>
        </w:rPr>
      </w:pPr>
      <w:r w:rsidRPr="006C009C">
        <w:rPr>
          <w:color w:val="000000" w:themeColor="text1"/>
          <w:sz w:val="28"/>
          <w:szCs w:val="28"/>
        </w:rPr>
        <w:t xml:space="preserve">2.6. Договор на право размещения нестационарного торгового объекта (объекта по оказанию услуг) – письменное соглашение, заключенное Администрацией с Победителем конкурса (далее – договор на размещение). </w:t>
      </w:r>
    </w:p>
    <w:p w:rsidR="0037784E" w:rsidRPr="006C009C" w:rsidRDefault="0037784E" w:rsidP="0037784E">
      <w:pPr>
        <w:shd w:val="clear" w:color="auto" w:fill="FFFFFF" w:themeFill="background1"/>
        <w:ind w:firstLine="708"/>
        <w:jc w:val="both"/>
        <w:rPr>
          <w:color w:val="000000" w:themeColor="text1"/>
          <w:sz w:val="28"/>
          <w:szCs w:val="28"/>
        </w:rPr>
      </w:pPr>
      <w:r w:rsidRPr="006C009C">
        <w:rPr>
          <w:color w:val="000000" w:themeColor="text1"/>
          <w:sz w:val="28"/>
          <w:szCs w:val="28"/>
        </w:rPr>
        <w:t xml:space="preserve">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 </w:t>
      </w:r>
    </w:p>
    <w:p w:rsidR="0037784E" w:rsidRPr="006C009C" w:rsidRDefault="0037784E" w:rsidP="0037784E">
      <w:pPr>
        <w:shd w:val="clear" w:color="auto" w:fill="FFFFFF" w:themeFill="background1"/>
        <w:jc w:val="both"/>
        <w:rPr>
          <w:color w:val="000000" w:themeColor="text1"/>
          <w:sz w:val="28"/>
          <w:szCs w:val="28"/>
        </w:rPr>
      </w:pPr>
    </w:p>
    <w:p w:rsidR="0037784E" w:rsidRPr="006C009C" w:rsidRDefault="0037784E" w:rsidP="0037784E">
      <w:pPr>
        <w:shd w:val="clear" w:color="auto" w:fill="FFFFFF" w:themeFill="background1"/>
        <w:jc w:val="center"/>
        <w:rPr>
          <w:b/>
          <w:color w:val="000000" w:themeColor="text1"/>
          <w:sz w:val="28"/>
          <w:szCs w:val="28"/>
        </w:rPr>
      </w:pPr>
      <w:r w:rsidRPr="006C009C">
        <w:rPr>
          <w:color w:val="000000" w:themeColor="text1"/>
          <w:sz w:val="28"/>
          <w:szCs w:val="28"/>
        </w:rPr>
        <w:t xml:space="preserve">3. </w:t>
      </w:r>
      <w:r w:rsidRPr="006C009C">
        <w:rPr>
          <w:b/>
          <w:color w:val="000000" w:themeColor="text1"/>
          <w:sz w:val="28"/>
          <w:szCs w:val="28"/>
        </w:rPr>
        <w:t>Общие требования к размещению и эксплуатации нестационарных торговых объектов</w:t>
      </w:r>
    </w:p>
    <w:p w:rsidR="0037784E" w:rsidRPr="006C009C" w:rsidRDefault="0037784E" w:rsidP="0037784E">
      <w:pPr>
        <w:shd w:val="clear" w:color="auto" w:fill="FFFFFF" w:themeFill="background1"/>
        <w:jc w:val="center"/>
        <w:rPr>
          <w:b/>
          <w:color w:val="000000" w:themeColor="text1"/>
          <w:sz w:val="28"/>
          <w:szCs w:val="28"/>
        </w:rPr>
      </w:pPr>
      <w:r w:rsidRPr="006C009C">
        <w:rPr>
          <w:b/>
          <w:color w:val="000000" w:themeColor="text1"/>
          <w:sz w:val="28"/>
          <w:szCs w:val="28"/>
        </w:rPr>
        <w:t>(объектов по оказанию услуг)</w:t>
      </w:r>
    </w:p>
    <w:p w:rsidR="0037784E" w:rsidRPr="006C009C" w:rsidRDefault="0037784E" w:rsidP="0037784E">
      <w:pPr>
        <w:shd w:val="clear" w:color="auto" w:fill="FFFFFF" w:themeFill="background1"/>
        <w:ind w:firstLine="709"/>
        <w:jc w:val="both"/>
        <w:rPr>
          <w:color w:val="000000" w:themeColor="text1"/>
          <w:sz w:val="28"/>
          <w:szCs w:val="28"/>
        </w:rPr>
      </w:pPr>
    </w:p>
    <w:p w:rsidR="0037784E" w:rsidRPr="006C009C" w:rsidRDefault="0037784E" w:rsidP="0037784E">
      <w:pPr>
        <w:shd w:val="clear" w:color="auto" w:fill="FFFFFF" w:themeFill="background1"/>
        <w:ind w:firstLine="709"/>
        <w:jc w:val="both"/>
        <w:rPr>
          <w:color w:val="000000" w:themeColor="text1"/>
          <w:sz w:val="28"/>
          <w:szCs w:val="28"/>
        </w:rPr>
      </w:pPr>
      <w:r w:rsidRPr="006C009C">
        <w:rPr>
          <w:color w:val="000000" w:themeColor="text1"/>
          <w:sz w:val="28"/>
          <w:szCs w:val="28"/>
        </w:rPr>
        <w:t xml:space="preserve">3.1. Субъект обязан устанавливать нестационарный торговый объект (объект по оказанию услуг) строго в месте, определенном Схемой размещения. </w:t>
      </w:r>
    </w:p>
    <w:p w:rsidR="0037784E" w:rsidRPr="006C009C" w:rsidRDefault="0037784E" w:rsidP="0037784E">
      <w:pPr>
        <w:shd w:val="clear" w:color="auto" w:fill="FFFFFF" w:themeFill="background1"/>
        <w:ind w:firstLine="709"/>
        <w:jc w:val="both"/>
        <w:rPr>
          <w:color w:val="000000" w:themeColor="text1"/>
          <w:sz w:val="28"/>
          <w:szCs w:val="28"/>
        </w:rPr>
      </w:pPr>
      <w:r w:rsidRPr="006C009C">
        <w:rPr>
          <w:color w:val="000000" w:themeColor="text1"/>
          <w:sz w:val="28"/>
          <w:szCs w:val="28"/>
        </w:rPr>
        <w:lastRenderedPageBreak/>
        <w:t>3.2. При осуществлении торговой деятельности в нестационарном торговом объекте должна соблюдаться специализация нестационарного торгового объекта.</w:t>
      </w:r>
    </w:p>
    <w:p w:rsidR="0037784E" w:rsidRPr="006C009C" w:rsidRDefault="0037784E" w:rsidP="0037784E">
      <w:pPr>
        <w:shd w:val="clear" w:color="auto" w:fill="FFFFFF" w:themeFill="background1"/>
        <w:ind w:firstLine="709"/>
        <w:jc w:val="both"/>
        <w:rPr>
          <w:color w:val="000000" w:themeColor="text1"/>
          <w:sz w:val="28"/>
          <w:szCs w:val="28"/>
        </w:rPr>
      </w:pPr>
      <w:r w:rsidRPr="006C009C">
        <w:rPr>
          <w:color w:val="000000" w:themeColor="text1"/>
          <w:sz w:val="28"/>
          <w:szCs w:val="28"/>
        </w:rPr>
        <w:t>3.3.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требований безопасности, а также соблюдение работниками условий труда и правил личной гигиены.</w:t>
      </w:r>
    </w:p>
    <w:p w:rsidR="0037784E" w:rsidRPr="006C009C" w:rsidRDefault="0037784E" w:rsidP="0037784E">
      <w:pPr>
        <w:shd w:val="clear" w:color="auto" w:fill="FFFFFF" w:themeFill="background1"/>
        <w:ind w:firstLine="709"/>
        <w:jc w:val="both"/>
        <w:rPr>
          <w:color w:val="000000" w:themeColor="text1"/>
          <w:sz w:val="28"/>
          <w:szCs w:val="28"/>
        </w:rPr>
      </w:pPr>
      <w:r w:rsidRPr="006C009C">
        <w:rPr>
          <w:color w:val="000000" w:themeColor="text1"/>
          <w:sz w:val="28"/>
          <w:szCs w:val="28"/>
        </w:rPr>
        <w:t xml:space="preserve">3.4. На нестационарных торговых объектах должна располагаться вывеска с указанием фирменного наименования Субъекта, режима работы. </w:t>
      </w:r>
      <w:proofErr w:type="spellStart"/>
      <w:r w:rsidRPr="006C009C">
        <w:rPr>
          <w:color w:val="000000" w:themeColor="text1"/>
          <w:sz w:val="28"/>
          <w:szCs w:val="28"/>
        </w:rPr>
        <w:t>Субьекты</w:t>
      </w:r>
      <w:proofErr w:type="spellEnd"/>
      <w:r w:rsidRPr="006C009C">
        <w:rPr>
          <w:color w:val="000000" w:themeColor="text1"/>
          <w:sz w:val="28"/>
          <w:szCs w:val="28"/>
        </w:rPr>
        <w:t>,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w:t>
      </w:r>
    </w:p>
    <w:p w:rsidR="0037784E" w:rsidRPr="006C009C" w:rsidRDefault="0037784E" w:rsidP="0037784E">
      <w:pPr>
        <w:shd w:val="clear" w:color="auto" w:fill="FFFFFF" w:themeFill="background1"/>
        <w:ind w:firstLine="709"/>
        <w:jc w:val="both"/>
        <w:rPr>
          <w:color w:val="000000" w:themeColor="text1"/>
          <w:sz w:val="28"/>
          <w:szCs w:val="28"/>
        </w:rPr>
      </w:pPr>
      <w:r w:rsidRPr="006C009C">
        <w:rPr>
          <w:color w:val="000000" w:themeColor="text1"/>
          <w:sz w:val="28"/>
          <w:szCs w:val="28"/>
        </w:rPr>
        <w:t>3.4. Размещаемые нестационарные торговые объекты (объекты по оказанию услуг)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37784E" w:rsidRPr="006C009C" w:rsidRDefault="0037784E" w:rsidP="0037784E">
      <w:pPr>
        <w:pStyle w:val="ConsPlusNormal0"/>
        <w:shd w:val="clear" w:color="auto" w:fill="FFFFFF" w:themeFill="background1"/>
        <w:ind w:firstLine="540"/>
        <w:jc w:val="both"/>
        <w:rPr>
          <w:rFonts w:ascii="Times New Roman" w:hAnsi="Times New Roman" w:cs="Times New Roman"/>
          <w:color w:val="000000" w:themeColor="text1"/>
          <w:sz w:val="28"/>
          <w:szCs w:val="28"/>
        </w:rPr>
      </w:pPr>
      <w:r w:rsidRPr="006C009C">
        <w:rPr>
          <w:rFonts w:ascii="Times New Roman" w:hAnsi="Times New Roman" w:cs="Times New Roman"/>
          <w:color w:val="000000" w:themeColor="text1"/>
          <w:sz w:val="28"/>
          <w:szCs w:val="28"/>
        </w:rPr>
        <w:t>Подъездные пути, разгрузочные площадки, площадки для покупателей и для расположения столов должны обеспечивать удобный доступ ко входам, иметь твердое покрытие, обеспечивающее сток ливневых вод, а также должны быть освещены.</w:t>
      </w:r>
    </w:p>
    <w:p w:rsidR="0037784E" w:rsidRPr="006C009C" w:rsidRDefault="0037784E" w:rsidP="0037784E">
      <w:pPr>
        <w:pStyle w:val="ConsPlusNormal0"/>
        <w:shd w:val="clear" w:color="auto" w:fill="FFFFFF" w:themeFill="background1"/>
        <w:ind w:firstLine="540"/>
        <w:jc w:val="both"/>
        <w:rPr>
          <w:rFonts w:ascii="Times New Roman" w:hAnsi="Times New Roman" w:cs="Times New Roman"/>
          <w:color w:val="000000" w:themeColor="text1"/>
          <w:sz w:val="28"/>
          <w:szCs w:val="28"/>
        </w:rPr>
      </w:pPr>
      <w:r w:rsidRPr="006C009C">
        <w:rPr>
          <w:rFonts w:ascii="Times New Roman" w:hAnsi="Times New Roman" w:cs="Times New Roman"/>
          <w:color w:val="000000" w:themeColor="text1"/>
          <w:sz w:val="28"/>
          <w:szCs w:val="28"/>
        </w:rPr>
        <w:t>Запрещено использовать тротуары, пешеходные дорожки, газоны, элементы благоустройства для подъезда транспорта к зоне загрузки товара, для стоянки автотранспорта, осуществляющего доставку товара.</w:t>
      </w:r>
    </w:p>
    <w:p w:rsidR="0037784E" w:rsidRPr="006C009C" w:rsidRDefault="0037784E" w:rsidP="0037784E">
      <w:pPr>
        <w:pStyle w:val="ConsPlusNormal0"/>
        <w:shd w:val="clear" w:color="auto" w:fill="FFFFFF" w:themeFill="background1"/>
        <w:ind w:firstLine="540"/>
        <w:jc w:val="both"/>
        <w:rPr>
          <w:rFonts w:ascii="Times New Roman" w:hAnsi="Times New Roman" w:cs="Times New Roman"/>
          <w:color w:val="000000" w:themeColor="text1"/>
          <w:sz w:val="28"/>
          <w:szCs w:val="28"/>
        </w:rPr>
      </w:pPr>
      <w:r w:rsidRPr="006C009C">
        <w:rPr>
          <w:rFonts w:ascii="Times New Roman" w:hAnsi="Times New Roman" w:cs="Times New Roman"/>
          <w:color w:val="000000" w:themeColor="text1"/>
          <w:sz w:val="28"/>
          <w:szCs w:val="28"/>
        </w:rPr>
        <w:t>3.5. В нестационарных торговых объектах используются средства измерения (весы, гири, мерные емкости и другие), соответствующие метрологическим правилам и нормам, установленным законодательством Российской Федерации. Измерительные приборы должны быть установлены таким образом, чтобы в наглядной форме обеспечивать процессы взвешивания товаров, определения их стоимости, а также их отпуска.</w:t>
      </w:r>
    </w:p>
    <w:p w:rsidR="0037784E" w:rsidRPr="006C009C" w:rsidRDefault="0037784E" w:rsidP="0037784E">
      <w:pPr>
        <w:shd w:val="clear" w:color="auto" w:fill="FFFFFF" w:themeFill="background1"/>
        <w:ind w:firstLine="708"/>
        <w:jc w:val="both"/>
        <w:rPr>
          <w:color w:val="000000" w:themeColor="text1"/>
          <w:sz w:val="28"/>
          <w:szCs w:val="28"/>
        </w:rPr>
      </w:pPr>
      <w:r w:rsidRPr="006C009C">
        <w:rPr>
          <w:color w:val="000000" w:themeColor="text1"/>
          <w:sz w:val="28"/>
          <w:szCs w:val="28"/>
        </w:rPr>
        <w:t xml:space="preserve">3.6. Уборка территории, прилегающей к нестационарному торговому объекту (объекту по оказанию услуг),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 </w:t>
      </w:r>
    </w:p>
    <w:p w:rsidR="0037784E" w:rsidRPr="006C009C" w:rsidRDefault="0037784E" w:rsidP="0037784E">
      <w:pPr>
        <w:shd w:val="clear" w:color="auto" w:fill="FFFFFF" w:themeFill="background1"/>
        <w:ind w:firstLine="708"/>
        <w:jc w:val="both"/>
        <w:rPr>
          <w:color w:val="000000" w:themeColor="text1"/>
          <w:sz w:val="28"/>
          <w:szCs w:val="28"/>
        </w:rPr>
      </w:pPr>
      <w:r w:rsidRPr="006C009C">
        <w:rPr>
          <w:color w:val="000000" w:themeColor="text1"/>
          <w:sz w:val="28"/>
          <w:szCs w:val="28"/>
        </w:rPr>
        <w:t xml:space="preserve">Не допускается осуществлять складирование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 </w:t>
      </w:r>
    </w:p>
    <w:p w:rsidR="0037784E" w:rsidRPr="006C009C" w:rsidRDefault="0037784E" w:rsidP="0037784E">
      <w:pPr>
        <w:shd w:val="clear" w:color="auto" w:fill="FFFFFF" w:themeFill="background1"/>
        <w:ind w:firstLine="708"/>
        <w:jc w:val="both"/>
        <w:rPr>
          <w:color w:val="000000" w:themeColor="text1"/>
          <w:sz w:val="28"/>
          <w:szCs w:val="28"/>
        </w:rPr>
      </w:pPr>
      <w:r w:rsidRPr="006C009C">
        <w:rPr>
          <w:color w:val="000000" w:themeColor="text1"/>
          <w:sz w:val="28"/>
          <w:szCs w:val="28"/>
        </w:rPr>
        <w:t>Владельцы (пользователи) нестационарных торговых объектов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37784E" w:rsidRPr="006C009C" w:rsidRDefault="0037784E" w:rsidP="0037784E">
      <w:pPr>
        <w:shd w:val="clear" w:color="auto" w:fill="FFFFFF" w:themeFill="background1"/>
        <w:ind w:firstLine="708"/>
        <w:jc w:val="both"/>
        <w:rPr>
          <w:color w:val="000000" w:themeColor="text1"/>
          <w:sz w:val="28"/>
          <w:szCs w:val="28"/>
        </w:rPr>
      </w:pPr>
      <w:r w:rsidRPr="006C009C">
        <w:rPr>
          <w:color w:val="000000" w:themeColor="text1"/>
          <w:sz w:val="28"/>
          <w:szCs w:val="28"/>
        </w:rPr>
        <w:t>3.7. При реализации товаров в нестационарном торговом объекте должны быть документы, подтверждающие качество и безопасность продукции, в соответствии с законодательством Российской Федерации.</w:t>
      </w:r>
    </w:p>
    <w:p w:rsidR="0037784E" w:rsidRPr="006C009C" w:rsidRDefault="0037784E" w:rsidP="0037784E">
      <w:pPr>
        <w:shd w:val="clear" w:color="auto" w:fill="FFFFFF" w:themeFill="background1"/>
        <w:ind w:firstLine="708"/>
        <w:jc w:val="both"/>
        <w:rPr>
          <w:color w:val="000000" w:themeColor="text1"/>
          <w:sz w:val="28"/>
          <w:szCs w:val="28"/>
        </w:rPr>
      </w:pPr>
      <w:r w:rsidRPr="006C009C">
        <w:rPr>
          <w:color w:val="000000" w:themeColor="text1"/>
          <w:sz w:val="28"/>
          <w:szCs w:val="28"/>
        </w:rPr>
        <w:t>3.8. Работники нестационарных торговых объектов обязаны:</w:t>
      </w:r>
    </w:p>
    <w:p w:rsidR="0037784E" w:rsidRPr="006C009C" w:rsidRDefault="0037784E" w:rsidP="0037784E">
      <w:pPr>
        <w:shd w:val="clear" w:color="auto" w:fill="FFFFFF" w:themeFill="background1"/>
        <w:ind w:firstLine="708"/>
        <w:jc w:val="both"/>
        <w:rPr>
          <w:color w:val="000000" w:themeColor="text1"/>
          <w:sz w:val="28"/>
          <w:szCs w:val="28"/>
        </w:rPr>
      </w:pPr>
      <w:r w:rsidRPr="006C009C">
        <w:rPr>
          <w:color w:val="000000" w:themeColor="text1"/>
          <w:sz w:val="28"/>
          <w:szCs w:val="28"/>
        </w:rPr>
        <w:lastRenderedPageBreak/>
        <w:t>выполнять требования пожарной безопасности,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
    <w:p w:rsidR="0037784E" w:rsidRPr="006C009C" w:rsidRDefault="0037784E" w:rsidP="0037784E">
      <w:pPr>
        <w:shd w:val="clear" w:color="auto" w:fill="FFFFFF" w:themeFill="background1"/>
        <w:ind w:firstLine="708"/>
        <w:jc w:val="both"/>
        <w:rPr>
          <w:color w:val="000000" w:themeColor="text1"/>
          <w:sz w:val="28"/>
          <w:szCs w:val="28"/>
        </w:rPr>
      </w:pPr>
      <w:r w:rsidRPr="006C009C">
        <w:rPr>
          <w:color w:val="000000" w:themeColor="text1"/>
          <w:sz w:val="28"/>
          <w:szCs w:val="28"/>
        </w:rPr>
        <w:t>содержать нестационарные торговые объекты, торговое оборудование в чистоте;</w:t>
      </w:r>
    </w:p>
    <w:p w:rsidR="0037784E" w:rsidRPr="006C009C" w:rsidRDefault="0037784E" w:rsidP="0037784E">
      <w:pPr>
        <w:shd w:val="clear" w:color="auto" w:fill="FFFFFF" w:themeFill="background1"/>
        <w:ind w:firstLine="708"/>
        <w:jc w:val="both"/>
        <w:rPr>
          <w:color w:val="000000" w:themeColor="text1"/>
          <w:sz w:val="28"/>
          <w:szCs w:val="28"/>
        </w:rPr>
      </w:pPr>
      <w:r w:rsidRPr="006C009C">
        <w:rPr>
          <w:color w:val="000000" w:themeColor="text1"/>
          <w:sz w:val="28"/>
          <w:szCs w:val="28"/>
        </w:rPr>
        <w:t>предохранять товары от пыли, загрязнения;</w:t>
      </w:r>
    </w:p>
    <w:p w:rsidR="0037784E" w:rsidRPr="006C009C" w:rsidRDefault="0037784E" w:rsidP="0037784E">
      <w:pPr>
        <w:shd w:val="clear" w:color="auto" w:fill="FFFFFF" w:themeFill="background1"/>
        <w:ind w:firstLine="708"/>
        <w:jc w:val="both"/>
        <w:rPr>
          <w:color w:val="000000" w:themeColor="text1"/>
          <w:sz w:val="28"/>
          <w:szCs w:val="28"/>
        </w:rPr>
      </w:pPr>
      <w:r w:rsidRPr="006C009C">
        <w:rPr>
          <w:color w:val="000000" w:themeColor="text1"/>
          <w:sz w:val="28"/>
          <w:szCs w:val="28"/>
        </w:rPr>
        <w:t>иметь чистую форменную одежду;</w:t>
      </w:r>
    </w:p>
    <w:p w:rsidR="0037784E" w:rsidRPr="006C009C" w:rsidRDefault="0037784E" w:rsidP="0037784E">
      <w:pPr>
        <w:shd w:val="clear" w:color="auto" w:fill="FFFFFF" w:themeFill="background1"/>
        <w:ind w:firstLine="708"/>
        <w:jc w:val="both"/>
        <w:rPr>
          <w:color w:val="000000" w:themeColor="text1"/>
          <w:sz w:val="28"/>
          <w:szCs w:val="28"/>
        </w:rPr>
      </w:pPr>
      <w:r w:rsidRPr="006C009C">
        <w:rPr>
          <w:color w:val="000000" w:themeColor="text1"/>
          <w:sz w:val="28"/>
          <w:szCs w:val="28"/>
        </w:rPr>
        <w:t>соблюдать правила личной гигиены и санитарного содержания прилегающей территории, иметь медицинскую книжку;</w:t>
      </w:r>
    </w:p>
    <w:p w:rsidR="0037784E" w:rsidRPr="006C009C" w:rsidRDefault="0037784E" w:rsidP="0037784E">
      <w:pPr>
        <w:shd w:val="clear" w:color="auto" w:fill="FFFFFF" w:themeFill="background1"/>
        <w:ind w:firstLine="708"/>
        <w:jc w:val="both"/>
        <w:rPr>
          <w:color w:val="000000" w:themeColor="text1"/>
          <w:sz w:val="28"/>
          <w:szCs w:val="28"/>
        </w:rPr>
      </w:pPr>
      <w:r w:rsidRPr="006C009C">
        <w:rPr>
          <w:color w:val="000000" w:themeColor="text1"/>
          <w:sz w:val="28"/>
          <w:szCs w:val="28"/>
        </w:rPr>
        <w:t>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w:t>
      </w:r>
    </w:p>
    <w:p w:rsidR="0037784E" w:rsidRPr="006C009C" w:rsidRDefault="0037784E" w:rsidP="0037784E">
      <w:pPr>
        <w:shd w:val="clear" w:color="auto" w:fill="FFFFFF" w:themeFill="background1"/>
        <w:ind w:firstLine="708"/>
        <w:jc w:val="both"/>
        <w:rPr>
          <w:color w:val="000000" w:themeColor="text1"/>
          <w:sz w:val="28"/>
          <w:szCs w:val="28"/>
        </w:rPr>
      </w:pPr>
      <w:r w:rsidRPr="006C009C">
        <w:rPr>
          <w:color w:val="000000" w:themeColor="text1"/>
          <w:sz w:val="28"/>
          <w:szCs w:val="28"/>
        </w:rPr>
        <w:t>3.9. Запрещаются:</w:t>
      </w:r>
    </w:p>
    <w:p w:rsidR="0037784E" w:rsidRPr="006C009C" w:rsidRDefault="0037784E" w:rsidP="0037784E">
      <w:pPr>
        <w:shd w:val="clear" w:color="auto" w:fill="FFFFFF" w:themeFill="background1"/>
        <w:ind w:firstLine="708"/>
        <w:jc w:val="both"/>
        <w:rPr>
          <w:color w:val="000000" w:themeColor="text1"/>
          <w:sz w:val="28"/>
          <w:szCs w:val="28"/>
        </w:rPr>
      </w:pPr>
      <w:r w:rsidRPr="006C009C">
        <w:rPr>
          <w:color w:val="000000" w:themeColor="text1"/>
          <w:sz w:val="28"/>
          <w:szCs w:val="28"/>
        </w:rPr>
        <w:t>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37784E" w:rsidRPr="006C009C" w:rsidRDefault="0037784E" w:rsidP="0037784E">
      <w:pPr>
        <w:shd w:val="clear" w:color="auto" w:fill="FFFFFF" w:themeFill="background1"/>
        <w:ind w:firstLine="708"/>
        <w:jc w:val="both"/>
        <w:rPr>
          <w:color w:val="000000" w:themeColor="text1"/>
          <w:sz w:val="28"/>
          <w:szCs w:val="28"/>
        </w:rPr>
      </w:pPr>
      <w:r w:rsidRPr="006C009C">
        <w:rPr>
          <w:color w:val="000000" w:themeColor="text1"/>
          <w:sz w:val="28"/>
          <w:szCs w:val="28"/>
        </w:rPr>
        <w:t>раскладка товаров, а также складирование тары и запаса продуктов на прилегающей к нестационарному торговому объекту территории;</w:t>
      </w:r>
    </w:p>
    <w:p w:rsidR="0037784E" w:rsidRPr="006C009C" w:rsidRDefault="0037784E" w:rsidP="0037784E">
      <w:pPr>
        <w:shd w:val="clear" w:color="auto" w:fill="FFFFFF" w:themeFill="background1"/>
        <w:ind w:firstLine="708"/>
        <w:jc w:val="both"/>
        <w:rPr>
          <w:color w:val="000000" w:themeColor="text1"/>
          <w:sz w:val="28"/>
          <w:szCs w:val="28"/>
        </w:rPr>
      </w:pPr>
      <w:r w:rsidRPr="006C009C">
        <w:rPr>
          <w:color w:val="000000" w:themeColor="text1"/>
          <w:sz w:val="28"/>
          <w:szCs w:val="28"/>
        </w:rPr>
        <w:t>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rsidR="0037784E" w:rsidRPr="006C009C" w:rsidRDefault="0037784E" w:rsidP="0037784E">
      <w:pPr>
        <w:shd w:val="clear" w:color="auto" w:fill="FFFFFF" w:themeFill="background1"/>
        <w:ind w:firstLine="708"/>
        <w:jc w:val="both"/>
        <w:rPr>
          <w:color w:val="000000" w:themeColor="text1"/>
          <w:sz w:val="28"/>
          <w:szCs w:val="28"/>
        </w:rPr>
      </w:pPr>
      <w:r w:rsidRPr="006C009C">
        <w:rPr>
          <w:color w:val="000000" w:themeColor="text1"/>
          <w:sz w:val="28"/>
          <w:szCs w:val="28"/>
        </w:rPr>
        <w:t>реализация скоропортящихся пищевых продуктов при отсутствии холодильного оборудования для их хранения и реализации;</w:t>
      </w:r>
    </w:p>
    <w:p w:rsidR="0037784E" w:rsidRPr="006C009C" w:rsidRDefault="0037784E" w:rsidP="0037784E">
      <w:pPr>
        <w:shd w:val="clear" w:color="auto" w:fill="FFFFFF" w:themeFill="background1"/>
        <w:ind w:firstLine="708"/>
        <w:jc w:val="both"/>
        <w:rPr>
          <w:color w:val="000000" w:themeColor="text1"/>
          <w:sz w:val="28"/>
          <w:szCs w:val="28"/>
        </w:rPr>
      </w:pPr>
      <w:r w:rsidRPr="006C009C">
        <w:rPr>
          <w:color w:val="000000" w:themeColor="text1"/>
          <w:sz w:val="28"/>
          <w:szCs w:val="28"/>
        </w:rPr>
        <w:t>реализация с земли, а также частями и с надрезами картофеля, свежей плодоовощной продукции, бахчевых культур.</w:t>
      </w:r>
    </w:p>
    <w:p w:rsidR="0037784E" w:rsidRPr="006C009C" w:rsidRDefault="0037784E" w:rsidP="0037784E">
      <w:pPr>
        <w:shd w:val="clear" w:color="auto" w:fill="FFFFFF" w:themeFill="background1"/>
        <w:ind w:firstLine="708"/>
        <w:jc w:val="both"/>
        <w:rPr>
          <w:color w:val="000000" w:themeColor="text1"/>
          <w:sz w:val="28"/>
          <w:szCs w:val="28"/>
        </w:rPr>
      </w:pPr>
      <w:r w:rsidRPr="006C009C">
        <w:rPr>
          <w:color w:val="000000" w:themeColor="text1"/>
          <w:sz w:val="28"/>
          <w:szCs w:val="28"/>
        </w:rPr>
        <w:t>3.10. Ассортимент горячих блюд должен соответствовать основной специализации пунктов быстрого питания (блины, картофель фри, хот-дог, пирожки, вафли и другие виды продукции). Реализация горячих блюд разрешается из полуфабрикатов высокой степени готовности.</w:t>
      </w:r>
    </w:p>
    <w:p w:rsidR="0037784E" w:rsidRPr="006C009C" w:rsidRDefault="0037784E" w:rsidP="0037784E">
      <w:pPr>
        <w:shd w:val="clear" w:color="auto" w:fill="FFFFFF" w:themeFill="background1"/>
        <w:ind w:firstLine="708"/>
        <w:jc w:val="both"/>
        <w:rPr>
          <w:color w:val="000000" w:themeColor="text1"/>
          <w:sz w:val="28"/>
          <w:szCs w:val="28"/>
        </w:rPr>
      </w:pPr>
      <w:r w:rsidRPr="006C009C">
        <w:rPr>
          <w:color w:val="000000" w:themeColor="text1"/>
          <w:sz w:val="28"/>
          <w:szCs w:val="28"/>
        </w:rPr>
        <w:t>3.11. При отсутствии централизованного водоснабжения и канализации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законодательством Республики Башкортостан.</w:t>
      </w:r>
    </w:p>
    <w:p w:rsidR="0037784E" w:rsidRPr="006C009C" w:rsidRDefault="0037784E" w:rsidP="0037784E">
      <w:pPr>
        <w:shd w:val="clear" w:color="auto" w:fill="FFFFFF" w:themeFill="background1"/>
        <w:ind w:firstLine="708"/>
        <w:jc w:val="both"/>
        <w:rPr>
          <w:color w:val="000000" w:themeColor="text1"/>
          <w:sz w:val="28"/>
          <w:szCs w:val="28"/>
        </w:rPr>
      </w:pPr>
      <w:r w:rsidRPr="006C009C">
        <w:rPr>
          <w:color w:val="000000" w:themeColor="text1"/>
          <w:sz w:val="28"/>
          <w:szCs w:val="28"/>
        </w:rPr>
        <w:t>3.12. Выносное холодильное оборудование размещается в соответствии со схемой и может использоваться для реализации мороженого, соков и прохладительных напитков.</w:t>
      </w:r>
    </w:p>
    <w:p w:rsidR="0037784E" w:rsidRPr="006C009C" w:rsidRDefault="0037784E" w:rsidP="0037784E">
      <w:pPr>
        <w:shd w:val="clear" w:color="auto" w:fill="FFFFFF" w:themeFill="background1"/>
        <w:ind w:firstLine="708"/>
        <w:jc w:val="both"/>
        <w:rPr>
          <w:color w:val="000000" w:themeColor="text1"/>
          <w:sz w:val="28"/>
          <w:szCs w:val="28"/>
        </w:rPr>
      </w:pPr>
    </w:p>
    <w:p w:rsidR="0037784E" w:rsidRPr="006C009C" w:rsidRDefault="0037784E" w:rsidP="0037784E">
      <w:pPr>
        <w:shd w:val="clear" w:color="auto" w:fill="FFFFFF" w:themeFill="background1"/>
        <w:jc w:val="center"/>
        <w:rPr>
          <w:b/>
          <w:color w:val="000000" w:themeColor="text1"/>
          <w:sz w:val="28"/>
          <w:szCs w:val="28"/>
        </w:rPr>
      </w:pPr>
      <w:r w:rsidRPr="006C009C">
        <w:rPr>
          <w:color w:val="000000" w:themeColor="text1"/>
          <w:sz w:val="28"/>
          <w:szCs w:val="28"/>
        </w:rPr>
        <w:t>4</w:t>
      </w:r>
      <w:r w:rsidRPr="006C009C">
        <w:rPr>
          <w:b/>
          <w:color w:val="000000" w:themeColor="text1"/>
          <w:sz w:val="28"/>
          <w:szCs w:val="28"/>
        </w:rPr>
        <w:t>. Порядок размещения и эксплуатации нестационарных торговых объектов</w:t>
      </w:r>
    </w:p>
    <w:p w:rsidR="0037784E" w:rsidRPr="006C009C" w:rsidRDefault="0037784E" w:rsidP="0037784E">
      <w:pPr>
        <w:shd w:val="clear" w:color="auto" w:fill="FFFFFF" w:themeFill="background1"/>
        <w:jc w:val="center"/>
        <w:rPr>
          <w:b/>
          <w:color w:val="000000" w:themeColor="text1"/>
          <w:sz w:val="28"/>
          <w:szCs w:val="28"/>
        </w:rPr>
      </w:pPr>
      <w:r w:rsidRPr="006C009C">
        <w:rPr>
          <w:b/>
          <w:color w:val="000000" w:themeColor="text1"/>
          <w:sz w:val="28"/>
          <w:szCs w:val="28"/>
        </w:rPr>
        <w:t>(объектов по оказанию услуг)</w:t>
      </w:r>
    </w:p>
    <w:p w:rsidR="0037784E" w:rsidRPr="006C009C" w:rsidRDefault="0037784E" w:rsidP="0037784E">
      <w:pPr>
        <w:shd w:val="clear" w:color="auto" w:fill="FFFFFF" w:themeFill="background1"/>
        <w:jc w:val="both"/>
        <w:rPr>
          <w:color w:val="000000" w:themeColor="text1"/>
          <w:sz w:val="28"/>
          <w:szCs w:val="28"/>
        </w:rPr>
      </w:pPr>
    </w:p>
    <w:p w:rsidR="0037784E" w:rsidRPr="006C009C" w:rsidRDefault="0037784E" w:rsidP="0037784E">
      <w:pPr>
        <w:shd w:val="clear" w:color="auto" w:fill="FFFFFF" w:themeFill="background1"/>
        <w:ind w:firstLine="708"/>
        <w:jc w:val="both"/>
        <w:rPr>
          <w:color w:val="000000" w:themeColor="text1"/>
          <w:sz w:val="28"/>
          <w:szCs w:val="28"/>
        </w:rPr>
      </w:pPr>
      <w:r w:rsidRPr="006C009C">
        <w:rPr>
          <w:color w:val="000000" w:themeColor="text1"/>
          <w:sz w:val="28"/>
          <w:szCs w:val="28"/>
        </w:rPr>
        <w:t xml:space="preserve">4.1. Субъекты, желающие разместить нестационарный торговый объект (объект по оказанию услуг) на территории сельского поселения согласно утвержденной Схеме, принимают участие в открытом конкурсе на право заключения договора на </w:t>
      </w:r>
      <w:r w:rsidRPr="006C009C">
        <w:rPr>
          <w:color w:val="000000" w:themeColor="text1"/>
          <w:sz w:val="28"/>
          <w:szCs w:val="28"/>
        </w:rPr>
        <w:lastRenderedPageBreak/>
        <w:t xml:space="preserve">размещение нестационарного торгового объекта (объекта по оказанию услуг) в соответствии с Порядком, указанным в приложении № 4 к настоящему Положению. </w:t>
      </w:r>
    </w:p>
    <w:p w:rsidR="0037784E" w:rsidRPr="006C009C" w:rsidRDefault="0037784E" w:rsidP="0037784E">
      <w:pPr>
        <w:shd w:val="clear" w:color="auto" w:fill="FFFFFF" w:themeFill="background1"/>
        <w:ind w:firstLine="708"/>
        <w:jc w:val="both"/>
        <w:rPr>
          <w:color w:val="000000"/>
          <w:sz w:val="28"/>
          <w:szCs w:val="28"/>
          <w:shd w:val="clear" w:color="auto" w:fill="FFFFFF"/>
        </w:rPr>
      </w:pPr>
      <w:r w:rsidRPr="006C009C">
        <w:rPr>
          <w:color w:val="000000" w:themeColor="text1"/>
          <w:sz w:val="28"/>
          <w:szCs w:val="28"/>
        </w:rPr>
        <w:t xml:space="preserve">4.2. </w:t>
      </w:r>
      <w:r w:rsidRPr="006C009C">
        <w:rPr>
          <w:color w:val="000000"/>
          <w:sz w:val="28"/>
          <w:szCs w:val="28"/>
          <w:shd w:val="clear" w:color="auto" w:fill="FFFFFF"/>
        </w:rPr>
        <w:t xml:space="preserve">Договор на размещение нестационарного торгового объекта, срок действия которого истекает со дня вступления в силу </w:t>
      </w:r>
      <w:hyperlink r:id="rId6">
        <w:r w:rsidRPr="006C009C">
          <w:rPr>
            <w:color w:val="000000"/>
            <w:sz w:val="28"/>
            <w:szCs w:val="28"/>
            <w:shd w:val="clear" w:color="auto" w:fill="FFFFFF"/>
          </w:rPr>
          <w:t>Постановления</w:t>
        </w:r>
      </w:hyperlink>
      <w:r w:rsidRPr="006C009C">
        <w:rPr>
          <w:color w:val="000000"/>
          <w:sz w:val="28"/>
          <w:szCs w:val="28"/>
          <w:shd w:val="clear" w:color="auto" w:fill="FFFFFF"/>
        </w:rPr>
        <w:t xml:space="preserve"> Правительства Российской Федерации от 12 марта 2022 года N 353 "Об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с</w:t>
      </w:r>
      <w:r w:rsidRPr="006C009C">
        <w:rPr>
          <w:color w:val="000000" w:themeColor="text1"/>
          <w:sz w:val="28"/>
          <w:szCs w:val="28"/>
        </w:rPr>
        <w:t xml:space="preserve">убъект </w:t>
      </w:r>
      <w:r w:rsidRPr="006C009C">
        <w:rPr>
          <w:color w:val="000000"/>
          <w:sz w:val="28"/>
          <w:szCs w:val="28"/>
          <w:shd w:val="clear" w:color="auto" w:fill="FFFFFF"/>
        </w:rPr>
        <w:t>письменно не уведомит Администрацию о прекращении договора или его продлении на иной срок, не превышающий семи лет.</w:t>
      </w:r>
    </w:p>
    <w:p w:rsidR="0037784E" w:rsidRPr="006C009C" w:rsidRDefault="0037784E" w:rsidP="0037784E">
      <w:pPr>
        <w:shd w:val="clear" w:color="auto" w:fill="FFFFFF" w:themeFill="background1"/>
        <w:ind w:firstLine="708"/>
        <w:jc w:val="both"/>
        <w:rPr>
          <w:color w:val="000000"/>
          <w:sz w:val="28"/>
          <w:szCs w:val="28"/>
          <w:shd w:val="clear" w:color="auto" w:fill="FFFFFF"/>
        </w:rPr>
      </w:pPr>
      <w:r w:rsidRPr="006C009C">
        <w:rPr>
          <w:color w:val="000000"/>
          <w:sz w:val="28"/>
          <w:szCs w:val="28"/>
          <w:shd w:val="clear" w:color="auto" w:fill="FFFFFF"/>
        </w:rPr>
        <w:t>Указанное положение не распространяется на договоры на размещение нестационарного торгового объекта сезонного размещения.</w:t>
      </w:r>
    </w:p>
    <w:p w:rsidR="0037784E" w:rsidRPr="006C009C" w:rsidRDefault="0037784E" w:rsidP="0037784E">
      <w:pPr>
        <w:shd w:val="clear" w:color="auto" w:fill="FFFFFF" w:themeFill="background1"/>
        <w:ind w:firstLine="708"/>
        <w:jc w:val="both"/>
        <w:rPr>
          <w:color w:val="000000" w:themeColor="text1"/>
          <w:sz w:val="28"/>
          <w:szCs w:val="28"/>
        </w:rPr>
      </w:pPr>
      <w:r w:rsidRPr="006C009C">
        <w:rPr>
          <w:color w:val="000000" w:themeColor="text1"/>
          <w:sz w:val="28"/>
          <w:szCs w:val="28"/>
        </w:rPr>
        <w:t xml:space="preserve">4.3. По итогам торгов, проводимых в форме аукциона (конкурса), между Администрацией и Победителем конкурса заключается договор на размещение нестационарного торгового объекта (объекта по оказанию услуг), за исключением случаев, предусмотренных </w:t>
      </w:r>
      <w:hyperlink w:anchor="P28">
        <w:r w:rsidRPr="006C009C">
          <w:rPr>
            <w:color w:val="000000" w:themeColor="text1"/>
            <w:sz w:val="28"/>
            <w:szCs w:val="28"/>
          </w:rPr>
          <w:t>пунктом 4.4</w:t>
        </w:r>
      </w:hyperlink>
      <w:r w:rsidRPr="006C009C">
        <w:rPr>
          <w:color w:val="000000" w:themeColor="text1"/>
          <w:sz w:val="28"/>
          <w:szCs w:val="28"/>
        </w:rPr>
        <w:t xml:space="preserve"> настоящего Постановления. Договор заключается на срок не более 7 лет.</w:t>
      </w:r>
    </w:p>
    <w:p w:rsidR="0037784E" w:rsidRPr="006C009C" w:rsidRDefault="0037784E" w:rsidP="0037784E">
      <w:pPr>
        <w:shd w:val="clear" w:color="auto" w:fill="FFFFFF" w:themeFill="background1"/>
        <w:ind w:firstLine="708"/>
        <w:jc w:val="both"/>
        <w:rPr>
          <w:sz w:val="28"/>
          <w:szCs w:val="28"/>
        </w:rPr>
      </w:pPr>
      <w:r w:rsidRPr="006C009C">
        <w:rPr>
          <w:color w:val="000000" w:themeColor="text1"/>
          <w:sz w:val="28"/>
          <w:szCs w:val="28"/>
        </w:rPr>
        <w:t>4.4. Договор на размещение нестационарного</w:t>
      </w:r>
      <w:r w:rsidRPr="006C009C">
        <w:rPr>
          <w:sz w:val="28"/>
          <w:szCs w:val="28"/>
        </w:rPr>
        <w:t xml:space="preserve"> торгового объекта заключается без проведения торгов в следующих случаях:</w:t>
      </w:r>
    </w:p>
    <w:p w:rsidR="0037784E" w:rsidRPr="006C009C" w:rsidRDefault="0037784E" w:rsidP="0037784E">
      <w:pPr>
        <w:pStyle w:val="a4"/>
        <w:shd w:val="clear" w:color="auto" w:fill="FFFFFF" w:themeFill="background1"/>
        <w:rPr>
          <w:szCs w:val="28"/>
        </w:rPr>
      </w:pPr>
      <w:bookmarkStart w:id="0" w:name="P0014_1"/>
      <w:bookmarkEnd w:id="0"/>
      <w:r w:rsidRPr="006C009C">
        <w:rPr>
          <w:szCs w:val="28"/>
        </w:rPr>
        <w:t xml:space="preserve">         1) размещение на срок не более семи лет нестационарного торгового объекта, в том числе летней террасы, расположенного в соответствии со схемой в месте размещения, предусмотренном ранее заключенным договором на размещение нестационарного торгового объекта (договором аренды земельного участка, предоставленного для размещения нестационарного торгового объекта), за исключением нестационарного торгового объекта для осуществления сезонной торговли, при одновременном соблюдении следующих условий:</w:t>
      </w:r>
    </w:p>
    <w:p w:rsidR="0037784E" w:rsidRPr="006C009C" w:rsidRDefault="0037784E" w:rsidP="0037784E">
      <w:pPr>
        <w:pStyle w:val="a4"/>
        <w:shd w:val="clear" w:color="auto" w:fill="FFFFFF" w:themeFill="background1"/>
        <w:rPr>
          <w:szCs w:val="28"/>
        </w:rPr>
      </w:pPr>
      <w:bookmarkStart w:id="1" w:name="P0015_1"/>
      <w:bookmarkEnd w:id="1"/>
      <w:r w:rsidRPr="006C009C">
        <w:rPr>
          <w:szCs w:val="28"/>
        </w:rPr>
        <w:t xml:space="preserve">      а) хозяйствующий субъект надлежащим образом исполнил свои обязанности по ранее заключенному договору на размещение нестационарного торгового объекта (договору аренды земельного участка, предоставленного для размещения нестационарного торгового объекта), в том числе не допустил нарушения существенных условий договора;</w:t>
      </w:r>
    </w:p>
    <w:p w:rsidR="0037784E" w:rsidRPr="006C009C" w:rsidRDefault="0037784E" w:rsidP="0037784E">
      <w:pPr>
        <w:pStyle w:val="a4"/>
        <w:shd w:val="clear" w:color="auto" w:fill="FFFFFF" w:themeFill="background1"/>
        <w:rPr>
          <w:szCs w:val="28"/>
        </w:rPr>
      </w:pPr>
      <w:bookmarkStart w:id="2" w:name="P0016_1"/>
      <w:bookmarkEnd w:id="2"/>
      <w:r w:rsidRPr="006C009C">
        <w:rPr>
          <w:szCs w:val="28"/>
        </w:rPr>
        <w:t xml:space="preserve">     б) заявление о заключении договора на размещение нестационарного торгового объекта (далее - заявление) подано хозяйствующим субъектом до дня истечения срока действия ранее заключенного договора на размещение нестационарного торгового объекта (договора аренды земельного участка, предоставленного для размещения нестационарного торгового объекта);</w:t>
      </w:r>
    </w:p>
    <w:p w:rsidR="0037784E" w:rsidRPr="006C009C" w:rsidRDefault="0037784E" w:rsidP="0037784E">
      <w:pPr>
        <w:pStyle w:val="a4"/>
        <w:shd w:val="clear" w:color="auto" w:fill="FFFFFF" w:themeFill="background1"/>
        <w:rPr>
          <w:szCs w:val="28"/>
        </w:rPr>
      </w:pPr>
      <w:bookmarkStart w:id="3" w:name="P0017_1"/>
      <w:bookmarkEnd w:id="3"/>
      <w:r w:rsidRPr="006C009C">
        <w:rPr>
          <w:szCs w:val="28"/>
        </w:rPr>
        <w:t xml:space="preserve">   1.1) размещение на срок не более семи лет нестационарного торгового объекта,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нестационарного торгового объекта (договором на размещение нестационарного торгового объекта), если хозяйствующий субъект продолжает пользоваться земельным участком (землями), при одновременном соблюдении следующих условий:</w:t>
      </w:r>
      <w:bookmarkStart w:id="4" w:name="P0018"/>
      <w:bookmarkStart w:id="5" w:name="P0018_1"/>
      <w:bookmarkEnd w:id="4"/>
      <w:bookmarkEnd w:id="5"/>
    </w:p>
    <w:p w:rsidR="0037784E" w:rsidRPr="006C009C" w:rsidRDefault="0037784E" w:rsidP="0037784E">
      <w:pPr>
        <w:pStyle w:val="a4"/>
        <w:shd w:val="clear" w:color="auto" w:fill="FFFFFF" w:themeFill="background1"/>
        <w:rPr>
          <w:szCs w:val="28"/>
        </w:rPr>
      </w:pPr>
      <w:r w:rsidRPr="006C009C">
        <w:rPr>
          <w:szCs w:val="28"/>
        </w:rPr>
        <w:t xml:space="preserve">       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нестационарного торгового объекта,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w:t>
      </w:r>
      <w:r w:rsidRPr="006C009C">
        <w:rPr>
          <w:szCs w:val="28"/>
        </w:rPr>
        <w:lastRenderedPageBreak/>
        <w:t>нестационарного торгового объекта, до даты подачи заявления (отсутствие у хозяйствующего субъекта задолженности по плате по ранее заключенному договору на размещение нестационарного торгового объекта на дату подачи заявления, а также внесение платы в полном объеме за период после истечения действия договора на размещение нестационарного торгового объекта до даты подачи заявления);</w:t>
      </w:r>
      <w:bookmarkStart w:id="6" w:name="P0019"/>
      <w:bookmarkEnd w:id="6"/>
    </w:p>
    <w:p w:rsidR="0037784E" w:rsidRPr="006C009C" w:rsidRDefault="0037784E" w:rsidP="0037784E">
      <w:pPr>
        <w:pStyle w:val="a4"/>
        <w:shd w:val="clear" w:color="auto" w:fill="FFFFFF" w:themeFill="background1"/>
        <w:rPr>
          <w:szCs w:val="28"/>
        </w:rPr>
      </w:pPr>
      <w:bookmarkStart w:id="7" w:name="P0019_1"/>
      <w:bookmarkEnd w:id="7"/>
      <w:r w:rsidRPr="006C009C">
        <w:rPr>
          <w:szCs w:val="28"/>
        </w:rPr>
        <w:t xml:space="preserve">      б) хозяйствующий субъект берет на себя обязательство разместить нестационарный торговый объект, внешний вид которого соответствует требованиям, содержащимся в правилах благоустройства территории муниципального образования, иными нормативными правовыми актами, регулирующими внешний вид нестационарного торгового объекта, или привести внешний вид размещенного нестационарного торгового объекта в соответствие с указанными требованиями в срок и на условиях, установленных договором на размещение нестационарного торгового объекта;</w:t>
      </w:r>
    </w:p>
    <w:p w:rsidR="0037784E" w:rsidRPr="006C009C" w:rsidRDefault="0037784E" w:rsidP="0037784E">
      <w:pPr>
        <w:shd w:val="clear" w:color="auto" w:fill="FFFFFF" w:themeFill="background1"/>
        <w:jc w:val="both"/>
        <w:rPr>
          <w:sz w:val="28"/>
          <w:szCs w:val="28"/>
        </w:rPr>
      </w:pPr>
      <w:bookmarkStart w:id="8" w:name="P001A_1"/>
      <w:bookmarkEnd w:id="8"/>
      <w:r w:rsidRPr="006C009C">
        <w:rPr>
          <w:color w:val="000000" w:themeColor="text1"/>
          <w:sz w:val="28"/>
          <w:szCs w:val="28"/>
        </w:rPr>
        <w:t xml:space="preserve">  2) размещение нестационарного торгового объекта лицом, являющимся сельскохозяйственным потребительским кооперативом в соответствии с пунктом 2 части 2 статьи 3 </w:t>
      </w:r>
      <w:hyperlink r:id="rId7">
        <w:r w:rsidRPr="006C009C">
          <w:rPr>
            <w:color w:val="000000" w:themeColor="text1"/>
            <w:sz w:val="28"/>
            <w:szCs w:val="28"/>
          </w:rPr>
          <w:t>Федерального закона "О развитии сельского хозяйства"</w:t>
        </w:r>
      </w:hyperlink>
      <w:r w:rsidRPr="006C009C">
        <w:rPr>
          <w:color w:val="000000" w:themeColor="text1"/>
          <w:sz w:val="28"/>
          <w:szCs w:val="28"/>
        </w:rPr>
        <w:t xml:space="preserve">, или организациями потребительской кооперации в соответствии с </w:t>
      </w:r>
      <w:hyperlink r:id="rId8">
        <w:r w:rsidRPr="006C009C">
          <w:rPr>
            <w:color w:val="000000" w:themeColor="text1"/>
            <w:sz w:val="28"/>
            <w:szCs w:val="28"/>
          </w:rPr>
          <w:t>Законом Российской Федерации "О потребительской коопе</w:t>
        </w:r>
      </w:hyperlink>
      <w:hyperlink r:id="rId9">
        <w:r w:rsidRPr="006C009C">
          <w:rPr>
            <w:color w:val="000000" w:themeColor="text1"/>
            <w:sz w:val="28"/>
            <w:szCs w:val="28"/>
          </w:rPr>
          <w:t>рации (потребительских обществах, их союзах) в Российской Федерации"</w:t>
        </w:r>
      </w:hyperlink>
      <w:r w:rsidRPr="006C009C">
        <w:rPr>
          <w:color w:val="000000" w:themeColor="text1"/>
          <w:sz w:val="28"/>
          <w:szCs w:val="28"/>
        </w:rPr>
        <w:t>.</w:t>
      </w:r>
    </w:p>
    <w:p w:rsidR="0037784E" w:rsidRPr="006C009C" w:rsidRDefault="0037784E" w:rsidP="0037784E">
      <w:pPr>
        <w:pStyle w:val="ConsPlusNormal0"/>
        <w:shd w:val="clear" w:color="auto" w:fill="FFFFFF" w:themeFill="background1"/>
        <w:ind w:firstLine="540"/>
        <w:jc w:val="both"/>
        <w:rPr>
          <w:rFonts w:ascii="Times New Roman" w:hAnsi="Times New Roman" w:cs="Times New Roman"/>
          <w:color w:val="000000" w:themeColor="text1"/>
          <w:sz w:val="28"/>
          <w:szCs w:val="28"/>
        </w:rPr>
      </w:pPr>
      <w:r w:rsidRPr="006C009C">
        <w:rPr>
          <w:rFonts w:ascii="Times New Roman" w:hAnsi="Times New Roman" w:cs="Times New Roman"/>
          <w:color w:val="000000" w:themeColor="text1"/>
          <w:sz w:val="28"/>
          <w:szCs w:val="28"/>
        </w:rPr>
        <w:t>4.5 Действие настоящего Постановления не распространяется на отношения, связанные с размещением нестационарных торговых объектов:</w:t>
      </w:r>
    </w:p>
    <w:p w:rsidR="0037784E" w:rsidRPr="006C009C" w:rsidRDefault="0037784E" w:rsidP="0037784E">
      <w:pPr>
        <w:pStyle w:val="ConsPlusNormal0"/>
        <w:shd w:val="clear" w:color="auto" w:fill="FFFFFF" w:themeFill="background1"/>
        <w:ind w:firstLine="540"/>
        <w:jc w:val="both"/>
        <w:rPr>
          <w:rFonts w:ascii="Times New Roman" w:hAnsi="Times New Roman" w:cs="Times New Roman"/>
          <w:color w:val="000000" w:themeColor="text1"/>
          <w:sz w:val="28"/>
          <w:szCs w:val="28"/>
        </w:rPr>
      </w:pPr>
      <w:r w:rsidRPr="006C009C">
        <w:rPr>
          <w:rFonts w:ascii="Times New Roman" w:hAnsi="Times New Roman" w:cs="Times New Roman"/>
          <w:color w:val="000000" w:themeColor="text1"/>
          <w:sz w:val="28"/>
          <w:szCs w:val="28"/>
        </w:rPr>
        <w:t>1) в пределах территорий розничных рынков;</w:t>
      </w:r>
    </w:p>
    <w:p w:rsidR="0037784E" w:rsidRPr="006C009C" w:rsidRDefault="0037784E" w:rsidP="0037784E">
      <w:pPr>
        <w:pStyle w:val="ConsPlusNormal0"/>
        <w:shd w:val="clear" w:color="auto" w:fill="FFFFFF" w:themeFill="background1"/>
        <w:ind w:firstLine="540"/>
        <w:jc w:val="both"/>
        <w:rPr>
          <w:rFonts w:ascii="Times New Roman" w:hAnsi="Times New Roman" w:cs="Times New Roman"/>
          <w:color w:val="000000" w:themeColor="text1"/>
          <w:sz w:val="28"/>
          <w:szCs w:val="28"/>
        </w:rPr>
      </w:pPr>
      <w:r w:rsidRPr="006C009C">
        <w:rPr>
          <w:rFonts w:ascii="Times New Roman" w:hAnsi="Times New Roman" w:cs="Times New Roman"/>
          <w:color w:val="000000" w:themeColor="text1"/>
          <w:sz w:val="28"/>
          <w:szCs w:val="28"/>
        </w:rPr>
        <w:t>2) при проведении ярмарок;</w:t>
      </w:r>
    </w:p>
    <w:p w:rsidR="0037784E" w:rsidRPr="006C009C" w:rsidRDefault="0037784E" w:rsidP="0037784E">
      <w:pPr>
        <w:pStyle w:val="ConsPlusNormal0"/>
        <w:shd w:val="clear" w:color="auto" w:fill="FFFFFF" w:themeFill="background1"/>
        <w:ind w:firstLine="540"/>
        <w:jc w:val="both"/>
        <w:rPr>
          <w:rFonts w:ascii="Times New Roman" w:hAnsi="Times New Roman" w:cs="Times New Roman"/>
          <w:color w:val="000000" w:themeColor="text1"/>
          <w:sz w:val="28"/>
          <w:szCs w:val="28"/>
        </w:rPr>
      </w:pPr>
      <w:r w:rsidRPr="006C009C">
        <w:rPr>
          <w:rFonts w:ascii="Times New Roman" w:hAnsi="Times New Roman" w:cs="Times New Roman"/>
          <w:color w:val="000000" w:themeColor="text1"/>
          <w:sz w:val="28"/>
          <w:szCs w:val="28"/>
        </w:rPr>
        <w:t>3) при проведении культурно-массовых, спортивно-зрелищных и иных массовых мероприятий;</w:t>
      </w:r>
    </w:p>
    <w:p w:rsidR="0037784E" w:rsidRPr="006C009C" w:rsidRDefault="0037784E" w:rsidP="0037784E">
      <w:pPr>
        <w:pStyle w:val="ConsPlusNormal0"/>
        <w:shd w:val="clear" w:color="auto" w:fill="FFFFFF" w:themeFill="background1"/>
        <w:ind w:firstLine="540"/>
        <w:jc w:val="both"/>
        <w:rPr>
          <w:rFonts w:ascii="Times New Roman" w:hAnsi="Times New Roman" w:cs="Times New Roman"/>
          <w:color w:val="000000" w:themeColor="text1"/>
          <w:sz w:val="28"/>
          <w:szCs w:val="28"/>
        </w:rPr>
      </w:pPr>
      <w:r w:rsidRPr="006C009C">
        <w:rPr>
          <w:rFonts w:ascii="Times New Roman" w:hAnsi="Times New Roman" w:cs="Times New Roman"/>
          <w:color w:val="000000" w:themeColor="text1"/>
          <w:sz w:val="28"/>
          <w:szCs w:val="28"/>
        </w:rPr>
        <w:t>4) в зданиях, строениях и сооружениях.</w:t>
      </w:r>
    </w:p>
    <w:p w:rsidR="0037784E" w:rsidRPr="006C009C" w:rsidRDefault="0037784E" w:rsidP="0037784E">
      <w:pPr>
        <w:shd w:val="clear" w:color="auto" w:fill="FFFFFF" w:themeFill="background1"/>
        <w:ind w:firstLine="708"/>
        <w:jc w:val="center"/>
        <w:rPr>
          <w:color w:val="000000" w:themeColor="text1"/>
          <w:sz w:val="28"/>
          <w:szCs w:val="28"/>
        </w:rPr>
      </w:pPr>
    </w:p>
    <w:p w:rsidR="0037784E" w:rsidRPr="006C009C" w:rsidRDefault="0037784E" w:rsidP="0037784E">
      <w:pPr>
        <w:shd w:val="clear" w:color="auto" w:fill="FFFFFF" w:themeFill="background1"/>
        <w:jc w:val="center"/>
        <w:rPr>
          <w:b/>
          <w:color w:val="000000" w:themeColor="text1"/>
          <w:sz w:val="28"/>
          <w:szCs w:val="28"/>
        </w:rPr>
      </w:pPr>
      <w:r w:rsidRPr="006C009C">
        <w:rPr>
          <w:b/>
          <w:color w:val="000000" w:themeColor="text1"/>
          <w:sz w:val="28"/>
          <w:szCs w:val="28"/>
        </w:rPr>
        <w:t>5. Контроль за работой нестационарных торговых объектов</w:t>
      </w:r>
    </w:p>
    <w:p w:rsidR="0037784E" w:rsidRPr="006C009C" w:rsidRDefault="0037784E" w:rsidP="0037784E">
      <w:pPr>
        <w:shd w:val="clear" w:color="auto" w:fill="FFFFFF" w:themeFill="background1"/>
        <w:jc w:val="both"/>
        <w:rPr>
          <w:color w:val="000000" w:themeColor="text1"/>
          <w:sz w:val="28"/>
          <w:szCs w:val="28"/>
        </w:rPr>
      </w:pPr>
    </w:p>
    <w:p w:rsidR="0037784E" w:rsidRPr="006C009C" w:rsidRDefault="0037784E" w:rsidP="0037784E">
      <w:pPr>
        <w:shd w:val="clear" w:color="auto" w:fill="FFFFFF" w:themeFill="background1"/>
        <w:ind w:firstLine="708"/>
        <w:jc w:val="both"/>
        <w:rPr>
          <w:color w:val="000000" w:themeColor="text1"/>
          <w:sz w:val="28"/>
          <w:szCs w:val="28"/>
        </w:rPr>
      </w:pPr>
      <w:r w:rsidRPr="006C009C">
        <w:rPr>
          <w:color w:val="000000" w:themeColor="text1"/>
          <w:sz w:val="28"/>
          <w:szCs w:val="28"/>
        </w:rPr>
        <w:t xml:space="preserve">5.1. Контроль за работой нестационарных торговых объектов (объектов по оказанию услуг) на территории сельского поселения осуществляется в соответствии с действующим законодательством. </w:t>
      </w:r>
    </w:p>
    <w:p w:rsidR="0037784E" w:rsidRPr="006C009C" w:rsidRDefault="0037784E" w:rsidP="0037784E">
      <w:pPr>
        <w:shd w:val="clear" w:color="auto" w:fill="FFFFFF" w:themeFill="background1"/>
        <w:jc w:val="right"/>
        <w:rPr>
          <w:color w:val="000000" w:themeColor="text1"/>
          <w:sz w:val="28"/>
          <w:szCs w:val="28"/>
        </w:rPr>
      </w:pPr>
    </w:p>
    <w:p w:rsidR="0037784E" w:rsidRPr="006C009C" w:rsidRDefault="0037784E" w:rsidP="0037784E">
      <w:pPr>
        <w:shd w:val="clear" w:color="auto" w:fill="FFFFFF" w:themeFill="background1"/>
        <w:jc w:val="right"/>
        <w:rPr>
          <w:color w:val="000000" w:themeColor="text1"/>
          <w:sz w:val="28"/>
          <w:szCs w:val="28"/>
        </w:rPr>
      </w:pPr>
    </w:p>
    <w:p w:rsidR="00BF2B09" w:rsidRPr="006C009C" w:rsidRDefault="00BF2B09" w:rsidP="000F151F">
      <w:pPr>
        <w:shd w:val="clear" w:color="auto" w:fill="FFFFFF" w:themeFill="background1"/>
        <w:jc w:val="both"/>
        <w:rPr>
          <w:sz w:val="28"/>
          <w:szCs w:val="28"/>
        </w:rPr>
      </w:pPr>
    </w:p>
    <w:p w:rsidR="00BF2B09" w:rsidRPr="006C009C" w:rsidRDefault="00BF2B09" w:rsidP="000F151F">
      <w:pPr>
        <w:shd w:val="clear" w:color="auto" w:fill="FFFFFF" w:themeFill="background1"/>
        <w:jc w:val="both"/>
        <w:rPr>
          <w:sz w:val="28"/>
          <w:szCs w:val="28"/>
        </w:rPr>
      </w:pPr>
    </w:p>
    <w:p w:rsidR="00BF2B09" w:rsidRPr="006C009C" w:rsidRDefault="00BF2B09" w:rsidP="000F151F">
      <w:pPr>
        <w:shd w:val="clear" w:color="auto" w:fill="FFFFFF" w:themeFill="background1"/>
        <w:jc w:val="both"/>
        <w:rPr>
          <w:sz w:val="28"/>
          <w:szCs w:val="28"/>
        </w:rPr>
      </w:pPr>
    </w:p>
    <w:p w:rsidR="00BF2B09" w:rsidRPr="006C009C" w:rsidRDefault="00BF2B09" w:rsidP="000F151F">
      <w:pPr>
        <w:shd w:val="clear" w:color="auto" w:fill="FFFFFF" w:themeFill="background1"/>
        <w:jc w:val="both"/>
        <w:rPr>
          <w:sz w:val="28"/>
          <w:szCs w:val="28"/>
        </w:rPr>
      </w:pPr>
    </w:p>
    <w:p w:rsidR="00BF2B09" w:rsidRPr="006C009C" w:rsidRDefault="00BF2B09" w:rsidP="000F151F">
      <w:pPr>
        <w:shd w:val="clear" w:color="auto" w:fill="FFFFFF" w:themeFill="background1"/>
        <w:jc w:val="both"/>
        <w:rPr>
          <w:sz w:val="28"/>
          <w:szCs w:val="28"/>
        </w:rPr>
      </w:pPr>
    </w:p>
    <w:p w:rsidR="00BF2B09" w:rsidRPr="006C009C" w:rsidRDefault="00BF2B09" w:rsidP="000F151F">
      <w:pPr>
        <w:shd w:val="clear" w:color="auto" w:fill="FFFFFF" w:themeFill="background1"/>
        <w:jc w:val="both"/>
        <w:rPr>
          <w:sz w:val="28"/>
          <w:szCs w:val="28"/>
        </w:rPr>
      </w:pPr>
    </w:p>
    <w:p w:rsidR="00BF2B09" w:rsidRPr="006C009C" w:rsidRDefault="00BF2B09" w:rsidP="000F151F">
      <w:pPr>
        <w:shd w:val="clear" w:color="auto" w:fill="FFFFFF" w:themeFill="background1"/>
        <w:jc w:val="both"/>
        <w:rPr>
          <w:sz w:val="28"/>
          <w:szCs w:val="28"/>
        </w:rPr>
      </w:pPr>
    </w:p>
    <w:p w:rsidR="00BF2B09" w:rsidRPr="006C009C" w:rsidRDefault="00BF2B09" w:rsidP="000F151F">
      <w:pPr>
        <w:shd w:val="clear" w:color="auto" w:fill="FFFFFF" w:themeFill="background1"/>
        <w:jc w:val="both"/>
        <w:rPr>
          <w:sz w:val="28"/>
          <w:szCs w:val="28"/>
        </w:rPr>
      </w:pPr>
    </w:p>
    <w:p w:rsidR="00BF2B09" w:rsidRPr="006C009C" w:rsidRDefault="00BF2B09" w:rsidP="000F151F">
      <w:pPr>
        <w:shd w:val="clear" w:color="auto" w:fill="FFFFFF" w:themeFill="background1"/>
        <w:jc w:val="both"/>
        <w:rPr>
          <w:bCs/>
          <w:kern w:val="2"/>
          <w:sz w:val="28"/>
          <w:szCs w:val="28"/>
        </w:rPr>
      </w:pPr>
    </w:p>
    <w:p w:rsidR="00BF2B09" w:rsidRPr="006C009C" w:rsidRDefault="00BF2B09" w:rsidP="000F151F">
      <w:pPr>
        <w:shd w:val="clear" w:color="auto" w:fill="FFFFFF" w:themeFill="background1"/>
        <w:jc w:val="both"/>
        <w:rPr>
          <w:color w:val="000000" w:themeColor="text1"/>
          <w:sz w:val="28"/>
          <w:szCs w:val="28"/>
        </w:rPr>
      </w:pPr>
    </w:p>
    <w:p w:rsidR="00BF2B09" w:rsidRPr="006C009C" w:rsidRDefault="00BF2B09" w:rsidP="000F151F">
      <w:pPr>
        <w:shd w:val="clear" w:color="auto" w:fill="FFFFFF" w:themeFill="background1"/>
        <w:jc w:val="both"/>
        <w:rPr>
          <w:color w:val="000000" w:themeColor="text1"/>
          <w:sz w:val="28"/>
          <w:szCs w:val="28"/>
        </w:rPr>
      </w:pPr>
    </w:p>
    <w:p w:rsidR="00BF2B09" w:rsidRPr="006C009C" w:rsidRDefault="00BF2B09" w:rsidP="000F151F">
      <w:pPr>
        <w:shd w:val="clear" w:color="auto" w:fill="FFFFFF" w:themeFill="background1"/>
        <w:jc w:val="both"/>
        <w:rPr>
          <w:color w:val="000000" w:themeColor="text1"/>
          <w:sz w:val="28"/>
          <w:szCs w:val="28"/>
        </w:rPr>
      </w:pPr>
    </w:p>
    <w:p w:rsidR="00BF2B09" w:rsidRPr="006C009C" w:rsidRDefault="00BF2B09" w:rsidP="000F151F">
      <w:pPr>
        <w:shd w:val="clear" w:color="auto" w:fill="FFFFFF" w:themeFill="background1"/>
        <w:jc w:val="both"/>
        <w:rPr>
          <w:color w:val="000000" w:themeColor="text1"/>
          <w:sz w:val="28"/>
          <w:szCs w:val="28"/>
        </w:rPr>
      </w:pPr>
    </w:p>
    <w:p w:rsidR="002606A5" w:rsidRPr="006C009C" w:rsidRDefault="002606A5" w:rsidP="000F151F">
      <w:pPr>
        <w:shd w:val="clear" w:color="auto" w:fill="FFFFFF" w:themeFill="background1"/>
        <w:jc w:val="both"/>
        <w:rPr>
          <w:color w:val="000000" w:themeColor="text1"/>
          <w:sz w:val="28"/>
          <w:szCs w:val="28"/>
        </w:rPr>
      </w:pPr>
    </w:p>
    <w:p w:rsidR="002606A5" w:rsidRPr="006C009C" w:rsidRDefault="002606A5" w:rsidP="000F151F">
      <w:pPr>
        <w:shd w:val="clear" w:color="auto" w:fill="FFFFFF" w:themeFill="background1"/>
        <w:jc w:val="both"/>
        <w:rPr>
          <w:color w:val="000000" w:themeColor="text1"/>
          <w:sz w:val="28"/>
          <w:szCs w:val="28"/>
        </w:rPr>
      </w:pPr>
    </w:p>
    <w:p w:rsidR="002606A5" w:rsidRPr="006C009C" w:rsidRDefault="002606A5" w:rsidP="000F151F">
      <w:pPr>
        <w:shd w:val="clear" w:color="auto" w:fill="FFFFFF" w:themeFill="background1"/>
        <w:jc w:val="both"/>
        <w:rPr>
          <w:color w:val="000000" w:themeColor="text1"/>
          <w:sz w:val="28"/>
          <w:szCs w:val="28"/>
        </w:rPr>
      </w:pPr>
    </w:p>
    <w:p w:rsidR="002606A5" w:rsidRPr="006C009C" w:rsidRDefault="002606A5" w:rsidP="000F151F">
      <w:pPr>
        <w:shd w:val="clear" w:color="auto" w:fill="FFFFFF" w:themeFill="background1"/>
        <w:jc w:val="both"/>
        <w:rPr>
          <w:color w:val="000000" w:themeColor="text1"/>
          <w:sz w:val="28"/>
          <w:szCs w:val="28"/>
        </w:rPr>
      </w:pPr>
    </w:p>
    <w:p w:rsidR="002606A5" w:rsidRPr="006C009C" w:rsidRDefault="002606A5" w:rsidP="000F151F">
      <w:pPr>
        <w:shd w:val="clear" w:color="auto" w:fill="FFFFFF" w:themeFill="background1"/>
        <w:jc w:val="both"/>
        <w:rPr>
          <w:color w:val="000000" w:themeColor="text1"/>
          <w:sz w:val="28"/>
          <w:szCs w:val="28"/>
        </w:rPr>
      </w:pPr>
    </w:p>
    <w:p w:rsidR="002606A5" w:rsidRPr="006C009C" w:rsidRDefault="002606A5" w:rsidP="000F151F">
      <w:pPr>
        <w:shd w:val="clear" w:color="auto" w:fill="FFFFFF" w:themeFill="background1"/>
        <w:jc w:val="both"/>
        <w:rPr>
          <w:color w:val="000000" w:themeColor="text1"/>
          <w:sz w:val="28"/>
          <w:szCs w:val="28"/>
        </w:rPr>
      </w:pPr>
    </w:p>
    <w:p w:rsidR="002606A5" w:rsidRPr="006C009C" w:rsidRDefault="002606A5" w:rsidP="000F151F">
      <w:pPr>
        <w:shd w:val="clear" w:color="auto" w:fill="FFFFFF" w:themeFill="background1"/>
        <w:jc w:val="both"/>
        <w:rPr>
          <w:color w:val="000000" w:themeColor="text1"/>
          <w:sz w:val="28"/>
          <w:szCs w:val="28"/>
        </w:rPr>
      </w:pPr>
    </w:p>
    <w:p w:rsidR="002606A5" w:rsidRPr="006C009C" w:rsidRDefault="002606A5" w:rsidP="000F151F">
      <w:pPr>
        <w:shd w:val="clear" w:color="auto" w:fill="FFFFFF" w:themeFill="background1"/>
        <w:jc w:val="both"/>
        <w:rPr>
          <w:color w:val="000000" w:themeColor="text1"/>
          <w:sz w:val="28"/>
          <w:szCs w:val="28"/>
        </w:rPr>
      </w:pPr>
    </w:p>
    <w:p w:rsidR="002606A5" w:rsidRPr="006C009C" w:rsidRDefault="002606A5" w:rsidP="000F151F">
      <w:pPr>
        <w:shd w:val="clear" w:color="auto" w:fill="FFFFFF" w:themeFill="background1"/>
        <w:jc w:val="both"/>
        <w:rPr>
          <w:color w:val="000000" w:themeColor="text1"/>
          <w:sz w:val="28"/>
          <w:szCs w:val="28"/>
        </w:rPr>
      </w:pPr>
    </w:p>
    <w:p w:rsidR="00BF2B09" w:rsidRPr="006C009C" w:rsidRDefault="00BF2B09" w:rsidP="000F151F">
      <w:pPr>
        <w:shd w:val="clear" w:color="auto" w:fill="FFFFFF" w:themeFill="background1"/>
        <w:jc w:val="both"/>
        <w:rPr>
          <w:color w:val="000000" w:themeColor="text1"/>
          <w:sz w:val="28"/>
          <w:szCs w:val="28"/>
        </w:rPr>
      </w:pPr>
    </w:p>
    <w:p w:rsidR="00FE2BCB" w:rsidRPr="006C009C" w:rsidRDefault="00FE2BCB" w:rsidP="000F151F">
      <w:pPr>
        <w:shd w:val="clear" w:color="auto" w:fill="FFFFFF" w:themeFill="background1"/>
        <w:jc w:val="both"/>
        <w:rPr>
          <w:color w:val="000000" w:themeColor="text1"/>
          <w:sz w:val="28"/>
          <w:szCs w:val="28"/>
        </w:rPr>
      </w:pPr>
    </w:p>
    <w:p w:rsidR="00FE2BCB" w:rsidRPr="006C009C" w:rsidRDefault="00FE2BCB" w:rsidP="000F151F">
      <w:pPr>
        <w:shd w:val="clear" w:color="auto" w:fill="FFFFFF" w:themeFill="background1"/>
        <w:jc w:val="both"/>
        <w:rPr>
          <w:color w:val="000000" w:themeColor="text1"/>
          <w:sz w:val="28"/>
          <w:szCs w:val="28"/>
        </w:rPr>
      </w:pPr>
    </w:p>
    <w:p w:rsidR="00BF2B09" w:rsidRPr="006C009C" w:rsidRDefault="00BF2B09" w:rsidP="000F151F">
      <w:pPr>
        <w:shd w:val="clear" w:color="auto" w:fill="FFFFFF" w:themeFill="background1"/>
        <w:jc w:val="both"/>
        <w:rPr>
          <w:color w:val="000000" w:themeColor="text1"/>
          <w:sz w:val="28"/>
          <w:szCs w:val="28"/>
        </w:rPr>
      </w:pPr>
    </w:p>
    <w:p w:rsidR="00BF2B09" w:rsidRPr="006C009C" w:rsidRDefault="00BF2B09" w:rsidP="000F151F">
      <w:pPr>
        <w:shd w:val="clear" w:color="auto" w:fill="FFFFFF" w:themeFill="background1"/>
        <w:jc w:val="center"/>
        <w:rPr>
          <w:color w:val="000000" w:themeColor="text1"/>
          <w:sz w:val="28"/>
          <w:szCs w:val="28"/>
        </w:rPr>
      </w:pPr>
    </w:p>
    <w:p w:rsidR="00BF2B09" w:rsidRPr="006C009C" w:rsidRDefault="00BF2B09" w:rsidP="000F151F">
      <w:pPr>
        <w:shd w:val="clear" w:color="auto" w:fill="FFFFFF" w:themeFill="background1"/>
        <w:jc w:val="right"/>
        <w:rPr>
          <w:color w:val="000000" w:themeColor="text1"/>
          <w:sz w:val="28"/>
          <w:szCs w:val="28"/>
        </w:rPr>
      </w:pPr>
    </w:p>
    <w:p w:rsidR="00996123" w:rsidRPr="006C009C" w:rsidRDefault="00996123" w:rsidP="000F151F">
      <w:pPr>
        <w:shd w:val="clear" w:color="auto" w:fill="FFFFFF" w:themeFill="background1"/>
        <w:jc w:val="right"/>
        <w:rPr>
          <w:color w:val="000000" w:themeColor="text1"/>
          <w:sz w:val="28"/>
          <w:szCs w:val="28"/>
        </w:rPr>
      </w:pPr>
    </w:p>
    <w:p w:rsidR="00996123" w:rsidRPr="006C009C" w:rsidRDefault="00996123" w:rsidP="000F151F">
      <w:pPr>
        <w:shd w:val="clear" w:color="auto" w:fill="FFFFFF" w:themeFill="background1"/>
        <w:jc w:val="right"/>
        <w:rPr>
          <w:color w:val="000000" w:themeColor="text1"/>
          <w:sz w:val="28"/>
          <w:szCs w:val="28"/>
        </w:rPr>
      </w:pPr>
    </w:p>
    <w:p w:rsidR="00996123" w:rsidRPr="006C009C" w:rsidRDefault="00996123" w:rsidP="000F151F">
      <w:pPr>
        <w:shd w:val="clear" w:color="auto" w:fill="FFFFFF" w:themeFill="background1"/>
        <w:jc w:val="right"/>
        <w:rPr>
          <w:color w:val="000000" w:themeColor="text1"/>
          <w:sz w:val="28"/>
          <w:szCs w:val="28"/>
        </w:rPr>
      </w:pPr>
    </w:p>
    <w:p w:rsidR="00996123" w:rsidRPr="006C009C" w:rsidRDefault="00996123" w:rsidP="000F151F">
      <w:pPr>
        <w:shd w:val="clear" w:color="auto" w:fill="FFFFFF" w:themeFill="background1"/>
        <w:jc w:val="right"/>
        <w:rPr>
          <w:color w:val="000000" w:themeColor="text1"/>
          <w:sz w:val="28"/>
          <w:szCs w:val="28"/>
        </w:rPr>
      </w:pPr>
    </w:p>
    <w:p w:rsidR="00B87399" w:rsidRPr="006C009C" w:rsidRDefault="00B87399" w:rsidP="000F151F">
      <w:pPr>
        <w:shd w:val="clear" w:color="auto" w:fill="FFFFFF" w:themeFill="background1"/>
        <w:jc w:val="right"/>
        <w:rPr>
          <w:color w:val="000000" w:themeColor="text1"/>
          <w:sz w:val="28"/>
          <w:szCs w:val="28"/>
        </w:rPr>
      </w:pPr>
    </w:p>
    <w:p w:rsidR="00B87399" w:rsidRPr="006C009C" w:rsidRDefault="00B87399" w:rsidP="000F151F">
      <w:pPr>
        <w:shd w:val="clear" w:color="auto" w:fill="FFFFFF" w:themeFill="background1"/>
        <w:jc w:val="right"/>
        <w:rPr>
          <w:color w:val="000000" w:themeColor="text1"/>
          <w:sz w:val="28"/>
          <w:szCs w:val="28"/>
        </w:rPr>
      </w:pPr>
    </w:p>
    <w:p w:rsidR="00B87399" w:rsidRPr="006C009C" w:rsidRDefault="00B87399" w:rsidP="000F151F">
      <w:pPr>
        <w:shd w:val="clear" w:color="auto" w:fill="FFFFFF" w:themeFill="background1"/>
        <w:jc w:val="right"/>
        <w:rPr>
          <w:color w:val="000000" w:themeColor="text1"/>
          <w:sz w:val="28"/>
          <w:szCs w:val="28"/>
        </w:rPr>
      </w:pPr>
    </w:p>
    <w:p w:rsidR="00B87399" w:rsidRPr="006C009C" w:rsidRDefault="00B87399" w:rsidP="000F151F">
      <w:pPr>
        <w:shd w:val="clear" w:color="auto" w:fill="FFFFFF" w:themeFill="background1"/>
        <w:jc w:val="right"/>
        <w:rPr>
          <w:color w:val="000000" w:themeColor="text1"/>
          <w:sz w:val="28"/>
          <w:szCs w:val="28"/>
        </w:rPr>
      </w:pPr>
    </w:p>
    <w:p w:rsidR="00B87399" w:rsidRPr="006C009C" w:rsidRDefault="00B87399" w:rsidP="000F151F">
      <w:pPr>
        <w:shd w:val="clear" w:color="auto" w:fill="FFFFFF" w:themeFill="background1"/>
        <w:jc w:val="right"/>
        <w:rPr>
          <w:color w:val="000000" w:themeColor="text1"/>
          <w:sz w:val="28"/>
          <w:szCs w:val="28"/>
        </w:rPr>
      </w:pPr>
    </w:p>
    <w:p w:rsidR="00B87399" w:rsidRPr="006C009C" w:rsidRDefault="00B87399" w:rsidP="000F151F">
      <w:pPr>
        <w:shd w:val="clear" w:color="auto" w:fill="FFFFFF" w:themeFill="background1"/>
        <w:jc w:val="right"/>
        <w:rPr>
          <w:color w:val="000000" w:themeColor="text1"/>
          <w:sz w:val="28"/>
          <w:szCs w:val="28"/>
        </w:rPr>
      </w:pPr>
    </w:p>
    <w:p w:rsidR="00B87399" w:rsidRPr="006C009C" w:rsidRDefault="00B87399" w:rsidP="000F151F">
      <w:pPr>
        <w:shd w:val="clear" w:color="auto" w:fill="FFFFFF" w:themeFill="background1"/>
        <w:jc w:val="right"/>
        <w:rPr>
          <w:color w:val="000000" w:themeColor="text1"/>
          <w:sz w:val="28"/>
          <w:szCs w:val="28"/>
        </w:rPr>
      </w:pPr>
    </w:p>
    <w:p w:rsidR="00B87399" w:rsidRPr="006C009C" w:rsidRDefault="00B87399" w:rsidP="000F151F">
      <w:pPr>
        <w:shd w:val="clear" w:color="auto" w:fill="FFFFFF" w:themeFill="background1"/>
        <w:jc w:val="right"/>
        <w:rPr>
          <w:color w:val="000000" w:themeColor="text1"/>
          <w:sz w:val="28"/>
          <w:szCs w:val="28"/>
        </w:rPr>
      </w:pPr>
    </w:p>
    <w:p w:rsidR="00B87399" w:rsidRPr="006C009C" w:rsidRDefault="00B87399" w:rsidP="000F151F">
      <w:pPr>
        <w:shd w:val="clear" w:color="auto" w:fill="FFFFFF" w:themeFill="background1"/>
        <w:jc w:val="right"/>
        <w:rPr>
          <w:color w:val="000000" w:themeColor="text1"/>
          <w:sz w:val="28"/>
          <w:szCs w:val="28"/>
        </w:rPr>
      </w:pPr>
    </w:p>
    <w:p w:rsidR="00B87399" w:rsidRPr="006C009C" w:rsidRDefault="00B87399" w:rsidP="000F151F">
      <w:pPr>
        <w:shd w:val="clear" w:color="auto" w:fill="FFFFFF" w:themeFill="background1"/>
        <w:jc w:val="right"/>
        <w:rPr>
          <w:color w:val="000000" w:themeColor="text1"/>
          <w:sz w:val="28"/>
          <w:szCs w:val="28"/>
        </w:rPr>
      </w:pPr>
    </w:p>
    <w:p w:rsidR="00B87399" w:rsidRPr="006C009C" w:rsidRDefault="00B87399" w:rsidP="000F151F">
      <w:pPr>
        <w:shd w:val="clear" w:color="auto" w:fill="FFFFFF" w:themeFill="background1"/>
        <w:jc w:val="right"/>
        <w:rPr>
          <w:color w:val="000000" w:themeColor="text1"/>
          <w:sz w:val="28"/>
          <w:szCs w:val="28"/>
        </w:rPr>
      </w:pPr>
    </w:p>
    <w:p w:rsidR="00B87399" w:rsidRPr="006C009C" w:rsidRDefault="00B87399" w:rsidP="000F151F">
      <w:pPr>
        <w:shd w:val="clear" w:color="auto" w:fill="FFFFFF" w:themeFill="background1"/>
        <w:jc w:val="right"/>
        <w:rPr>
          <w:color w:val="000000" w:themeColor="text1"/>
          <w:sz w:val="28"/>
          <w:szCs w:val="28"/>
        </w:rPr>
      </w:pPr>
    </w:p>
    <w:p w:rsidR="00B87399" w:rsidRPr="006C009C" w:rsidRDefault="00B87399" w:rsidP="000F151F">
      <w:pPr>
        <w:shd w:val="clear" w:color="auto" w:fill="FFFFFF" w:themeFill="background1"/>
        <w:jc w:val="right"/>
        <w:rPr>
          <w:color w:val="000000" w:themeColor="text1"/>
          <w:sz w:val="28"/>
          <w:szCs w:val="28"/>
        </w:rPr>
      </w:pPr>
    </w:p>
    <w:p w:rsidR="00B87399" w:rsidRPr="006C009C" w:rsidRDefault="00B87399" w:rsidP="000F151F">
      <w:pPr>
        <w:shd w:val="clear" w:color="auto" w:fill="FFFFFF" w:themeFill="background1"/>
        <w:jc w:val="right"/>
        <w:rPr>
          <w:color w:val="000000" w:themeColor="text1"/>
          <w:sz w:val="28"/>
          <w:szCs w:val="28"/>
        </w:rPr>
      </w:pPr>
    </w:p>
    <w:p w:rsidR="00B87399" w:rsidRPr="006C009C" w:rsidRDefault="00B87399" w:rsidP="000F151F">
      <w:pPr>
        <w:shd w:val="clear" w:color="auto" w:fill="FFFFFF" w:themeFill="background1"/>
        <w:jc w:val="right"/>
        <w:rPr>
          <w:color w:val="000000" w:themeColor="text1"/>
          <w:sz w:val="28"/>
          <w:szCs w:val="28"/>
        </w:rPr>
      </w:pPr>
    </w:p>
    <w:p w:rsidR="00B87399" w:rsidRPr="006C009C" w:rsidRDefault="00B87399" w:rsidP="000F151F">
      <w:pPr>
        <w:shd w:val="clear" w:color="auto" w:fill="FFFFFF" w:themeFill="background1"/>
        <w:jc w:val="right"/>
        <w:rPr>
          <w:color w:val="000000" w:themeColor="text1"/>
          <w:sz w:val="28"/>
          <w:szCs w:val="28"/>
        </w:rPr>
      </w:pPr>
    </w:p>
    <w:p w:rsidR="00B87399" w:rsidRPr="006C009C" w:rsidRDefault="00B87399" w:rsidP="000F151F">
      <w:pPr>
        <w:shd w:val="clear" w:color="auto" w:fill="FFFFFF" w:themeFill="background1"/>
        <w:jc w:val="right"/>
        <w:rPr>
          <w:color w:val="000000" w:themeColor="text1"/>
          <w:sz w:val="28"/>
          <w:szCs w:val="28"/>
        </w:rPr>
      </w:pPr>
    </w:p>
    <w:p w:rsidR="00B87399" w:rsidRPr="006C009C" w:rsidRDefault="00B87399" w:rsidP="000F151F">
      <w:pPr>
        <w:shd w:val="clear" w:color="auto" w:fill="FFFFFF" w:themeFill="background1"/>
        <w:jc w:val="right"/>
        <w:rPr>
          <w:color w:val="000000" w:themeColor="text1"/>
          <w:sz w:val="28"/>
          <w:szCs w:val="28"/>
        </w:rPr>
      </w:pPr>
    </w:p>
    <w:p w:rsidR="00B87399" w:rsidRPr="006C009C" w:rsidRDefault="00B87399" w:rsidP="000F151F">
      <w:pPr>
        <w:shd w:val="clear" w:color="auto" w:fill="FFFFFF" w:themeFill="background1"/>
        <w:jc w:val="right"/>
        <w:rPr>
          <w:color w:val="000000" w:themeColor="text1"/>
          <w:sz w:val="28"/>
          <w:szCs w:val="28"/>
        </w:rPr>
      </w:pPr>
    </w:p>
    <w:p w:rsidR="00B87399" w:rsidRPr="006C009C" w:rsidRDefault="00B87399" w:rsidP="000F151F">
      <w:pPr>
        <w:shd w:val="clear" w:color="auto" w:fill="FFFFFF" w:themeFill="background1"/>
        <w:jc w:val="right"/>
        <w:rPr>
          <w:color w:val="000000" w:themeColor="text1"/>
          <w:sz w:val="28"/>
          <w:szCs w:val="28"/>
        </w:rPr>
      </w:pPr>
    </w:p>
    <w:p w:rsidR="00B87399" w:rsidRPr="006C009C" w:rsidRDefault="00B87399" w:rsidP="000F151F">
      <w:pPr>
        <w:shd w:val="clear" w:color="auto" w:fill="FFFFFF" w:themeFill="background1"/>
        <w:jc w:val="right"/>
        <w:rPr>
          <w:color w:val="000000" w:themeColor="text1"/>
          <w:sz w:val="28"/>
          <w:szCs w:val="28"/>
        </w:rPr>
      </w:pPr>
    </w:p>
    <w:p w:rsidR="00B87399" w:rsidRPr="006C009C" w:rsidRDefault="00B87399" w:rsidP="000F151F">
      <w:pPr>
        <w:shd w:val="clear" w:color="auto" w:fill="FFFFFF" w:themeFill="background1"/>
        <w:jc w:val="right"/>
        <w:rPr>
          <w:color w:val="000000" w:themeColor="text1"/>
          <w:sz w:val="28"/>
          <w:szCs w:val="28"/>
        </w:rPr>
      </w:pPr>
    </w:p>
    <w:p w:rsidR="00B87399" w:rsidRPr="006C009C" w:rsidRDefault="00B87399" w:rsidP="000F151F">
      <w:pPr>
        <w:shd w:val="clear" w:color="auto" w:fill="FFFFFF" w:themeFill="background1"/>
        <w:jc w:val="right"/>
        <w:rPr>
          <w:color w:val="000000" w:themeColor="text1"/>
          <w:sz w:val="28"/>
          <w:szCs w:val="28"/>
        </w:rPr>
      </w:pPr>
    </w:p>
    <w:p w:rsidR="00B87399" w:rsidRPr="006C009C" w:rsidRDefault="00B87399" w:rsidP="000F151F">
      <w:pPr>
        <w:shd w:val="clear" w:color="auto" w:fill="FFFFFF" w:themeFill="background1"/>
        <w:jc w:val="right"/>
        <w:rPr>
          <w:color w:val="000000" w:themeColor="text1"/>
          <w:sz w:val="28"/>
          <w:szCs w:val="28"/>
        </w:rPr>
      </w:pPr>
    </w:p>
    <w:p w:rsidR="006C009C" w:rsidRDefault="006C009C" w:rsidP="000F151F">
      <w:pPr>
        <w:shd w:val="clear" w:color="auto" w:fill="FFFFFF" w:themeFill="background1"/>
        <w:jc w:val="right"/>
        <w:rPr>
          <w:color w:val="000000" w:themeColor="text1"/>
          <w:sz w:val="28"/>
          <w:szCs w:val="28"/>
        </w:rPr>
      </w:pPr>
    </w:p>
    <w:p w:rsidR="006C009C" w:rsidRDefault="006C009C" w:rsidP="000F151F">
      <w:pPr>
        <w:shd w:val="clear" w:color="auto" w:fill="FFFFFF" w:themeFill="background1"/>
        <w:jc w:val="right"/>
        <w:rPr>
          <w:color w:val="000000" w:themeColor="text1"/>
          <w:sz w:val="28"/>
          <w:szCs w:val="28"/>
        </w:rPr>
      </w:pPr>
    </w:p>
    <w:p w:rsidR="006C009C" w:rsidRDefault="006C009C" w:rsidP="000F151F">
      <w:pPr>
        <w:shd w:val="clear" w:color="auto" w:fill="FFFFFF" w:themeFill="background1"/>
        <w:jc w:val="right"/>
        <w:rPr>
          <w:color w:val="000000" w:themeColor="text1"/>
          <w:sz w:val="28"/>
          <w:szCs w:val="28"/>
        </w:rPr>
      </w:pPr>
    </w:p>
    <w:p w:rsidR="006C009C" w:rsidRDefault="006C009C" w:rsidP="000F151F">
      <w:pPr>
        <w:shd w:val="clear" w:color="auto" w:fill="FFFFFF" w:themeFill="background1"/>
        <w:jc w:val="right"/>
        <w:rPr>
          <w:color w:val="000000" w:themeColor="text1"/>
          <w:sz w:val="28"/>
          <w:szCs w:val="28"/>
        </w:rPr>
      </w:pPr>
    </w:p>
    <w:p w:rsidR="00BF2B09" w:rsidRPr="006C009C" w:rsidRDefault="003C5CAB" w:rsidP="000F151F">
      <w:pPr>
        <w:shd w:val="clear" w:color="auto" w:fill="FFFFFF" w:themeFill="background1"/>
        <w:jc w:val="right"/>
        <w:rPr>
          <w:color w:val="000000" w:themeColor="text1"/>
          <w:sz w:val="28"/>
          <w:szCs w:val="28"/>
        </w:rPr>
      </w:pPr>
      <w:r w:rsidRPr="006C009C">
        <w:rPr>
          <w:color w:val="000000" w:themeColor="text1"/>
          <w:sz w:val="28"/>
          <w:szCs w:val="28"/>
        </w:rPr>
        <w:lastRenderedPageBreak/>
        <w:t>Приложение №2</w:t>
      </w:r>
    </w:p>
    <w:p w:rsidR="00BF2B09" w:rsidRPr="006C009C" w:rsidRDefault="003C5CAB" w:rsidP="000F151F">
      <w:pPr>
        <w:shd w:val="clear" w:color="auto" w:fill="FFFFFF" w:themeFill="background1"/>
        <w:jc w:val="right"/>
        <w:rPr>
          <w:color w:val="000000" w:themeColor="text1"/>
          <w:sz w:val="28"/>
          <w:szCs w:val="28"/>
        </w:rPr>
      </w:pPr>
      <w:r w:rsidRPr="006C009C">
        <w:rPr>
          <w:color w:val="000000" w:themeColor="text1"/>
          <w:sz w:val="28"/>
          <w:szCs w:val="28"/>
        </w:rPr>
        <w:t xml:space="preserve">к постановлению главы сельского </w:t>
      </w:r>
    </w:p>
    <w:p w:rsidR="00BF2B09" w:rsidRPr="006C009C" w:rsidRDefault="003C5CAB" w:rsidP="000F151F">
      <w:pPr>
        <w:shd w:val="clear" w:color="auto" w:fill="FFFFFF" w:themeFill="background1"/>
        <w:jc w:val="right"/>
        <w:rPr>
          <w:color w:val="000000" w:themeColor="text1"/>
          <w:sz w:val="28"/>
          <w:szCs w:val="28"/>
        </w:rPr>
      </w:pPr>
      <w:r w:rsidRPr="006C009C">
        <w:rPr>
          <w:color w:val="000000" w:themeColor="text1"/>
          <w:sz w:val="28"/>
          <w:szCs w:val="28"/>
        </w:rPr>
        <w:t xml:space="preserve">поселения </w:t>
      </w:r>
      <w:r w:rsidR="002606A5" w:rsidRPr="006C009C">
        <w:rPr>
          <w:color w:val="000000" w:themeColor="text1"/>
          <w:sz w:val="28"/>
          <w:szCs w:val="28"/>
        </w:rPr>
        <w:t>Ариевский</w:t>
      </w:r>
      <w:r w:rsidRPr="006C009C">
        <w:rPr>
          <w:color w:val="000000" w:themeColor="text1"/>
          <w:sz w:val="28"/>
          <w:szCs w:val="28"/>
        </w:rPr>
        <w:t xml:space="preserve"> сельсовет</w:t>
      </w:r>
    </w:p>
    <w:p w:rsidR="00BF2B09" w:rsidRPr="006C009C" w:rsidRDefault="003C5CAB" w:rsidP="000F151F">
      <w:pPr>
        <w:shd w:val="clear" w:color="auto" w:fill="FFFFFF" w:themeFill="background1"/>
        <w:jc w:val="right"/>
        <w:rPr>
          <w:color w:val="000000" w:themeColor="text1"/>
          <w:sz w:val="28"/>
          <w:szCs w:val="28"/>
        </w:rPr>
      </w:pPr>
      <w:r w:rsidRPr="006C009C">
        <w:rPr>
          <w:color w:val="000000" w:themeColor="text1"/>
          <w:sz w:val="28"/>
          <w:szCs w:val="28"/>
        </w:rPr>
        <w:t xml:space="preserve"> муниципального района Дуванский район</w:t>
      </w:r>
    </w:p>
    <w:p w:rsidR="00BF2B09" w:rsidRPr="006C009C" w:rsidRDefault="003C5CAB" w:rsidP="000F151F">
      <w:pPr>
        <w:shd w:val="clear" w:color="auto" w:fill="FFFFFF" w:themeFill="background1"/>
        <w:jc w:val="right"/>
        <w:rPr>
          <w:color w:val="000000" w:themeColor="text1"/>
          <w:sz w:val="28"/>
          <w:szCs w:val="28"/>
        </w:rPr>
      </w:pPr>
      <w:r w:rsidRPr="006C009C">
        <w:rPr>
          <w:color w:val="000000" w:themeColor="text1"/>
          <w:sz w:val="28"/>
          <w:szCs w:val="28"/>
        </w:rPr>
        <w:t xml:space="preserve">Республики Башкортостан </w:t>
      </w:r>
    </w:p>
    <w:p w:rsidR="00BF2B09" w:rsidRPr="006C009C" w:rsidRDefault="000A0ADD" w:rsidP="000F151F">
      <w:pPr>
        <w:shd w:val="clear" w:color="auto" w:fill="FFFFFF" w:themeFill="background1"/>
        <w:jc w:val="right"/>
        <w:rPr>
          <w:color w:val="000000" w:themeColor="text1"/>
          <w:sz w:val="28"/>
          <w:szCs w:val="28"/>
        </w:rPr>
      </w:pPr>
      <w:r w:rsidRPr="006C009C">
        <w:rPr>
          <w:color w:val="000000" w:themeColor="text1"/>
          <w:sz w:val="28"/>
          <w:szCs w:val="28"/>
        </w:rPr>
        <w:t>О</w:t>
      </w:r>
      <w:r w:rsidR="003C5CAB" w:rsidRPr="006C009C">
        <w:rPr>
          <w:color w:val="000000" w:themeColor="text1"/>
          <w:sz w:val="28"/>
          <w:szCs w:val="28"/>
        </w:rPr>
        <w:t>т</w:t>
      </w:r>
      <w:r w:rsidRPr="006C009C">
        <w:rPr>
          <w:color w:val="000000" w:themeColor="text1"/>
          <w:sz w:val="28"/>
          <w:szCs w:val="28"/>
        </w:rPr>
        <w:t xml:space="preserve"> 18 декабря</w:t>
      </w:r>
      <w:r w:rsidR="003C5CAB" w:rsidRPr="006C009C">
        <w:rPr>
          <w:color w:val="000000" w:themeColor="text1"/>
          <w:sz w:val="28"/>
          <w:szCs w:val="28"/>
        </w:rPr>
        <w:t xml:space="preserve"> 2023 года №</w:t>
      </w:r>
      <w:r w:rsidRPr="006C009C">
        <w:rPr>
          <w:color w:val="000000" w:themeColor="text1"/>
          <w:sz w:val="28"/>
          <w:szCs w:val="28"/>
        </w:rPr>
        <w:t>59</w:t>
      </w:r>
      <w:r w:rsidR="003C5CAB" w:rsidRPr="006C009C">
        <w:rPr>
          <w:color w:val="000000" w:themeColor="text1"/>
          <w:sz w:val="28"/>
          <w:szCs w:val="28"/>
        </w:rPr>
        <w:t xml:space="preserve">          </w:t>
      </w:r>
    </w:p>
    <w:p w:rsidR="00BF2B09" w:rsidRPr="006C009C" w:rsidRDefault="00BF2B09" w:rsidP="000F151F">
      <w:pPr>
        <w:shd w:val="clear" w:color="auto" w:fill="FFFFFF" w:themeFill="background1"/>
        <w:jc w:val="right"/>
        <w:rPr>
          <w:color w:val="000000" w:themeColor="text1"/>
          <w:sz w:val="28"/>
          <w:szCs w:val="28"/>
        </w:rPr>
      </w:pPr>
    </w:p>
    <w:p w:rsidR="00BF2B09" w:rsidRPr="006C009C" w:rsidRDefault="00BF2B09" w:rsidP="000F151F">
      <w:pPr>
        <w:shd w:val="clear" w:color="auto" w:fill="FFFFFF" w:themeFill="background1"/>
        <w:jc w:val="both"/>
        <w:rPr>
          <w:color w:val="000000" w:themeColor="text1"/>
          <w:sz w:val="28"/>
          <w:szCs w:val="28"/>
        </w:rPr>
      </w:pPr>
    </w:p>
    <w:p w:rsidR="00BF2B09" w:rsidRPr="006C009C" w:rsidRDefault="003C5CAB" w:rsidP="000F151F">
      <w:pPr>
        <w:shd w:val="clear" w:color="auto" w:fill="FFFFFF" w:themeFill="background1"/>
        <w:jc w:val="center"/>
        <w:rPr>
          <w:b/>
          <w:color w:val="000000" w:themeColor="text1"/>
          <w:sz w:val="28"/>
          <w:szCs w:val="28"/>
        </w:rPr>
      </w:pPr>
      <w:r w:rsidRPr="006C009C">
        <w:rPr>
          <w:b/>
          <w:color w:val="000000" w:themeColor="text1"/>
          <w:sz w:val="28"/>
          <w:szCs w:val="28"/>
        </w:rPr>
        <w:t xml:space="preserve">Порядок разработки и утверждения схем размещения нестационарных торговых объектов на территории сельского поселения </w:t>
      </w:r>
      <w:r w:rsidR="002606A5" w:rsidRPr="006C009C">
        <w:rPr>
          <w:b/>
          <w:color w:val="000000" w:themeColor="text1"/>
          <w:sz w:val="28"/>
          <w:szCs w:val="28"/>
        </w:rPr>
        <w:t>Ариевский</w:t>
      </w:r>
      <w:r w:rsidRPr="006C009C">
        <w:rPr>
          <w:b/>
          <w:color w:val="000000" w:themeColor="text1"/>
          <w:sz w:val="28"/>
          <w:szCs w:val="28"/>
        </w:rPr>
        <w:t xml:space="preserve"> сельсовет муниципального района Дуванский район Республики Башкортостан</w:t>
      </w:r>
    </w:p>
    <w:p w:rsidR="00BF2B09" w:rsidRPr="006C009C" w:rsidRDefault="00BF2B09" w:rsidP="000F151F">
      <w:pPr>
        <w:shd w:val="clear" w:color="auto" w:fill="FFFFFF" w:themeFill="background1"/>
        <w:jc w:val="both"/>
        <w:rPr>
          <w:color w:val="000000" w:themeColor="text1"/>
          <w:sz w:val="28"/>
          <w:szCs w:val="28"/>
        </w:rPr>
      </w:pPr>
    </w:p>
    <w:p w:rsidR="00BF2B09" w:rsidRPr="006C009C" w:rsidRDefault="003C5CAB" w:rsidP="000F151F">
      <w:pPr>
        <w:shd w:val="clear" w:color="auto" w:fill="FFFFFF" w:themeFill="background1"/>
        <w:jc w:val="center"/>
        <w:rPr>
          <w:color w:val="000000" w:themeColor="text1"/>
          <w:sz w:val="28"/>
          <w:szCs w:val="28"/>
        </w:rPr>
      </w:pPr>
      <w:r w:rsidRPr="006C009C">
        <w:rPr>
          <w:color w:val="000000" w:themeColor="text1"/>
          <w:sz w:val="28"/>
          <w:szCs w:val="28"/>
        </w:rPr>
        <w:t xml:space="preserve">1. </w:t>
      </w:r>
      <w:r w:rsidRPr="006C009C">
        <w:rPr>
          <w:b/>
          <w:color w:val="000000" w:themeColor="text1"/>
          <w:sz w:val="28"/>
          <w:szCs w:val="28"/>
        </w:rPr>
        <w:t>Общие положения</w:t>
      </w:r>
    </w:p>
    <w:p w:rsidR="00BF2B09" w:rsidRPr="006C009C" w:rsidRDefault="00BF2B09" w:rsidP="000F151F">
      <w:pPr>
        <w:shd w:val="clear" w:color="auto" w:fill="FFFFFF" w:themeFill="background1"/>
        <w:jc w:val="both"/>
        <w:rPr>
          <w:color w:val="000000" w:themeColor="text1"/>
          <w:sz w:val="28"/>
          <w:szCs w:val="28"/>
        </w:rPr>
      </w:pP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 xml:space="preserve">1.1. Порядок разработки и утверждения схем размещения нестационарных торговых объектов на территории сельского поселения </w:t>
      </w:r>
      <w:r w:rsidR="002606A5" w:rsidRPr="006C009C">
        <w:rPr>
          <w:color w:val="000000" w:themeColor="text1"/>
          <w:sz w:val="28"/>
          <w:szCs w:val="28"/>
        </w:rPr>
        <w:t>Ариевский</w:t>
      </w:r>
      <w:r w:rsidRPr="006C009C">
        <w:rPr>
          <w:color w:val="000000" w:themeColor="text1"/>
          <w:sz w:val="28"/>
          <w:szCs w:val="28"/>
        </w:rPr>
        <w:t xml:space="preserve"> сельсовет муниципального района Дуванский район Республики Башкортостан (далее - Порядок) разработан в целях реализации Федерального закона "Об основах государственного регулирования торговой деятельности в Российской Федерации",  устанавливает процедуру разработки и утверждения схем размещения нестационарных торговых объектов на территории сельского поселения </w:t>
      </w:r>
      <w:r w:rsidR="002606A5" w:rsidRPr="006C009C">
        <w:rPr>
          <w:color w:val="000000" w:themeColor="text1"/>
          <w:sz w:val="28"/>
          <w:szCs w:val="28"/>
        </w:rPr>
        <w:t>Ариевский</w:t>
      </w:r>
      <w:r w:rsidRPr="006C009C">
        <w:rPr>
          <w:color w:val="000000" w:themeColor="text1"/>
          <w:sz w:val="28"/>
          <w:szCs w:val="28"/>
        </w:rPr>
        <w:t xml:space="preserve"> сельсовет муниципального района Дуванский район Республики Башкортостан (далее - схема) и предназначен для формирования единых правил размещения нестационарных торговых объектов на территории муниципального района.</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Включение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осуществляется в соответствии с Постановлением Правительства Российской Федерации от 29 сентября 2010 года N 772.</w:t>
      </w:r>
    </w:p>
    <w:p w:rsidR="00997C00"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 xml:space="preserve">1.2. Размещение нестационарных торговых объектов на территории сельского поселения </w:t>
      </w:r>
      <w:r w:rsidR="002606A5" w:rsidRPr="006C009C">
        <w:rPr>
          <w:color w:val="000000" w:themeColor="text1"/>
          <w:sz w:val="28"/>
          <w:szCs w:val="28"/>
        </w:rPr>
        <w:t>Ариевский</w:t>
      </w:r>
      <w:r w:rsidRPr="006C009C">
        <w:rPr>
          <w:color w:val="000000" w:themeColor="text1"/>
          <w:sz w:val="28"/>
          <w:szCs w:val="28"/>
        </w:rPr>
        <w:t xml:space="preserve"> сельсовет муниципального района Дуванский район Республики Башкортостан должно соответствовать градостроительным, строительным, архитектурным, пожарным, санитарным нормам, правилам и нормативам, а также правилам благоустройства. </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1.3. Разработка схемы осуществляется в целях:</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создания условий для улучшения организации и качества торгового обслуживания населения и обеспечения доступности товаров для населения;</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 xml:space="preserve">установления единого порядка размещения нестационарных торговых объектов на территории сельского поселения </w:t>
      </w:r>
      <w:r w:rsidR="002606A5" w:rsidRPr="006C009C">
        <w:rPr>
          <w:color w:val="000000" w:themeColor="text1"/>
          <w:sz w:val="28"/>
          <w:szCs w:val="28"/>
        </w:rPr>
        <w:t>Ариевский</w:t>
      </w:r>
      <w:r w:rsidRPr="006C009C">
        <w:rPr>
          <w:color w:val="000000" w:themeColor="text1"/>
          <w:sz w:val="28"/>
          <w:szCs w:val="28"/>
        </w:rPr>
        <w:t xml:space="preserve"> сельсовет муниципального района Дуванский район Республики Башкортостан;</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достижения нормативов минимальной обеспеченности населения площадью торговых объектов, установленных Правительством Республики Башкортостан;</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lastRenderedPageBreak/>
        <w:t>формирования современной торговой инфраструктуры;</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 xml:space="preserve">оказания поддержки сельскохозяйственным товаропроизводителям, в том числе осуществляющим деятельность на территории сельского поселения </w:t>
      </w:r>
      <w:r w:rsidR="002606A5" w:rsidRPr="006C009C">
        <w:rPr>
          <w:color w:val="000000" w:themeColor="text1"/>
          <w:sz w:val="28"/>
          <w:szCs w:val="28"/>
        </w:rPr>
        <w:t>Ариевский</w:t>
      </w:r>
      <w:r w:rsidRPr="006C009C">
        <w:rPr>
          <w:color w:val="000000" w:themeColor="text1"/>
          <w:sz w:val="28"/>
          <w:szCs w:val="28"/>
        </w:rPr>
        <w:t xml:space="preserve"> сельсовет муниципального района Дуванский район Республики Башкортостан.</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1.4. 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ярмарках, а также на нестационарные торговые объекты, размещаемые при проведении праздничных и иных массовых мероприятий, имеющих краткосрочный характер,</w:t>
      </w:r>
      <w:r w:rsidRPr="006C009C">
        <w:rPr>
          <w:sz w:val="28"/>
          <w:szCs w:val="28"/>
        </w:rPr>
        <w:t xml:space="preserve"> и нестационарные торговые объекты, в которых оказываются бытовые услуги</w:t>
      </w:r>
      <w:r w:rsidRPr="006C009C">
        <w:rPr>
          <w:color w:val="000000" w:themeColor="text1"/>
          <w:sz w:val="28"/>
          <w:szCs w:val="28"/>
        </w:rPr>
        <w:t xml:space="preserve">. </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 xml:space="preserve">1.5. Утверждение схем, внесение в них изменений не являются основаниями для пересмотра мест размещения нестационарных торговых объектов, строительство, реконструкция или эксплуатация которых были начаты в соответствии с правоустанавливающими документами до утверждения указанных схем. </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 xml:space="preserve">1.6. Включение в схему нестационарных торговых объектов, расположенных на земельных участках, находящихся в собственности сельского поселения </w:t>
      </w:r>
      <w:r w:rsidR="002606A5" w:rsidRPr="006C009C">
        <w:rPr>
          <w:color w:val="000000" w:themeColor="text1"/>
          <w:sz w:val="28"/>
          <w:szCs w:val="28"/>
        </w:rPr>
        <w:t>Ариевский</w:t>
      </w:r>
      <w:r w:rsidRPr="006C009C">
        <w:rPr>
          <w:color w:val="000000" w:themeColor="text1"/>
          <w:sz w:val="28"/>
          <w:szCs w:val="28"/>
        </w:rPr>
        <w:t xml:space="preserve"> сельсовет муниципального района Дуванский район Республики Башкортостан, государственная собственность на которые не разграничена, осуществляется по согласованию с Министерством земельных и имущественных отношений Республики Башкортостан, в лице начальника отдела по Дуванскому  району Управления по работе с территориальными отделами и взаимодействию с органами местного самоуправления, осуществляющим полномочия собственника имущества. </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 xml:space="preserve">1.7. Схема разрабатывается и утверждается на срок не менее 5 лет. </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1.8. Для целей настоящего Порядка используются следующие понятия:</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-схема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периоде размещения нестационарного торгового объекта, форме собственности земельного участка, о возможности размещения нестационарного торгового объекта субъектами малого и среднего предпринимательства;</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-специализация нестационарного торгового объекта - торговая деятельность, при которой 80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К нестационарным торговым объектам, включаемым в схему, относятся:</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 xml:space="preserve">торговая галерея - выполненный в едином архитектурном решении нестационарный торговый объект, состоящий из нескольких, но не более 5 (в одном ряду), специализированных павильонов или киосков, симметрично расположенных </w:t>
      </w:r>
      <w:r w:rsidRPr="006C009C">
        <w:rPr>
          <w:color w:val="000000" w:themeColor="text1"/>
          <w:sz w:val="28"/>
          <w:szCs w:val="28"/>
        </w:rPr>
        <w:lastRenderedPageBreak/>
        <w:t xml:space="preserve">друг напротив друга, при условии соблюдения беспрепятственного прохода для покупателей, объединенных под единой </w:t>
      </w:r>
      <w:proofErr w:type="spellStart"/>
      <w:r w:rsidRPr="006C009C">
        <w:rPr>
          <w:color w:val="000000" w:themeColor="text1"/>
          <w:sz w:val="28"/>
          <w:szCs w:val="28"/>
        </w:rPr>
        <w:t>светопрозрачной</w:t>
      </w:r>
      <w:proofErr w:type="spellEnd"/>
      <w:r w:rsidRPr="006C009C">
        <w:rPr>
          <w:color w:val="000000" w:themeColor="text1"/>
          <w:sz w:val="28"/>
          <w:szCs w:val="28"/>
        </w:rPr>
        <w:t xml:space="preserve"> кровлей;</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торгово-остановочный комплекс - нестационарный торговый объект, размещенный на остановочных пунктах общественного пассажирского транспорта, состоящий из одного или двух павильонов или киосков, конструктивно объединенных и выполненных в едином архитектурно-художественном решении с остановочным навесом. При этом остановочный навес может представлять собой как открытую, так и закрытую конструкцию;</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-мобильный торговый объект - категория нестационарных торговых объектов, к которой относятся передвижные сооружения, мобильные пункты быстрого питания, объекты мобильной торговли;</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передвижное сооружение - изотермические емкости и цистерны, прочие передвижные объекты;</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мобильный пункт быстрого питания - передвижное сооружение (</w:t>
      </w:r>
      <w:proofErr w:type="spellStart"/>
      <w:r w:rsidRPr="006C009C">
        <w:rPr>
          <w:color w:val="000000" w:themeColor="text1"/>
          <w:sz w:val="28"/>
          <w:szCs w:val="28"/>
        </w:rPr>
        <w:t>автокафе</w:t>
      </w:r>
      <w:proofErr w:type="spellEnd"/>
      <w:r w:rsidRPr="006C009C">
        <w:rPr>
          <w:color w:val="000000" w:themeColor="text1"/>
          <w:sz w:val="28"/>
          <w:szCs w:val="28"/>
        </w:rPr>
        <w:t>),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-объект мобильной торговли - нестационарный торговый объект, представляющий специализированный автомагазин, автолавку или иное специально оборудованное для осуществления розничной торговли транспортное средство;</w:t>
      </w:r>
    </w:p>
    <w:p w:rsidR="00006D39" w:rsidRPr="006C009C" w:rsidRDefault="00006D39" w:rsidP="000F151F">
      <w:pPr>
        <w:shd w:val="clear" w:color="auto" w:fill="FFFFFF" w:themeFill="background1"/>
        <w:ind w:firstLine="708"/>
        <w:jc w:val="both"/>
        <w:rPr>
          <w:color w:val="000000" w:themeColor="text1"/>
          <w:sz w:val="28"/>
          <w:szCs w:val="28"/>
        </w:rPr>
      </w:pPr>
      <w:r w:rsidRPr="006C009C">
        <w:rPr>
          <w:color w:val="000000" w:themeColor="text1"/>
          <w:sz w:val="28"/>
          <w:szCs w:val="28"/>
        </w:rPr>
        <w:t>-объект мобильной, развозной торговли - нестационарный торговый объект, представляющий специализированный автомагазин, автолавку или иное специально оборудованное для осуществления розничной торговли транспортное средство;</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выносное холодильное оборудование - холодильник для хранения и реализации прохладительных напитков и мороженого;</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торговый автомат (</w:t>
      </w:r>
      <w:proofErr w:type="spellStart"/>
      <w:r w:rsidRPr="006C009C">
        <w:rPr>
          <w:color w:val="000000" w:themeColor="text1"/>
          <w:sz w:val="28"/>
          <w:szCs w:val="28"/>
        </w:rPr>
        <w:t>вендинговый</w:t>
      </w:r>
      <w:proofErr w:type="spellEnd"/>
      <w:r w:rsidRPr="006C009C">
        <w:rPr>
          <w:color w:val="000000" w:themeColor="text1"/>
          <w:sz w:val="28"/>
          <w:szCs w:val="28"/>
        </w:rPr>
        <w:t xml:space="preserve"> автомат) - временное техническое устройство, сооружение или конструкция, осуществляющее продажу штучного товара, оплата и выдача которого осуществляются с помощью технических приспособлений, не требующих непосредственного участия продавца;</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специализированный нестационарный торговый объект для организации реализации сельскохозяйственной продукции и продуктов питания (далее - специализированный нестационарный торговый объект) - выполненный в едином архитектурном решении нестационарный торговый объект, состоящий из соединенных между собой нестационарных торговых объектов, находящихся под общим управлением, общей площадью не более 150 кв. м, в которых не менее 80 процентов торговых мест от их общего количества предназначено для осуществления продажи товаров сельскохозяйственными товаропроизводителями (включая личные подсобные хозяйства), организациями и индивидуальными предпринимателями, осуществляющими деятельность на территории Республики Башкортостан;</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lastRenderedPageBreak/>
        <w:t>сельскохозяйственный товаропроизводитель - определение используется в значении, установленном Федеральным законом от 29 декабря 2006 года N 264-ФЗ "О развитии сельского хозяйства";</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объект реализации сельскохозяйственных и декоративных кустов и растений - нестационарный торговый объект, представляющий собой киоск или павильон со специально оборудованной временной конструкцией в виде обособленной огороженной открытой площадки (экспозиционной и (или) декоративной), предназначенный для реализации сельскохозяйственных и декоративных деревьев, кустов, растений и сопутствующих товаров.</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-нестационарный торговый объект сезонного размещения - нестационарный торговый объект, размещаемый на определенный сезон, период (периоды) в году;</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w:t>
      </w:r>
    </w:p>
    <w:p w:rsidR="006C009C" w:rsidRPr="006C009C" w:rsidRDefault="006C009C" w:rsidP="000F151F">
      <w:pPr>
        <w:shd w:val="clear" w:color="auto" w:fill="FFFFFF" w:themeFill="background1"/>
        <w:jc w:val="center"/>
        <w:rPr>
          <w:color w:val="000000" w:themeColor="text1"/>
          <w:sz w:val="28"/>
          <w:szCs w:val="28"/>
        </w:rPr>
      </w:pPr>
    </w:p>
    <w:p w:rsidR="006C009C" w:rsidRPr="006C009C" w:rsidRDefault="006C009C" w:rsidP="000F151F">
      <w:pPr>
        <w:shd w:val="clear" w:color="auto" w:fill="FFFFFF" w:themeFill="background1"/>
        <w:jc w:val="center"/>
        <w:rPr>
          <w:color w:val="000000" w:themeColor="text1"/>
          <w:sz w:val="28"/>
          <w:szCs w:val="28"/>
        </w:rPr>
      </w:pPr>
    </w:p>
    <w:p w:rsidR="00BF2B09" w:rsidRPr="006C009C" w:rsidRDefault="003C5CAB" w:rsidP="000F151F">
      <w:pPr>
        <w:shd w:val="clear" w:color="auto" w:fill="FFFFFF" w:themeFill="background1"/>
        <w:jc w:val="center"/>
        <w:rPr>
          <w:b/>
          <w:color w:val="000000" w:themeColor="text1"/>
          <w:sz w:val="28"/>
          <w:szCs w:val="28"/>
        </w:rPr>
      </w:pPr>
      <w:r w:rsidRPr="006C009C">
        <w:rPr>
          <w:color w:val="000000" w:themeColor="text1"/>
          <w:sz w:val="28"/>
          <w:szCs w:val="28"/>
        </w:rPr>
        <w:t>2</w:t>
      </w:r>
      <w:r w:rsidRPr="006C009C">
        <w:rPr>
          <w:b/>
          <w:color w:val="000000" w:themeColor="text1"/>
          <w:sz w:val="28"/>
          <w:szCs w:val="28"/>
        </w:rPr>
        <w:t>. Требования к разработке схемы</w:t>
      </w:r>
    </w:p>
    <w:p w:rsidR="00BF2B09" w:rsidRPr="006C009C" w:rsidRDefault="00BF2B09" w:rsidP="000F151F">
      <w:pPr>
        <w:shd w:val="clear" w:color="auto" w:fill="FFFFFF" w:themeFill="background1"/>
        <w:jc w:val="center"/>
        <w:rPr>
          <w:b/>
          <w:color w:val="000000" w:themeColor="text1"/>
          <w:sz w:val="28"/>
          <w:szCs w:val="28"/>
        </w:rPr>
      </w:pP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2.1. При разработке схемы учитываются:</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 xml:space="preserve">особенности развития торговой деятельности на территории сельского поселения </w:t>
      </w:r>
      <w:r w:rsidR="002606A5" w:rsidRPr="006C009C">
        <w:rPr>
          <w:color w:val="000000" w:themeColor="text1"/>
          <w:sz w:val="28"/>
          <w:szCs w:val="28"/>
        </w:rPr>
        <w:t>Ариевский</w:t>
      </w:r>
      <w:r w:rsidRPr="006C009C">
        <w:rPr>
          <w:color w:val="000000" w:themeColor="text1"/>
          <w:sz w:val="28"/>
          <w:szCs w:val="28"/>
        </w:rPr>
        <w:t xml:space="preserve"> сельсовет муниципального района Дуванский район Республики Башкортостан;</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необходимость размещения не менее чем 60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необходимость размещения не менее чем 40 процентов нестационарных торговых объектов от количества нестационарных торговых объектов, используемых субъектами малого или среднего предпринимательства, для реализации товаров сельскохозяйственными товаропроизводителями;</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обеспечение беспрепятственного развития улично-дорожной сети;</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обеспечение беспрепятственного движения транспорта и пешеходов;</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специализация нестационарного торгового объекта;</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обеспечение соответствия деятельности нестационарных торговых объектов санитарным, противопожарным, экологическим требованиям, правилам продажи отдельных видов товаров, требованиям безопасности для жизни и здоровья людей, а также правилам благоустройства.</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 xml:space="preserve">2.2. Схема разрабатывается на основании </w:t>
      </w:r>
      <w:r w:rsidR="00863058" w:rsidRPr="006C009C">
        <w:rPr>
          <w:color w:val="000000" w:themeColor="text1"/>
          <w:sz w:val="28"/>
          <w:szCs w:val="28"/>
        </w:rPr>
        <w:t>результатов инвентаризации,</w:t>
      </w:r>
      <w:r w:rsidRPr="006C009C">
        <w:rPr>
          <w:color w:val="000000" w:themeColor="text1"/>
          <w:sz w:val="28"/>
          <w:szCs w:val="28"/>
        </w:rPr>
        <w:t xml:space="preserve"> фактически размещенных нестационарных торговых объектов и мест их размещения, а также потребности в торговых объектах на соответствующей территории.</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 xml:space="preserve">2.3. По итогам инвентаризации проводятся оценка потребности в нестационарных торговых объектах по видам и специализациям и мероприятия по </w:t>
      </w:r>
      <w:r w:rsidRPr="006C009C">
        <w:rPr>
          <w:color w:val="000000" w:themeColor="text1"/>
          <w:sz w:val="28"/>
          <w:szCs w:val="28"/>
        </w:rPr>
        <w:lastRenderedPageBreak/>
        <w:t xml:space="preserve">рациональному размещению нестационарных объектов исходя из местных особенностей, обеспечения территориальной доступности, уровня развития </w:t>
      </w:r>
      <w:proofErr w:type="spellStart"/>
      <w:r w:rsidRPr="006C009C">
        <w:rPr>
          <w:color w:val="000000" w:themeColor="text1"/>
          <w:sz w:val="28"/>
          <w:szCs w:val="28"/>
        </w:rPr>
        <w:t>товаропроизводящей</w:t>
      </w:r>
      <w:proofErr w:type="spellEnd"/>
      <w:r w:rsidRPr="006C009C">
        <w:rPr>
          <w:color w:val="000000" w:themeColor="text1"/>
          <w:sz w:val="28"/>
          <w:szCs w:val="28"/>
        </w:rPr>
        <w:t xml:space="preserve"> инфраструктуры, при котором во всех населенных пунктах обеспечивается возможность приобретения населением товаров.</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 xml:space="preserve">2.4. Размещение нестационарных торговых объектов должно обеспечивать свободное движение пешеходов, доступ потребителей к торговым объектам с соблюдением требований </w:t>
      </w:r>
      <w:r w:rsidR="000A0ADD" w:rsidRPr="006C009C">
        <w:rPr>
          <w:color w:val="000000" w:themeColor="text1"/>
          <w:sz w:val="28"/>
          <w:szCs w:val="28"/>
        </w:rPr>
        <w:t>без барьерной</w:t>
      </w:r>
      <w:r w:rsidRPr="006C009C">
        <w:rPr>
          <w:color w:val="000000" w:themeColor="text1"/>
          <w:sz w:val="28"/>
          <w:szCs w:val="28"/>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2.5.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2.6. Период размещения нестационарных торговых объектов устанавливается Администрацией самостоятельно в принимаемых ею нормативных правовых актах.</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2.7. Не допускается размещение нестационарных торговых объектов:</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в местах, не включенных в схему;</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20 метров от вентиляционных шахт, ближе 20 метров от окон жилых помещений, за исключением объектов сезонной торговли;</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под железнодорожными путепроводами и автомобильными эстакадами, мостами;</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в надземных и подземных переходах;</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на расстоянии менее 20 метров от мест сбора мусора и пищевых отходов, дворовых уборных, выгребных ям;</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 и т.д.);</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без приспособления их для беспрепятственного доступа к ним и использования их инвалидами и другими маломобильными группами населения;</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с нарушением санитарных, градостроительных, противопожарных норм и правил, требований в сфере благоустройства.</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2.8. Для автолавки при ведении деятельности на территории сельских населенных пунктов разрабатывается и включается в схему маршрут движения, на протяжении которого осуществляется торговля в местах, соответствующих требованиям данного раздела.</w:t>
      </w:r>
    </w:p>
    <w:p w:rsidR="00BF2B09" w:rsidRPr="006C009C" w:rsidRDefault="00BF2B09" w:rsidP="000F151F">
      <w:pPr>
        <w:shd w:val="clear" w:color="auto" w:fill="FFFFFF" w:themeFill="background1"/>
        <w:jc w:val="both"/>
        <w:rPr>
          <w:color w:val="000000" w:themeColor="text1"/>
          <w:sz w:val="28"/>
          <w:szCs w:val="28"/>
        </w:rPr>
      </w:pPr>
    </w:p>
    <w:p w:rsidR="00BF2B09" w:rsidRPr="006C009C" w:rsidRDefault="003C5CAB" w:rsidP="000F151F">
      <w:pPr>
        <w:shd w:val="clear" w:color="auto" w:fill="FFFFFF" w:themeFill="background1"/>
        <w:jc w:val="center"/>
        <w:rPr>
          <w:b/>
          <w:color w:val="000000" w:themeColor="text1"/>
          <w:sz w:val="28"/>
          <w:szCs w:val="28"/>
        </w:rPr>
      </w:pPr>
      <w:r w:rsidRPr="006C009C">
        <w:rPr>
          <w:b/>
          <w:color w:val="000000" w:themeColor="text1"/>
          <w:sz w:val="28"/>
          <w:szCs w:val="28"/>
        </w:rPr>
        <w:t>3. Порядок разработки и утверждения схемы</w:t>
      </w:r>
    </w:p>
    <w:p w:rsidR="00BF2B09" w:rsidRPr="006C009C" w:rsidRDefault="00BF2B09" w:rsidP="000F151F">
      <w:pPr>
        <w:shd w:val="clear" w:color="auto" w:fill="FFFFFF" w:themeFill="background1"/>
        <w:jc w:val="both"/>
        <w:rPr>
          <w:color w:val="000000" w:themeColor="text1"/>
          <w:sz w:val="28"/>
          <w:szCs w:val="28"/>
        </w:rPr>
      </w:pP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3.1. Проект схемы разрабатывается Администрацией с учетом требований, установленных разделом 2 настоящего Порядка.</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lastRenderedPageBreak/>
        <w:t xml:space="preserve">3.2. В текстовой части схемы (в таблице), разработанной по форме согласно приложению № </w:t>
      </w:r>
      <w:r w:rsidR="00A078DD" w:rsidRPr="006C009C">
        <w:rPr>
          <w:color w:val="000000" w:themeColor="text1"/>
          <w:sz w:val="28"/>
          <w:szCs w:val="28"/>
        </w:rPr>
        <w:t>3</w:t>
      </w:r>
      <w:r w:rsidRPr="006C009C">
        <w:rPr>
          <w:color w:val="000000" w:themeColor="text1"/>
          <w:sz w:val="28"/>
          <w:szCs w:val="28"/>
        </w:rPr>
        <w:t xml:space="preserve"> к настоящему Порядку, указывается следующая информация:</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адресные ориентиры, вид, специализация нестационарного торгового объекта;</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период размещения нестационарного торгового объекта;</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форма собственности земельного участка;</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информация о возможности размещения нестационарного торгового объекта субъектами малого и среднего предпринимательства.</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3.3. Графическая часть схемы разрабатывается в виде карты-схемы генерального плана муниципального образования, генерального плана поселения масштабом с предусмотренными на ней возможными местами размещения объектов, также графическая часть схемы может быть разработана с использованием онлайн-карт, используемых в открытом доступе, масштабом с предусмотренными на них возможными местами размещения объектов.</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3.4. Разработанная схема утверждается правовым актом и подлежит опубликованию в порядке, установленном для официального опубликования правовых актов, а также размещается Администрацией на своем официальном сайте в информационно-телекоммуникационной сети «Интернет» в течение 10 дней после утверждения.</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 xml:space="preserve">3.5. Администрация сельского поселения </w:t>
      </w:r>
      <w:r w:rsidR="002606A5" w:rsidRPr="006C009C">
        <w:rPr>
          <w:color w:val="000000" w:themeColor="text1"/>
          <w:sz w:val="28"/>
          <w:szCs w:val="28"/>
        </w:rPr>
        <w:t>Ариевский</w:t>
      </w:r>
      <w:r w:rsidRPr="006C009C">
        <w:rPr>
          <w:color w:val="000000" w:themeColor="text1"/>
          <w:sz w:val="28"/>
          <w:szCs w:val="28"/>
        </w:rPr>
        <w:t xml:space="preserve"> сельсовет муниципального района Дуванский район Республики Башкортостан в течение 3 рабочих дней, после опубликования, правовой акт, утвердивший схему, представляет в Министерство торговли и защиты прав потребителей Республики Башкортостан.</w:t>
      </w:r>
    </w:p>
    <w:p w:rsidR="00BF2B09" w:rsidRPr="006C009C" w:rsidRDefault="003C5CAB" w:rsidP="000F151F">
      <w:pPr>
        <w:shd w:val="clear" w:color="auto" w:fill="FFFFFF" w:themeFill="background1"/>
        <w:ind w:left="708"/>
        <w:jc w:val="both"/>
        <w:rPr>
          <w:color w:val="000000" w:themeColor="text1"/>
          <w:sz w:val="28"/>
          <w:szCs w:val="28"/>
        </w:rPr>
      </w:pPr>
      <w:r w:rsidRPr="006C009C">
        <w:rPr>
          <w:color w:val="000000" w:themeColor="text1"/>
          <w:sz w:val="28"/>
          <w:szCs w:val="28"/>
        </w:rPr>
        <w:t>3.6. Представление в Министерство документов, указанных в пункте 3.5 настоящего Порядка, осуществляется следующими способами:</w:t>
      </w:r>
    </w:p>
    <w:p w:rsidR="00BF2B09" w:rsidRPr="006C009C" w:rsidRDefault="003C5CAB" w:rsidP="000F151F">
      <w:pPr>
        <w:shd w:val="clear" w:color="auto" w:fill="FFFFFF" w:themeFill="background1"/>
        <w:jc w:val="both"/>
        <w:rPr>
          <w:color w:val="000000" w:themeColor="text1"/>
          <w:sz w:val="28"/>
          <w:szCs w:val="28"/>
        </w:rPr>
      </w:pPr>
      <w:r w:rsidRPr="006C009C">
        <w:rPr>
          <w:color w:val="000000" w:themeColor="text1"/>
          <w:sz w:val="28"/>
          <w:szCs w:val="28"/>
        </w:rPr>
        <w:t>по электронной почте. Электронный адрес Министерства: trade.secretar@bashkortostan.ru;</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путем доставки по почтовому адресу Министерства: 450008, Республика Башкортостан, г. Уфа, ул. Цюрупы, 13.</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3.7. В схему по мере необходимости, но не чаще 8 раз в год могут быть внесены изменения в порядке, установленном для ее разработки и утверждения в соответствии с настоящим Порядком.</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3.8. Основаниями для внесения изменений в схему являются:</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реализация долгосрочных стратегических и государственных программ Республики Башкортостан, муниципальных образований Республики Башкортостан;</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новая застройка отдельных элементов планировочной структуры населенных пунктов, районов, микрорайонов, иных элементов, повлекшая изменение нормативов минимальной обеспеченности населения площадью торговых объектов;</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предложения, поступившие от хозяйствующих субъектов, органов местного самоуправления;</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ремонт и реконструкция автомобильных дорог;</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изъятие земельных участков для государственных и муниципальных нужд.</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3.9. Изменения, внесенные в схему, утверждаются правовым актом, который подлежит опубликованию в порядке, установленном для официального опубликования правовых актов, и размещается Администрацией на своих официальных сайтах в информационно-телекоммуникационной сети «Интернет» в течение 10 дней после его утверждения.</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lastRenderedPageBreak/>
        <w:t>В течение 5 рабочих дней после опубликования муниципальный правовой акт, утвердивший внесенные в схему изменения, представляется в Министерство способами, указанными в пункте 3.6 настоящего Порядка.</w:t>
      </w:r>
    </w:p>
    <w:p w:rsidR="00BF2B09" w:rsidRPr="006C009C" w:rsidRDefault="003C5CAB" w:rsidP="000F151F">
      <w:pPr>
        <w:pStyle w:val="ConsPlusTitle"/>
        <w:shd w:val="clear" w:color="auto" w:fill="FFFFFF" w:themeFill="background1"/>
        <w:ind w:firstLine="708"/>
        <w:jc w:val="both"/>
        <w:rPr>
          <w:rFonts w:ascii="Times New Roman" w:hAnsi="Times New Roman" w:cs="Times New Roman"/>
          <w:b w:val="0"/>
          <w:bCs w:val="0"/>
          <w:color w:val="000000" w:themeColor="text1"/>
          <w:sz w:val="28"/>
          <w:szCs w:val="28"/>
        </w:rPr>
      </w:pPr>
      <w:r w:rsidRPr="006C009C">
        <w:rPr>
          <w:rFonts w:ascii="Times New Roman" w:hAnsi="Times New Roman" w:cs="Times New Roman"/>
          <w:b w:val="0"/>
          <w:bCs w:val="0"/>
          <w:color w:val="000000" w:themeColor="text1"/>
          <w:sz w:val="28"/>
          <w:szCs w:val="28"/>
        </w:rPr>
        <w:t xml:space="preserve">3.10. Информацию о хозяйствующих субъектах, осуществляющих торговую деятельность в нестационарных торговых объектах, включенных в схему, Администрация сельского поселения </w:t>
      </w:r>
      <w:r w:rsidR="002606A5" w:rsidRPr="006C009C">
        <w:rPr>
          <w:rFonts w:ascii="Times New Roman" w:hAnsi="Times New Roman" w:cs="Times New Roman"/>
          <w:b w:val="0"/>
          <w:bCs w:val="0"/>
          <w:color w:val="000000" w:themeColor="text1"/>
          <w:sz w:val="28"/>
          <w:szCs w:val="28"/>
        </w:rPr>
        <w:t>Ариевский</w:t>
      </w:r>
      <w:r w:rsidRPr="006C009C">
        <w:rPr>
          <w:rFonts w:ascii="Times New Roman" w:hAnsi="Times New Roman" w:cs="Times New Roman"/>
          <w:b w:val="0"/>
          <w:bCs w:val="0"/>
          <w:color w:val="000000" w:themeColor="text1"/>
          <w:sz w:val="28"/>
          <w:szCs w:val="28"/>
        </w:rPr>
        <w:t xml:space="preserve"> сельсовет муниципального района Дуванский район Республики Башкортостан ежеквартально до 5 числа следующего за отчетным кварталом месяца представля</w:t>
      </w:r>
      <w:r w:rsidR="00EB0C88" w:rsidRPr="006C009C">
        <w:rPr>
          <w:rFonts w:ascii="Times New Roman" w:hAnsi="Times New Roman" w:cs="Times New Roman"/>
          <w:b w:val="0"/>
          <w:bCs w:val="0"/>
          <w:color w:val="000000" w:themeColor="text1"/>
          <w:sz w:val="28"/>
          <w:szCs w:val="28"/>
        </w:rPr>
        <w:t>ет</w:t>
      </w:r>
      <w:r w:rsidRPr="006C009C">
        <w:rPr>
          <w:rFonts w:ascii="Times New Roman" w:hAnsi="Times New Roman" w:cs="Times New Roman"/>
          <w:b w:val="0"/>
          <w:bCs w:val="0"/>
          <w:color w:val="000000" w:themeColor="text1"/>
          <w:sz w:val="28"/>
          <w:szCs w:val="28"/>
        </w:rPr>
        <w:t xml:space="preserve"> в Министерство информации по форме согласно приложению № </w:t>
      </w:r>
      <w:r w:rsidR="008B1856" w:rsidRPr="006C009C">
        <w:rPr>
          <w:rFonts w:ascii="Times New Roman" w:hAnsi="Times New Roman" w:cs="Times New Roman"/>
          <w:b w:val="0"/>
          <w:bCs w:val="0"/>
          <w:color w:val="000000" w:themeColor="text1"/>
          <w:sz w:val="28"/>
          <w:szCs w:val="28"/>
        </w:rPr>
        <w:t>6</w:t>
      </w:r>
      <w:r w:rsidRPr="006C009C">
        <w:rPr>
          <w:rFonts w:ascii="Times New Roman" w:hAnsi="Times New Roman" w:cs="Times New Roman"/>
          <w:b w:val="0"/>
          <w:bCs w:val="0"/>
          <w:color w:val="000000" w:themeColor="text1"/>
          <w:sz w:val="28"/>
          <w:szCs w:val="28"/>
        </w:rPr>
        <w:t xml:space="preserve"> к</w:t>
      </w:r>
      <w:r w:rsidR="008B1856" w:rsidRPr="006C009C">
        <w:rPr>
          <w:rFonts w:ascii="Times New Roman" w:hAnsi="Times New Roman" w:cs="Times New Roman"/>
          <w:b w:val="0"/>
          <w:bCs w:val="0"/>
          <w:color w:val="000000" w:themeColor="text1"/>
          <w:sz w:val="28"/>
          <w:szCs w:val="28"/>
        </w:rPr>
        <w:t xml:space="preserve"> настоящему Порядку</w:t>
      </w:r>
      <w:r w:rsidRPr="006C009C">
        <w:rPr>
          <w:rFonts w:ascii="Times New Roman" w:hAnsi="Times New Roman" w:cs="Times New Roman"/>
          <w:b w:val="0"/>
          <w:bCs w:val="0"/>
          <w:color w:val="000000" w:themeColor="text1"/>
          <w:sz w:val="28"/>
          <w:szCs w:val="28"/>
        </w:rPr>
        <w:t>.</w:t>
      </w:r>
    </w:p>
    <w:p w:rsidR="00BF2B09" w:rsidRPr="006C009C" w:rsidRDefault="003C5CAB" w:rsidP="000F151F">
      <w:pPr>
        <w:shd w:val="clear" w:color="auto" w:fill="FFFFFF" w:themeFill="background1"/>
        <w:ind w:firstLine="708"/>
        <w:jc w:val="both"/>
        <w:rPr>
          <w:color w:val="000000" w:themeColor="text1"/>
          <w:sz w:val="28"/>
          <w:szCs w:val="28"/>
        </w:rPr>
      </w:pPr>
      <w:r w:rsidRPr="006C009C">
        <w:rPr>
          <w:color w:val="000000" w:themeColor="text1"/>
          <w:sz w:val="28"/>
          <w:szCs w:val="28"/>
        </w:rPr>
        <w:t>Представление в Министерство информации осуществляется по электронной почте по адресу trade.secretar@bashkortostan.ru или путем доставки по почтовому адресу Министерства: 450008, Республика Башкортостан, г. Уфа, ул. Цюрупы, 13.</w:t>
      </w:r>
    </w:p>
    <w:p w:rsidR="00BF2B09" w:rsidRPr="006C009C" w:rsidRDefault="00BF2B09" w:rsidP="000F151F">
      <w:pPr>
        <w:shd w:val="clear" w:color="auto" w:fill="FFFFFF" w:themeFill="background1"/>
        <w:ind w:firstLine="708"/>
        <w:jc w:val="both"/>
        <w:rPr>
          <w:color w:val="000000" w:themeColor="text1"/>
          <w:sz w:val="28"/>
          <w:szCs w:val="28"/>
        </w:rPr>
      </w:pPr>
    </w:p>
    <w:p w:rsidR="00BF2B09" w:rsidRPr="006C009C" w:rsidRDefault="00BF2B09" w:rsidP="000F151F">
      <w:pPr>
        <w:shd w:val="clear" w:color="auto" w:fill="FFFFFF" w:themeFill="background1"/>
        <w:jc w:val="both"/>
        <w:rPr>
          <w:color w:val="000000" w:themeColor="text1"/>
          <w:sz w:val="28"/>
          <w:szCs w:val="28"/>
        </w:rPr>
      </w:pPr>
    </w:p>
    <w:p w:rsidR="00BF2B09" w:rsidRPr="006C009C" w:rsidRDefault="00BF2B09" w:rsidP="000F151F">
      <w:pPr>
        <w:shd w:val="clear" w:color="auto" w:fill="FFFFFF" w:themeFill="background1"/>
        <w:jc w:val="both"/>
        <w:rPr>
          <w:color w:val="000000" w:themeColor="text1"/>
          <w:sz w:val="28"/>
          <w:szCs w:val="28"/>
        </w:rPr>
      </w:pPr>
    </w:p>
    <w:p w:rsidR="00BF2B09" w:rsidRPr="006C009C" w:rsidRDefault="00BF2B09" w:rsidP="000F151F">
      <w:pPr>
        <w:shd w:val="clear" w:color="auto" w:fill="FFFFFF" w:themeFill="background1"/>
        <w:jc w:val="both"/>
        <w:rPr>
          <w:color w:val="000000" w:themeColor="text1"/>
          <w:sz w:val="28"/>
          <w:szCs w:val="28"/>
        </w:rPr>
        <w:sectPr w:rsidR="00BF2B09" w:rsidRPr="006C009C" w:rsidSect="00FB5ABB">
          <w:pgSz w:w="11906" w:h="16838"/>
          <w:pgMar w:top="709" w:right="567" w:bottom="993" w:left="1134" w:header="0" w:footer="0" w:gutter="0"/>
          <w:cols w:space="720"/>
          <w:formProt w:val="0"/>
          <w:docGrid w:linePitch="360"/>
        </w:sectPr>
      </w:pPr>
    </w:p>
    <w:p w:rsidR="00BF2B09" w:rsidRPr="006C009C" w:rsidRDefault="003C5CAB" w:rsidP="000F151F">
      <w:pPr>
        <w:shd w:val="clear" w:color="auto" w:fill="FFFFFF" w:themeFill="background1"/>
        <w:jc w:val="right"/>
        <w:rPr>
          <w:color w:val="000000" w:themeColor="text1"/>
          <w:sz w:val="28"/>
          <w:szCs w:val="28"/>
        </w:rPr>
      </w:pPr>
      <w:r w:rsidRPr="006C009C">
        <w:rPr>
          <w:color w:val="000000" w:themeColor="text1"/>
          <w:sz w:val="28"/>
          <w:szCs w:val="28"/>
        </w:rPr>
        <w:lastRenderedPageBreak/>
        <w:t>Приложение №3</w:t>
      </w:r>
    </w:p>
    <w:p w:rsidR="00BF2B09" w:rsidRPr="006C009C" w:rsidRDefault="003C5CAB" w:rsidP="000F151F">
      <w:pPr>
        <w:shd w:val="clear" w:color="auto" w:fill="FFFFFF" w:themeFill="background1"/>
        <w:jc w:val="right"/>
        <w:rPr>
          <w:color w:val="000000" w:themeColor="text1"/>
          <w:sz w:val="28"/>
          <w:szCs w:val="28"/>
        </w:rPr>
      </w:pPr>
      <w:r w:rsidRPr="006C009C">
        <w:rPr>
          <w:color w:val="000000" w:themeColor="text1"/>
          <w:sz w:val="28"/>
          <w:szCs w:val="28"/>
        </w:rPr>
        <w:t xml:space="preserve">к постановлению главы сельского </w:t>
      </w:r>
    </w:p>
    <w:p w:rsidR="00BF2B09" w:rsidRPr="006C009C" w:rsidRDefault="003C5CAB" w:rsidP="000F151F">
      <w:pPr>
        <w:shd w:val="clear" w:color="auto" w:fill="FFFFFF" w:themeFill="background1"/>
        <w:jc w:val="right"/>
        <w:rPr>
          <w:color w:val="000000" w:themeColor="text1"/>
          <w:sz w:val="28"/>
          <w:szCs w:val="28"/>
        </w:rPr>
      </w:pPr>
      <w:r w:rsidRPr="006C009C">
        <w:rPr>
          <w:color w:val="000000" w:themeColor="text1"/>
          <w:sz w:val="28"/>
          <w:szCs w:val="28"/>
        </w:rPr>
        <w:t xml:space="preserve">поселения </w:t>
      </w:r>
      <w:r w:rsidR="002606A5" w:rsidRPr="006C009C">
        <w:rPr>
          <w:color w:val="000000" w:themeColor="text1"/>
          <w:sz w:val="28"/>
          <w:szCs w:val="28"/>
        </w:rPr>
        <w:t>Ариевский</w:t>
      </w:r>
      <w:r w:rsidRPr="006C009C">
        <w:rPr>
          <w:color w:val="000000" w:themeColor="text1"/>
          <w:sz w:val="28"/>
          <w:szCs w:val="28"/>
        </w:rPr>
        <w:t xml:space="preserve"> сельсовет</w:t>
      </w:r>
    </w:p>
    <w:p w:rsidR="00BF2B09" w:rsidRPr="006C009C" w:rsidRDefault="003C5CAB" w:rsidP="000F151F">
      <w:pPr>
        <w:shd w:val="clear" w:color="auto" w:fill="FFFFFF" w:themeFill="background1"/>
        <w:jc w:val="right"/>
        <w:rPr>
          <w:color w:val="000000" w:themeColor="text1"/>
          <w:sz w:val="28"/>
          <w:szCs w:val="28"/>
        </w:rPr>
      </w:pPr>
      <w:r w:rsidRPr="006C009C">
        <w:rPr>
          <w:color w:val="000000" w:themeColor="text1"/>
          <w:sz w:val="28"/>
          <w:szCs w:val="28"/>
        </w:rPr>
        <w:t xml:space="preserve"> муниципального района Дуванский район</w:t>
      </w:r>
    </w:p>
    <w:p w:rsidR="00BF2B09" w:rsidRPr="006C009C" w:rsidRDefault="003C5CAB" w:rsidP="000F151F">
      <w:pPr>
        <w:shd w:val="clear" w:color="auto" w:fill="FFFFFF" w:themeFill="background1"/>
        <w:jc w:val="right"/>
        <w:rPr>
          <w:color w:val="000000" w:themeColor="text1"/>
          <w:sz w:val="28"/>
          <w:szCs w:val="28"/>
        </w:rPr>
      </w:pPr>
      <w:r w:rsidRPr="006C009C">
        <w:rPr>
          <w:color w:val="000000" w:themeColor="text1"/>
          <w:sz w:val="28"/>
          <w:szCs w:val="28"/>
        </w:rPr>
        <w:t xml:space="preserve">Республики Башкортостан </w:t>
      </w:r>
    </w:p>
    <w:p w:rsidR="00AB03A2" w:rsidRPr="006C009C" w:rsidRDefault="000A0ADD" w:rsidP="000F151F">
      <w:pPr>
        <w:shd w:val="clear" w:color="auto" w:fill="FFFFFF" w:themeFill="background1"/>
        <w:jc w:val="right"/>
        <w:rPr>
          <w:color w:val="000000" w:themeColor="text1"/>
          <w:sz w:val="28"/>
          <w:szCs w:val="28"/>
        </w:rPr>
      </w:pPr>
      <w:r w:rsidRPr="006C009C">
        <w:rPr>
          <w:color w:val="000000" w:themeColor="text1"/>
          <w:sz w:val="28"/>
          <w:szCs w:val="28"/>
        </w:rPr>
        <w:t>О</w:t>
      </w:r>
      <w:r w:rsidR="003C5CAB" w:rsidRPr="006C009C">
        <w:rPr>
          <w:color w:val="000000" w:themeColor="text1"/>
          <w:sz w:val="28"/>
          <w:szCs w:val="28"/>
        </w:rPr>
        <w:t>т</w:t>
      </w:r>
      <w:r w:rsidRPr="006C009C">
        <w:rPr>
          <w:color w:val="000000" w:themeColor="text1"/>
          <w:sz w:val="28"/>
          <w:szCs w:val="28"/>
        </w:rPr>
        <w:t>18 декабря</w:t>
      </w:r>
      <w:r w:rsidR="00F01332" w:rsidRPr="006C009C">
        <w:rPr>
          <w:color w:val="000000" w:themeColor="text1"/>
          <w:sz w:val="28"/>
          <w:szCs w:val="28"/>
        </w:rPr>
        <w:t xml:space="preserve"> 2023</w:t>
      </w:r>
      <w:r w:rsidR="003C5CAB" w:rsidRPr="006C009C">
        <w:rPr>
          <w:color w:val="000000" w:themeColor="text1"/>
          <w:sz w:val="28"/>
          <w:szCs w:val="28"/>
        </w:rPr>
        <w:t xml:space="preserve"> года №</w:t>
      </w:r>
      <w:r w:rsidRPr="006C009C">
        <w:rPr>
          <w:color w:val="000000" w:themeColor="text1"/>
          <w:sz w:val="28"/>
          <w:szCs w:val="28"/>
        </w:rPr>
        <w:t>59</w:t>
      </w:r>
      <w:r w:rsidR="003C5CAB" w:rsidRPr="006C009C">
        <w:rPr>
          <w:color w:val="000000" w:themeColor="text1"/>
          <w:sz w:val="28"/>
          <w:szCs w:val="28"/>
        </w:rPr>
        <w:t xml:space="preserve">   </w:t>
      </w:r>
    </w:p>
    <w:p w:rsidR="00BF2B09" w:rsidRPr="006C009C" w:rsidRDefault="003C5CAB" w:rsidP="000F151F">
      <w:pPr>
        <w:shd w:val="clear" w:color="auto" w:fill="FFFFFF" w:themeFill="background1"/>
        <w:jc w:val="right"/>
        <w:rPr>
          <w:color w:val="000000" w:themeColor="text1"/>
          <w:sz w:val="28"/>
          <w:szCs w:val="28"/>
        </w:rPr>
      </w:pPr>
      <w:r w:rsidRPr="006C009C">
        <w:rPr>
          <w:color w:val="000000" w:themeColor="text1"/>
          <w:sz w:val="28"/>
          <w:szCs w:val="28"/>
        </w:rPr>
        <w:t xml:space="preserve">      </w:t>
      </w:r>
    </w:p>
    <w:p w:rsidR="00BF2B09" w:rsidRPr="006C009C" w:rsidRDefault="003C5CAB" w:rsidP="000F151F">
      <w:pPr>
        <w:shd w:val="clear" w:color="auto" w:fill="FFFFFF" w:themeFill="background1"/>
        <w:jc w:val="center"/>
        <w:rPr>
          <w:b/>
          <w:color w:val="000000" w:themeColor="text1"/>
          <w:sz w:val="28"/>
          <w:szCs w:val="28"/>
        </w:rPr>
      </w:pPr>
      <w:r w:rsidRPr="006C009C">
        <w:rPr>
          <w:b/>
          <w:color w:val="000000" w:themeColor="text1"/>
          <w:sz w:val="28"/>
          <w:szCs w:val="28"/>
        </w:rPr>
        <w:t>Схема размещения нестационарных торговых объектов</w:t>
      </w:r>
    </w:p>
    <w:p w:rsidR="00BF2B09" w:rsidRPr="006C009C" w:rsidRDefault="003C5CAB" w:rsidP="000F151F">
      <w:pPr>
        <w:shd w:val="clear" w:color="auto" w:fill="FFFFFF" w:themeFill="background1"/>
        <w:jc w:val="center"/>
        <w:rPr>
          <w:b/>
          <w:bCs/>
          <w:color w:val="000000" w:themeColor="text1"/>
          <w:sz w:val="28"/>
          <w:szCs w:val="28"/>
        </w:rPr>
      </w:pPr>
      <w:r w:rsidRPr="006C009C">
        <w:rPr>
          <w:b/>
          <w:color w:val="000000" w:themeColor="text1"/>
          <w:sz w:val="28"/>
          <w:szCs w:val="28"/>
        </w:rPr>
        <w:t xml:space="preserve"> на территории сельского поселения </w:t>
      </w:r>
      <w:r w:rsidR="002606A5" w:rsidRPr="006C009C">
        <w:rPr>
          <w:b/>
          <w:color w:val="000000" w:themeColor="text1"/>
          <w:sz w:val="28"/>
          <w:szCs w:val="28"/>
        </w:rPr>
        <w:t>Ариевский</w:t>
      </w:r>
      <w:r w:rsidRPr="006C009C">
        <w:rPr>
          <w:b/>
          <w:color w:val="000000" w:themeColor="text1"/>
          <w:sz w:val="28"/>
          <w:szCs w:val="28"/>
        </w:rPr>
        <w:t xml:space="preserve"> сельсовет муниципального района </w:t>
      </w:r>
      <w:r w:rsidRPr="006C009C">
        <w:rPr>
          <w:b/>
          <w:bCs/>
          <w:color w:val="000000" w:themeColor="text1"/>
          <w:sz w:val="28"/>
          <w:szCs w:val="28"/>
        </w:rPr>
        <w:t xml:space="preserve">Дуванский район Республики Башкортостан </w:t>
      </w:r>
    </w:p>
    <w:p w:rsidR="00AB03A2" w:rsidRPr="006C009C" w:rsidRDefault="00AB03A2" w:rsidP="000F151F">
      <w:pPr>
        <w:shd w:val="clear" w:color="auto" w:fill="FFFFFF" w:themeFill="background1"/>
        <w:jc w:val="center"/>
        <w:rPr>
          <w:b/>
          <w:bCs/>
          <w:color w:val="000000" w:themeColor="text1"/>
          <w:sz w:val="28"/>
          <w:szCs w:val="28"/>
        </w:rPr>
      </w:pPr>
    </w:p>
    <w:tbl>
      <w:tblPr>
        <w:tblW w:w="15562" w:type="dxa"/>
        <w:tblInd w:w="-446" w:type="dxa"/>
        <w:tblLayout w:type="fixed"/>
        <w:tblLook w:val="04A0" w:firstRow="1" w:lastRow="0" w:firstColumn="1" w:lastColumn="0" w:noHBand="0" w:noVBand="1"/>
      </w:tblPr>
      <w:tblGrid>
        <w:gridCol w:w="710"/>
        <w:gridCol w:w="3518"/>
        <w:gridCol w:w="2627"/>
        <w:gridCol w:w="3140"/>
        <w:gridCol w:w="1424"/>
        <w:gridCol w:w="1245"/>
        <w:gridCol w:w="1600"/>
        <w:gridCol w:w="1298"/>
      </w:tblGrid>
      <w:tr w:rsidR="00BF2B09" w:rsidRPr="006C009C" w:rsidTr="00E10F09">
        <w:trPr>
          <w:trHeight w:val="300"/>
        </w:trPr>
        <w:tc>
          <w:tcPr>
            <w:tcW w:w="710" w:type="dxa"/>
            <w:tcBorders>
              <w:top w:val="single" w:sz="8" w:space="0" w:color="000000"/>
              <w:left w:val="single" w:sz="8" w:space="0" w:color="000000"/>
            </w:tcBorders>
            <w:shd w:val="clear" w:color="auto" w:fill="auto"/>
            <w:vAlign w:val="center"/>
          </w:tcPr>
          <w:p w:rsidR="00BF2B09" w:rsidRPr="006C009C" w:rsidRDefault="003C5CAB" w:rsidP="000F151F">
            <w:pPr>
              <w:widowControl w:val="0"/>
              <w:shd w:val="clear" w:color="auto" w:fill="FFFFFF" w:themeFill="background1"/>
              <w:suppressAutoHyphens w:val="0"/>
              <w:jc w:val="center"/>
              <w:rPr>
                <w:color w:val="000000"/>
                <w:sz w:val="28"/>
                <w:szCs w:val="28"/>
              </w:rPr>
            </w:pPr>
            <w:bookmarkStart w:id="9" w:name="RANGE!A1"/>
            <w:r w:rsidRPr="006C009C">
              <w:rPr>
                <w:color w:val="000000"/>
                <w:sz w:val="28"/>
                <w:szCs w:val="28"/>
              </w:rPr>
              <w:t>N</w:t>
            </w:r>
            <w:bookmarkEnd w:id="9"/>
          </w:p>
        </w:tc>
        <w:tc>
          <w:tcPr>
            <w:tcW w:w="3518" w:type="dxa"/>
            <w:vMerge w:val="restart"/>
            <w:tcBorders>
              <w:top w:val="single" w:sz="4" w:space="0" w:color="000000"/>
              <w:left w:val="single" w:sz="4" w:space="0" w:color="000000"/>
              <w:bottom w:val="single" w:sz="4" w:space="0" w:color="000000"/>
            </w:tcBorders>
            <w:shd w:val="clear" w:color="auto" w:fill="auto"/>
            <w:vAlign w:val="center"/>
          </w:tcPr>
          <w:p w:rsidR="00BF2B09" w:rsidRPr="006C009C" w:rsidRDefault="003C5CAB" w:rsidP="000F151F">
            <w:pPr>
              <w:widowControl w:val="0"/>
              <w:shd w:val="clear" w:color="auto" w:fill="FFFFFF" w:themeFill="background1"/>
              <w:suppressAutoHyphens w:val="0"/>
              <w:jc w:val="center"/>
              <w:rPr>
                <w:color w:val="000000"/>
                <w:sz w:val="28"/>
                <w:szCs w:val="28"/>
              </w:rPr>
            </w:pPr>
            <w:r w:rsidRPr="006C009C">
              <w:rPr>
                <w:color w:val="000000"/>
                <w:sz w:val="28"/>
                <w:szCs w:val="28"/>
              </w:rPr>
              <w:t>Адресные ориентиры размещения нестационарного торгового объекта</w:t>
            </w:r>
          </w:p>
        </w:tc>
        <w:tc>
          <w:tcPr>
            <w:tcW w:w="26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2B09" w:rsidRPr="006C009C" w:rsidRDefault="003C5CAB" w:rsidP="000F151F">
            <w:pPr>
              <w:widowControl w:val="0"/>
              <w:shd w:val="clear" w:color="auto" w:fill="FFFFFF" w:themeFill="background1"/>
              <w:suppressAutoHyphens w:val="0"/>
              <w:jc w:val="center"/>
              <w:rPr>
                <w:color w:val="000000"/>
                <w:sz w:val="28"/>
                <w:szCs w:val="28"/>
              </w:rPr>
            </w:pPr>
            <w:r w:rsidRPr="006C009C">
              <w:rPr>
                <w:color w:val="000000"/>
                <w:sz w:val="28"/>
                <w:szCs w:val="28"/>
              </w:rPr>
              <w:t>Вид нестационарного торгового объекта</w:t>
            </w:r>
          </w:p>
        </w:tc>
        <w:tc>
          <w:tcPr>
            <w:tcW w:w="3140" w:type="dxa"/>
            <w:tcBorders>
              <w:top w:val="single" w:sz="8" w:space="0" w:color="000000"/>
            </w:tcBorders>
            <w:shd w:val="clear" w:color="auto" w:fill="auto"/>
            <w:vAlign w:val="center"/>
          </w:tcPr>
          <w:p w:rsidR="00BF2B09" w:rsidRPr="006C009C" w:rsidRDefault="003C5CAB" w:rsidP="000F151F">
            <w:pPr>
              <w:widowControl w:val="0"/>
              <w:shd w:val="clear" w:color="auto" w:fill="FFFFFF" w:themeFill="background1"/>
              <w:suppressAutoHyphens w:val="0"/>
              <w:jc w:val="center"/>
              <w:rPr>
                <w:color w:val="000000"/>
                <w:sz w:val="28"/>
                <w:szCs w:val="28"/>
              </w:rPr>
            </w:pPr>
            <w:r w:rsidRPr="006C009C">
              <w:rPr>
                <w:color w:val="000000"/>
                <w:sz w:val="28"/>
                <w:szCs w:val="28"/>
              </w:rPr>
              <w:t>Специализация</w:t>
            </w:r>
          </w:p>
        </w:tc>
        <w:tc>
          <w:tcPr>
            <w:tcW w:w="1424" w:type="dxa"/>
            <w:tcBorders>
              <w:top w:val="single" w:sz="4" w:space="0" w:color="000000"/>
              <w:left w:val="single" w:sz="4" w:space="0" w:color="000000"/>
              <w:right w:val="single" w:sz="4" w:space="0" w:color="000000"/>
            </w:tcBorders>
            <w:shd w:val="clear" w:color="auto" w:fill="auto"/>
            <w:vAlign w:val="center"/>
          </w:tcPr>
          <w:p w:rsidR="00BF2B09" w:rsidRPr="006C009C" w:rsidRDefault="003C5CAB" w:rsidP="000F151F">
            <w:pPr>
              <w:widowControl w:val="0"/>
              <w:shd w:val="clear" w:color="auto" w:fill="FFFFFF" w:themeFill="background1"/>
              <w:suppressAutoHyphens w:val="0"/>
              <w:jc w:val="center"/>
              <w:rPr>
                <w:color w:val="000000"/>
                <w:sz w:val="28"/>
                <w:szCs w:val="28"/>
              </w:rPr>
            </w:pPr>
            <w:r w:rsidRPr="006C009C">
              <w:rPr>
                <w:color w:val="000000"/>
                <w:sz w:val="28"/>
                <w:szCs w:val="28"/>
              </w:rPr>
              <w:t xml:space="preserve">Форма </w:t>
            </w:r>
          </w:p>
        </w:tc>
        <w:tc>
          <w:tcPr>
            <w:tcW w:w="1245" w:type="dxa"/>
            <w:tcBorders>
              <w:top w:val="single" w:sz="8" w:space="0" w:color="000000"/>
              <w:right w:val="single" w:sz="8" w:space="0" w:color="000000"/>
            </w:tcBorders>
            <w:shd w:val="clear" w:color="auto" w:fill="auto"/>
            <w:vAlign w:val="center"/>
          </w:tcPr>
          <w:p w:rsidR="00BF2B09" w:rsidRPr="006C009C" w:rsidRDefault="003C5CAB" w:rsidP="000F151F">
            <w:pPr>
              <w:widowControl w:val="0"/>
              <w:shd w:val="clear" w:color="auto" w:fill="FFFFFF" w:themeFill="background1"/>
              <w:suppressAutoHyphens w:val="0"/>
              <w:jc w:val="center"/>
              <w:rPr>
                <w:color w:val="000000"/>
                <w:sz w:val="28"/>
                <w:szCs w:val="28"/>
              </w:rPr>
            </w:pPr>
            <w:r w:rsidRPr="006C009C">
              <w:rPr>
                <w:color w:val="000000"/>
                <w:sz w:val="28"/>
                <w:szCs w:val="28"/>
              </w:rPr>
              <w:t>Период</w:t>
            </w:r>
          </w:p>
        </w:tc>
        <w:tc>
          <w:tcPr>
            <w:tcW w:w="1600" w:type="dxa"/>
            <w:tcBorders>
              <w:top w:val="single" w:sz="8" w:space="0" w:color="000000"/>
              <w:right w:val="single" w:sz="8" w:space="0" w:color="000000"/>
            </w:tcBorders>
            <w:shd w:val="clear" w:color="auto" w:fill="auto"/>
            <w:vAlign w:val="center"/>
          </w:tcPr>
          <w:p w:rsidR="00BF2B09" w:rsidRPr="006C009C" w:rsidRDefault="003C5CAB" w:rsidP="000F151F">
            <w:pPr>
              <w:widowControl w:val="0"/>
              <w:shd w:val="clear" w:color="auto" w:fill="FFFFFF" w:themeFill="background1"/>
              <w:suppressAutoHyphens w:val="0"/>
              <w:jc w:val="center"/>
              <w:rPr>
                <w:color w:val="000000"/>
                <w:sz w:val="28"/>
                <w:szCs w:val="28"/>
              </w:rPr>
            </w:pPr>
            <w:r w:rsidRPr="006C009C">
              <w:rPr>
                <w:color w:val="000000"/>
                <w:sz w:val="28"/>
                <w:szCs w:val="28"/>
              </w:rPr>
              <w:t xml:space="preserve">Размещение </w:t>
            </w:r>
          </w:p>
        </w:tc>
        <w:tc>
          <w:tcPr>
            <w:tcW w:w="1298" w:type="dxa"/>
            <w:tcBorders>
              <w:top w:val="single" w:sz="8" w:space="0" w:color="000000"/>
              <w:right w:val="single" w:sz="8" w:space="0" w:color="000000"/>
            </w:tcBorders>
            <w:shd w:val="clear" w:color="auto" w:fill="auto"/>
            <w:vAlign w:val="center"/>
          </w:tcPr>
          <w:p w:rsidR="00BF2B09" w:rsidRPr="006C009C" w:rsidRDefault="003C5CAB" w:rsidP="000F151F">
            <w:pPr>
              <w:widowControl w:val="0"/>
              <w:shd w:val="clear" w:color="auto" w:fill="FFFFFF" w:themeFill="background1"/>
              <w:suppressAutoHyphens w:val="0"/>
              <w:jc w:val="center"/>
              <w:rPr>
                <w:color w:val="000000"/>
                <w:sz w:val="28"/>
                <w:szCs w:val="28"/>
              </w:rPr>
            </w:pPr>
            <w:r w:rsidRPr="006C009C">
              <w:rPr>
                <w:color w:val="000000"/>
                <w:sz w:val="28"/>
                <w:szCs w:val="28"/>
              </w:rPr>
              <w:t xml:space="preserve">Площадь </w:t>
            </w:r>
          </w:p>
        </w:tc>
      </w:tr>
      <w:tr w:rsidR="00BF2B09" w:rsidRPr="006C009C" w:rsidTr="00E10F09">
        <w:trPr>
          <w:trHeight w:val="300"/>
        </w:trPr>
        <w:tc>
          <w:tcPr>
            <w:tcW w:w="710" w:type="dxa"/>
            <w:tcBorders>
              <w:left w:val="single" w:sz="8" w:space="0" w:color="000000"/>
            </w:tcBorders>
            <w:shd w:val="clear" w:color="auto" w:fill="auto"/>
            <w:vAlign w:val="center"/>
          </w:tcPr>
          <w:p w:rsidR="00BF2B09" w:rsidRPr="006C009C" w:rsidRDefault="003C5CAB" w:rsidP="000F151F">
            <w:pPr>
              <w:widowControl w:val="0"/>
              <w:shd w:val="clear" w:color="auto" w:fill="FFFFFF" w:themeFill="background1"/>
              <w:suppressAutoHyphens w:val="0"/>
              <w:jc w:val="center"/>
              <w:rPr>
                <w:color w:val="000000"/>
                <w:sz w:val="28"/>
                <w:szCs w:val="28"/>
              </w:rPr>
            </w:pPr>
            <w:r w:rsidRPr="006C009C">
              <w:rPr>
                <w:color w:val="000000"/>
                <w:sz w:val="28"/>
                <w:szCs w:val="28"/>
              </w:rPr>
              <w:t>п/п</w:t>
            </w:r>
          </w:p>
        </w:tc>
        <w:tc>
          <w:tcPr>
            <w:tcW w:w="3518" w:type="dxa"/>
            <w:vMerge/>
            <w:tcBorders>
              <w:top w:val="single" w:sz="4" w:space="0" w:color="000000"/>
              <w:left w:val="single" w:sz="4" w:space="0" w:color="000000"/>
              <w:bottom w:val="single" w:sz="4" w:space="0" w:color="000000"/>
            </w:tcBorders>
            <w:vAlign w:val="center"/>
          </w:tcPr>
          <w:p w:rsidR="00BF2B09" w:rsidRPr="006C009C" w:rsidRDefault="00BF2B09" w:rsidP="000F151F">
            <w:pPr>
              <w:widowControl w:val="0"/>
              <w:shd w:val="clear" w:color="auto" w:fill="FFFFFF" w:themeFill="background1"/>
              <w:suppressAutoHyphens w:val="0"/>
              <w:rPr>
                <w:color w:val="000000"/>
                <w:sz w:val="28"/>
                <w:szCs w:val="28"/>
              </w:rPr>
            </w:pPr>
          </w:p>
        </w:tc>
        <w:tc>
          <w:tcPr>
            <w:tcW w:w="2627" w:type="dxa"/>
            <w:vMerge/>
            <w:tcBorders>
              <w:top w:val="single" w:sz="4" w:space="0" w:color="000000"/>
              <w:left w:val="single" w:sz="4" w:space="0" w:color="000000"/>
              <w:bottom w:val="single" w:sz="4" w:space="0" w:color="000000"/>
              <w:right w:val="single" w:sz="4" w:space="0" w:color="000000"/>
            </w:tcBorders>
            <w:vAlign w:val="center"/>
          </w:tcPr>
          <w:p w:rsidR="00BF2B09" w:rsidRPr="006C009C" w:rsidRDefault="00BF2B09" w:rsidP="000F151F">
            <w:pPr>
              <w:widowControl w:val="0"/>
              <w:shd w:val="clear" w:color="auto" w:fill="FFFFFF" w:themeFill="background1"/>
              <w:suppressAutoHyphens w:val="0"/>
              <w:rPr>
                <w:color w:val="000000"/>
                <w:sz w:val="28"/>
                <w:szCs w:val="28"/>
              </w:rPr>
            </w:pPr>
          </w:p>
        </w:tc>
        <w:tc>
          <w:tcPr>
            <w:tcW w:w="3140" w:type="dxa"/>
            <w:shd w:val="clear" w:color="auto" w:fill="auto"/>
            <w:vAlign w:val="center"/>
          </w:tcPr>
          <w:p w:rsidR="00BF2B09" w:rsidRPr="006C009C" w:rsidRDefault="003C5CAB" w:rsidP="000F151F">
            <w:pPr>
              <w:widowControl w:val="0"/>
              <w:shd w:val="clear" w:color="auto" w:fill="FFFFFF" w:themeFill="background1"/>
              <w:suppressAutoHyphens w:val="0"/>
              <w:jc w:val="center"/>
              <w:rPr>
                <w:color w:val="000000"/>
                <w:sz w:val="28"/>
                <w:szCs w:val="28"/>
              </w:rPr>
            </w:pPr>
            <w:r w:rsidRPr="006C009C">
              <w:rPr>
                <w:color w:val="000000"/>
                <w:sz w:val="28"/>
                <w:szCs w:val="28"/>
              </w:rPr>
              <w:t xml:space="preserve"> нестационарного</w:t>
            </w:r>
          </w:p>
        </w:tc>
        <w:tc>
          <w:tcPr>
            <w:tcW w:w="1424" w:type="dxa"/>
            <w:tcBorders>
              <w:left w:val="single" w:sz="4" w:space="0" w:color="000000"/>
              <w:right w:val="single" w:sz="4" w:space="0" w:color="000000"/>
            </w:tcBorders>
            <w:shd w:val="clear" w:color="auto" w:fill="auto"/>
            <w:vAlign w:val="center"/>
          </w:tcPr>
          <w:p w:rsidR="00BF2B09" w:rsidRPr="006C009C" w:rsidRDefault="003C5CAB" w:rsidP="000F151F">
            <w:pPr>
              <w:widowControl w:val="0"/>
              <w:shd w:val="clear" w:color="auto" w:fill="FFFFFF" w:themeFill="background1"/>
              <w:suppressAutoHyphens w:val="0"/>
              <w:jc w:val="center"/>
              <w:rPr>
                <w:color w:val="000000"/>
                <w:sz w:val="28"/>
                <w:szCs w:val="28"/>
              </w:rPr>
            </w:pPr>
            <w:r w:rsidRPr="006C009C">
              <w:rPr>
                <w:color w:val="000000"/>
                <w:sz w:val="28"/>
                <w:szCs w:val="28"/>
              </w:rPr>
              <w:t xml:space="preserve">собственности </w:t>
            </w:r>
          </w:p>
        </w:tc>
        <w:tc>
          <w:tcPr>
            <w:tcW w:w="1245" w:type="dxa"/>
            <w:tcBorders>
              <w:right w:val="single" w:sz="8" w:space="0" w:color="000000"/>
            </w:tcBorders>
            <w:shd w:val="clear" w:color="auto" w:fill="auto"/>
            <w:vAlign w:val="center"/>
          </w:tcPr>
          <w:p w:rsidR="00BF2B09" w:rsidRPr="006C009C" w:rsidRDefault="003C5CAB" w:rsidP="000F151F">
            <w:pPr>
              <w:widowControl w:val="0"/>
              <w:shd w:val="clear" w:color="auto" w:fill="FFFFFF" w:themeFill="background1"/>
              <w:suppressAutoHyphens w:val="0"/>
              <w:jc w:val="center"/>
              <w:rPr>
                <w:color w:val="000000"/>
                <w:sz w:val="28"/>
                <w:szCs w:val="28"/>
              </w:rPr>
            </w:pPr>
            <w:r w:rsidRPr="006C009C">
              <w:rPr>
                <w:color w:val="000000"/>
                <w:sz w:val="28"/>
                <w:szCs w:val="28"/>
              </w:rPr>
              <w:t xml:space="preserve"> размещения </w:t>
            </w:r>
          </w:p>
        </w:tc>
        <w:tc>
          <w:tcPr>
            <w:tcW w:w="1600" w:type="dxa"/>
            <w:tcBorders>
              <w:right w:val="single" w:sz="8" w:space="0" w:color="000000"/>
            </w:tcBorders>
            <w:shd w:val="clear" w:color="auto" w:fill="auto"/>
            <w:vAlign w:val="center"/>
          </w:tcPr>
          <w:p w:rsidR="00BF2B09" w:rsidRPr="006C009C" w:rsidRDefault="003C5CAB" w:rsidP="000F151F">
            <w:pPr>
              <w:widowControl w:val="0"/>
              <w:shd w:val="clear" w:color="auto" w:fill="FFFFFF" w:themeFill="background1"/>
              <w:suppressAutoHyphens w:val="0"/>
              <w:jc w:val="center"/>
              <w:rPr>
                <w:color w:val="000000"/>
                <w:sz w:val="28"/>
                <w:szCs w:val="28"/>
              </w:rPr>
            </w:pPr>
            <w:r w:rsidRPr="006C009C">
              <w:rPr>
                <w:color w:val="000000"/>
                <w:sz w:val="28"/>
                <w:szCs w:val="28"/>
              </w:rPr>
              <w:t xml:space="preserve">нестационарного </w:t>
            </w:r>
          </w:p>
        </w:tc>
        <w:tc>
          <w:tcPr>
            <w:tcW w:w="1298" w:type="dxa"/>
            <w:tcBorders>
              <w:right w:val="single" w:sz="8" w:space="0" w:color="000000"/>
            </w:tcBorders>
            <w:shd w:val="clear" w:color="auto" w:fill="auto"/>
            <w:vAlign w:val="center"/>
          </w:tcPr>
          <w:p w:rsidR="00BF2B09" w:rsidRPr="006C009C" w:rsidRDefault="003C5CAB" w:rsidP="000F151F">
            <w:pPr>
              <w:widowControl w:val="0"/>
              <w:shd w:val="clear" w:color="auto" w:fill="FFFFFF" w:themeFill="background1"/>
              <w:suppressAutoHyphens w:val="0"/>
              <w:jc w:val="center"/>
              <w:rPr>
                <w:color w:val="000000"/>
                <w:sz w:val="28"/>
                <w:szCs w:val="28"/>
              </w:rPr>
            </w:pPr>
            <w:r w:rsidRPr="006C009C">
              <w:rPr>
                <w:color w:val="000000"/>
                <w:sz w:val="28"/>
                <w:szCs w:val="28"/>
              </w:rPr>
              <w:t xml:space="preserve">нестационарного </w:t>
            </w:r>
          </w:p>
        </w:tc>
      </w:tr>
      <w:tr w:rsidR="00BF2B09" w:rsidRPr="006C009C" w:rsidTr="00E10F09">
        <w:trPr>
          <w:trHeight w:val="675"/>
        </w:trPr>
        <w:tc>
          <w:tcPr>
            <w:tcW w:w="710" w:type="dxa"/>
            <w:tcBorders>
              <w:left w:val="single" w:sz="8" w:space="0" w:color="000000"/>
            </w:tcBorders>
            <w:shd w:val="clear" w:color="auto" w:fill="auto"/>
          </w:tcPr>
          <w:p w:rsidR="00BF2B09" w:rsidRPr="006C009C" w:rsidRDefault="003C5CAB" w:rsidP="000F151F">
            <w:pPr>
              <w:widowControl w:val="0"/>
              <w:shd w:val="clear" w:color="auto" w:fill="FFFFFF" w:themeFill="background1"/>
              <w:suppressAutoHyphens w:val="0"/>
              <w:rPr>
                <w:color w:val="000000"/>
                <w:sz w:val="28"/>
                <w:szCs w:val="28"/>
              </w:rPr>
            </w:pPr>
            <w:r w:rsidRPr="006C009C">
              <w:rPr>
                <w:color w:val="000000"/>
                <w:sz w:val="28"/>
                <w:szCs w:val="28"/>
              </w:rPr>
              <w:t> </w:t>
            </w:r>
          </w:p>
        </w:tc>
        <w:tc>
          <w:tcPr>
            <w:tcW w:w="3518" w:type="dxa"/>
            <w:vMerge/>
            <w:tcBorders>
              <w:top w:val="single" w:sz="4" w:space="0" w:color="000000"/>
              <w:left w:val="single" w:sz="4" w:space="0" w:color="000000"/>
              <w:bottom w:val="single" w:sz="4" w:space="0" w:color="000000"/>
            </w:tcBorders>
            <w:vAlign w:val="center"/>
          </w:tcPr>
          <w:p w:rsidR="00BF2B09" w:rsidRPr="006C009C" w:rsidRDefault="00BF2B09" w:rsidP="000F151F">
            <w:pPr>
              <w:widowControl w:val="0"/>
              <w:shd w:val="clear" w:color="auto" w:fill="FFFFFF" w:themeFill="background1"/>
              <w:suppressAutoHyphens w:val="0"/>
              <w:rPr>
                <w:color w:val="000000"/>
                <w:sz w:val="28"/>
                <w:szCs w:val="28"/>
              </w:rPr>
            </w:pPr>
          </w:p>
        </w:tc>
        <w:tc>
          <w:tcPr>
            <w:tcW w:w="2627" w:type="dxa"/>
            <w:vMerge/>
            <w:tcBorders>
              <w:top w:val="single" w:sz="4" w:space="0" w:color="000000"/>
              <w:left w:val="single" w:sz="4" w:space="0" w:color="000000"/>
              <w:bottom w:val="single" w:sz="4" w:space="0" w:color="000000"/>
              <w:right w:val="single" w:sz="4" w:space="0" w:color="000000"/>
            </w:tcBorders>
            <w:vAlign w:val="center"/>
          </w:tcPr>
          <w:p w:rsidR="00BF2B09" w:rsidRPr="006C009C" w:rsidRDefault="00BF2B09" w:rsidP="000F151F">
            <w:pPr>
              <w:widowControl w:val="0"/>
              <w:shd w:val="clear" w:color="auto" w:fill="FFFFFF" w:themeFill="background1"/>
              <w:suppressAutoHyphens w:val="0"/>
              <w:rPr>
                <w:color w:val="000000"/>
                <w:sz w:val="28"/>
                <w:szCs w:val="28"/>
              </w:rPr>
            </w:pPr>
          </w:p>
        </w:tc>
        <w:tc>
          <w:tcPr>
            <w:tcW w:w="3140" w:type="dxa"/>
            <w:shd w:val="clear" w:color="auto" w:fill="auto"/>
            <w:vAlign w:val="center"/>
          </w:tcPr>
          <w:p w:rsidR="00BF2B09" w:rsidRPr="006C009C" w:rsidRDefault="003C5CAB" w:rsidP="000F151F">
            <w:pPr>
              <w:widowControl w:val="0"/>
              <w:shd w:val="clear" w:color="auto" w:fill="FFFFFF" w:themeFill="background1"/>
              <w:suppressAutoHyphens w:val="0"/>
              <w:jc w:val="center"/>
              <w:rPr>
                <w:color w:val="000000"/>
                <w:sz w:val="28"/>
                <w:szCs w:val="28"/>
              </w:rPr>
            </w:pPr>
            <w:r w:rsidRPr="006C009C">
              <w:rPr>
                <w:color w:val="000000"/>
                <w:sz w:val="28"/>
                <w:szCs w:val="28"/>
              </w:rPr>
              <w:t xml:space="preserve"> торгового объекта</w:t>
            </w:r>
          </w:p>
        </w:tc>
        <w:tc>
          <w:tcPr>
            <w:tcW w:w="1424" w:type="dxa"/>
            <w:tcBorders>
              <w:left w:val="single" w:sz="4" w:space="0" w:color="000000"/>
              <w:right w:val="single" w:sz="4" w:space="0" w:color="000000"/>
            </w:tcBorders>
            <w:shd w:val="clear" w:color="auto" w:fill="auto"/>
            <w:vAlign w:val="center"/>
          </w:tcPr>
          <w:p w:rsidR="00BF2B09" w:rsidRPr="006C009C" w:rsidRDefault="003C5CAB" w:rsidP="000F151F">
            <w:pPr>
              <w:widowControl w:val="0"/>
              <w:shd w:val="clear" w:color="auto" w:fill="FFFFFF" w:themeFill="background1"/>
              <w:suppressAutoHyphens w:val="0"/>
              <w:jc w:val="center"/>
              <w:rPr>
                <w:color w:val="000000"/>
                <w:sz w:val="28"/>
                <w:szCs w:val="28"/>
              </w:rPr>
            </w:pPr>
            <w:r w:rsidRPr="006C009C">
              <w:rPr>
                <w:color w:val="000000"/>
                <w:sz w:val="28"/>
                <w:szCs w:val="28"/>
              </w:rPr>
              <w:t>земельного участка</w:t>
            </w:r>
          </w:p>
        </w:tc>
        <w:tc>
          <w:tcPr>
            <w:tcW w:w="1245" w:type="dxa"/>
            <w:tcBorders>
              <w:right w:val="single" w:sz="8" w:space="0" w:color="000000"/>
            </w:tcBorders>
            <w:shd w:val="clear" w:color="auto" w:fill="auto"/>
            <w:vAlign w:val="center"/>
          </w:tcPr>
          <w:p w:rsidR="00BF2B09" w:rsidRPr="006C009C" w:rsidRDefault="003C5CAB" w:rsidP="000F151F">
            <w:pPr>
              <w:widowControl w:val="0"/>
              <w:shd w:val="clear" w:color="auto" w:fill="FFFFFF" w:themeFill="background1"/>
              <w:suppressAutoHyphens w:val="0"/>
              <w:jc w:val="center"/>
              <w:rPr>
                <w:color w:val="000000"/>
                <w:sz w:val="28"/>
                <w:szCs w:val="28"/>
              </w:rPr>
            </w:pPr>
            <w:r w:rsidRPr="006C009C">
              <w:rPr>
                <w:color w:val="000000"/>
                <w:sz w:val="28"/>
                <w:szCs w:val="28"/>
              </w:rPr>
              <w:t>нестационарного</w:t>
            </w:r>
          </w:p>
          <w:p w:rsidR="00BF2B09" w:rsidRPr="006C009C" w:rsidRDefault="003C5CAB" w:rsidP="000F151F">
            <w:pPr>
              <w:widowControl w:val="0"/>
              <w:shd w:val="clear" w:color="auto" w:fill="FFFFFF" w:themeFill="background1"/>
              <w:suppressAutoHyphens w:val="0"/>
              <w:jc w:val="center"/>
              <w:rPr>
                <w:color w:val="000000"/>
                <w:sz w:val="28"/>
                <w:szCs w:val="28"/>
              </w:rPr>
            </w:pPr>
            <w:r w:rsidRPr="006C009C">
              <w:rPr>
                <w:color w:val="000000"/>
                <w:sz w:val="28"/>
                <w:szCs w:val="28"/>
              </w:rPr>
              <w:t>торгового</w:t>
            </w:r>
          </w:p>
          <w:p w:rsidR="00BF2B09" w:rsidRPr="006C009C" w:rsidRDefault="003C5CAB" w:rsidP="000F151F">
            <w:pPr>
              <w:widowControl w:val="0"/>
              <w:shd w:val="clear" w:color="auto" w:fill="FFFFFF" w:themeFill="background1"/>
              <w:suppressAutoHyphens w:val="0"/>
              <w:jc w:val="center"/>
              <w:rPr>
                <w:color w:val="000000"/>
                <w:sz w:val="28"/>
                <w:szCs w:val="28"/>
              </w:rPr>
            </w:pPr>
            <w:r w:rsidRPr="006C009C">
              <w:rPr>
                <w:color w:val="000000"/>
                <w:sz w:val="28"/>
                <w:szCs w:val="28"/>
              </w:rPr>
              <w:t>объекта</w:t>
            </w:r>
          </w:p>
        </w:tc>
        <w:tc>
          <w:tcPr>
            <w:tcW w:w="1600" w:type="dxa"/>
            <w:tcBorders>
              <w:right w:val="single" w:sz="8" w:space="0" w:color="000000"/>
            </w:tcBorders>
            <w:shd w:val="clear" w:color="auto" w:fill="auto"/>
            <w:vAlign w:val="center"/>
          </w:tcPr>
          <w:p w:rsidR="00BF2B09" w:rsidRPr="006C009C" w:rsidRDefault="003C5CAB" w:rsidP="000F151F">
            <w:pPr>
              <w:widowControl w:val="0"/>
              <w:shd w:val="clear" w:color="auto" w:fill="FFFFFF" w:themeFill="background1"/>
              <w:suppressAutoHyphens w:val="0"/>
              <w:jc w:val="center"/>
              <w:rPr>
                <w:color w:val="000000"/>
                <w:sz w:val="28"/>
                <w:szCs w:val="28"/>
              </w:rPr>
            </w:pPr>
            <w:r w:rsidRPr="006C009C">
              <w:rPr>
                <w:color w:val="000000"/>
                <w:sz w:val="28"/>
                <w:szCs w:val="28"/>
              </w:rPr>
              <w:t>торгового объекта субъектом малого или среднего</w:t>
            </w:r>
          </w:p>
        </w:tc>
        <w:tc>
          <w:tcPr>
            <w:tcW w:w="1298" w:type="dxa"/>
            <w:tcBorders>
              <w:right w:val="single" w:sz="8" w:space="0" w:color="000000"/>
            </w:tcBorders>
            <w:shd w:val="clear" w:color="auto" w:fill="auto"/>
            <w:vAlign w:val="center"/>
          </w:tcPr>
          <w:p w:rsidR="00BF2B09" w:rsidRPr="006C009C" w:rsidRDefault="003C5CAB" w:rsidP="000F151F">
            <w:pPr>
              <w:widowControl w:val="0"/>
              <w:shd w:val="clear" w:color="auto" w:fill="FFFFFF" w:themeFill="background1"/>
              <w:suppressAutoHyphens w:val="0"/>
              <w:jc w:val="center"/>
              <w:rPr>
                <w:color w:val="000000"/>
                <w:sz w:val="28"/>
                <w:szCs w:val="28"/>
              </w:rPr>
            </w:pPr>
            <w:r w:rsidRPr="006C009C">
              <w:rPr>
                <w:color w:val="000000"/>
                <w:sz w:val="28"/>
                <w:szCs w:val="28"/>
              </w:rPr>
              <w:t>торгового объекта, кв. м</w:t>
            </w:r>
          </w:p>
        </w:tc>
      </w:tr>
      <w:tr w:rsidR="00BF2B09" w:rsidRPr="006C009C" w:rsidTr="00E10F09">
        <w:trPr>
          <w:trHeight w:val="555"/>
        </w:trPr>
        <w:tc>
          <w:tcPr>
            <w:tcW w:w="710" w:type="dxa"/>
            <w:tcBorders>
              <w:left w:val="single" w:sz="8" w:space="0" w:color="000000"/>
            </w:tcBorders>
            <w:shd w:val="clear" w:color="auto" w:fill="auto"/>
          </w:tcPr>
          <w:p w:rsidR="00BF2B09" w:rsidRPr="006C009C" w:rsidRDefault="003C5CAB" w:rsidP="000F151F">
            <w:pPr>
              <w:widowControl w:val="0"/>
              <w:shd w:val="clear" w:color="auto" w:fill="FFFFFF" w:themeFill="background1"/>
              <w:suppressAutoHyphens w:val="0"/>
              <w:rPr>
                <w:color w:val="000000"/>
                <w:sz w:val="28"/>
                <w:szCs w:val="28"/>
              </w:rPr>
            </w:pPr>
            <w:r w:rsidRPr="006C009C">
              <w:rPr>
                <w:color w:val="000000"/>
                <w:sz w:val="28"/>
                <w:szCs w:val="28"/>
              </w:rPr>
              <w:t> </w:t>
            </w:r>
          </w:p>
        </w:tc>
        <w:tc>
          <w:tcPr>
            <w:tcW w:w="3518" w:type="dxa"/>
            <w:vMerge/>
            <w:tcBorders>
              <w:top w:val="single" w:sz="4" w:space="0" w:color="000000"/>
              <w:left w:val="single" w:sz="4" w:space="0" w:color="000000"/>
              <w:bottom w:val="single" w:sz="4" w:space="0" w:color="000000"/>
            </w:tcBorders>
            <w:vAlign w:val="center"/>
          </w:tcPr>
          <w:p w:rsidR="00BF2B09" w:rsidRPr="006C009C" w:rsidRDefault="00BF2B09" w:rsidP="000F151F">
            <w:pPr>
              <w:widowControl w:val="0"/>
              <w:shd w:val="clear" w:color="auto" w:fill="FFFFFF" w:themeFill="background1"/>
              <w:suppressAutoHyphens w:val="0"/>
              <w:rPr>
                <w:color w:val="000000"/>
                <w:sz w:val="28"/>
                <w:szCs w:val="28"/>
              </w:rPr>
            </w:pPr>
          </w:p>
        </w:tc>
        <w:tc>
          <w:tcPr>
            <w:tcW w:w="2627" w:type="dxa"/>
            <w:vMerge/>
            <w:tcBorders>
              <w:top w:val="single" w:sz="4" w:space="0" w:color="000000"/>
              <w:left w:val="single" w:sz="4" w:space="0" w:color="000000"/>
              <w:bottom w:val="single" w:sz="4" w:space="0" w:color="000000"/>
              <w:right w:val="single" w:sz="4" w:space="0" w:color="000000"/>
            </w:tcBorders>
            <w:vAlign w:val="center"/>
          </w:tcPr>
          <w:p w:rsidR="00BF2B09" w:rsidRPr="006C009C" w:rsidRDefault="00BF2B09" w:rsidP="000F151F">
            <w:pPr>
              <w:widowControl w:val="0"/>
              <w:shd w:val="clear" w:color="auto" w:fill="FFFFFF" w:themeFill="background1"/>
              <w:suppressAutoHyphens w:val="0"/>
              <w:rPr>
                <w:color w:val="000000"/>
                <w:sz w:val="28"/>
                <w:szCs w:val="28"/>
              </w:rPr>
            </w:pPr>
          </w:p>
        </w:tc>
        <w:tc>
          <w:tcPr>
            <w:tcW w:w="3140" w:type="dxa"/>
            <w:shd w:val="clear" w:color="auto" w:fill="auto"/>
          </w:tcPr>
          <w:p w:rsidR="00BF2B09" w:rsidRPr="006C009C" w:rsidRDefault="00BF2B09" w:rsidP="000F151F">
            <w:pPr>
              <w:widowControl w:val="0"/>
              <w:shd w:val="clear" w:color="auto" w:fill="FFFFFF" w:themeFill="background1"/>
              <w:suppressAutoHyphens w:val="0"/>
              <w:rPr>
                <w:color w:val="000000"/>
                <w:sz w:val="28"/>
                <w:szCs w:val="28"/>
              </w:rPr>
            </w:pPr>
          </w:p>
        </w:tc>
        <w:tc>
          <w:tcPr>
            <w:tcW w:w="1424" w:type="dxa"/>
            <w:tcBorders>
              <w:left w:val="single" w:sz="4" w:space="0" w:color="000000"/>
              <w:bottom w:val="single" w:sz="4" w:space="0" w:color="000000"/>
              <w:right w:val="single" w:sz="4" w:space="0" w:color="000000"/>
            </w:tcBorders>
            <w:shd w:val="clear" w:color="auto" w:fill="auto"/>
          </w:tcPr>
          <w:p w:rsidR="00BF2B09" w:rsidRPr="006C009C" w:rsidRDefault="003C5CAB" w:rsidP="000F151F">
            <w:pPr>
              <w:widowControl w:val="0"/>
              <w:shd w:val="clear" w:color="auto" w:fill="FFFFFF" w:themeFill="background1"/>
              <w:suppressAutoHyphens w:val="0"/>
              <w:rPr>
                <w:color w:val="000000"/>
                <w:sz w:val="28"/>
                <w:szCs w:val="28"/>
              </w:rPr>
            </w:pPr>
            <w:r w:rsidRPr="006C009C">
              <w:rPr>
                <w:color w:val="000000"/>
                <w:sz w:val="28"/>
                <w:szCs w:val="28"/>
              </w:rPr>
              <w:t> </w:t>
            </w:r>
          </w:p>
        </w:tc>
        <w:tc>
          <w:tcPr>
            <w:tcW w:w="1245" w:type="dxa"/>
            <w:tcBorders>
              <w:right w:val="single" w:sz="8" w:space="0" w:color="000000"/>
            </w:tcBorders>
            <w:shd w:val="clear" w:color="auto" w:fill="auto"/>
            <w:vAlign w:val="center"/>
          </w:tcPr>
          <w:p w:rsidR="00BF2B09" w:rsidRPr="006C009C" w:rsidRDefault="00BF2B09" w:rsidP="000F151F">
            <w:pPr>
              <w:widowControl w:val="0"/>
              <w:shd w:val="clear" w:color="auto" w:fill="FFFFFF" w:themeFill="background1"/>
              <w:suppressAutoHyphens w:val="0"/>
              <w:jc w:val="center"/>
              <w:rPr>
                <w:color w:val="000000"/>
                <w:sz w:val="28"/>
                <w:szCs w:val="28"/>
              </w:rPr>
            </w:pPr>
          </w:p>
        </w:tc>
        <w:tc>
          <w:tcPr>
            <w:tcW w:w="1600" w:type="dxa"/>
            <w:tcBorders>
              <w:right w:val="single" w:sz="8" w:space="0" w:color="000000"/>
            </w:tcBorders>
            <w:shd w:val="clear" w:color="auto" w:fill="auto"/>
            <w:vAlign w:val="center"/>
          </w:tcPr>
          <w:p w:rsidR="00BF2B09" w:rsidRPr="006C009C" w:rsidRDefault="003C5CAB" w:rsidP="000F151F">
            <w:pPr>
              <w:widowControl w:val="0"/>
              <w:shd w:val="clear" w:color="auto" w:fill="FFFFFF" w:themeFill="background1"/>
              <w:suppressAutoHyphens w:val="0"/>
              <w:jc w:val="center"/>
              <w:rPr>
                <w:color w:val="000000"/>
                <w:sz w:val="28"/>
                <w:szCs w:val="28"/>
              </w:rPr>
            </w:pPr>
            <w:r w:rsidRPr="006C009C">
              <w:rPr>
                <w:color w:val="000000"/>
                <w:sz w:val="28"/>
                <w:szCs w:val="28"/>
              </w:rPr>
              <w:t xml:space="preserve"> предпринимательства (да/нет)</w:t>
            </w:r>
          </w:p>
        </w:tc>
        <w:tc>
          <w:tcPr>
            <w:tcW w:w="1298" w:type="dxa"/>
            <w:tcBorders>
              <w:right w:val="single" w:sz="8" w:space="0" w:color="000000"/>
            </w:tcBorders>
            <w:shd w:val="clear" w:color="auto" w:fill="auto"/>
          </w:tcPr>
          <w:p w:rsidR="00BF2B09" w:rsidRPr="006C009C" w:rsidRDefault="003C5CAB" w:rsidP="000F151F">
            <w:pPr>
              <w:widowControl w:val="0"/>
              <w:shd w:val="clear" w:color="auto" w:fill="FFFFFF" w:themeFill="background1"/>
              <w:suppressAutoHyphens w:val="0"/>
              <w:rPr>
                <w:color w:val="000000"/>
                <w:sz w:val="28"/>
                <w:szCs w:val="28"/>
              </w:rPr>
            </w:pPr>
            <w:r w:rsidRPr="006C009C">
              <w:rPr>
                <w:color w:val="000000"/>
                <w:sz w:val="28"/>
                <w:szCs w:val="28"/>
              </w:rPr>
              <w:t> </w:t>
            </w:r>
          </w:p>
        </w:tc>
      </w:tr>
      <w:tr w:rsidR="00BF2B09" w:rsidRPr="006C009C" w:rsidTr="00E10F09">
        <w:trPr>
          <w:trHeight w:val="300"/>
        </w:trPr>
        <w:tc>
          <w:tcPr>
            <w:tcW w:w="710" w:type="dxa"/>
            <w:vMerge w:val="restart"/>
            <w:tcBorders>
              <w:top w:val="single" w:sz="4" w:space="0" w:color="000000"/>
              <w:left w:val="single" w:sz="4" w:space="0" w:color="000000"/>
              <w:bottom w:val="single" w:sz="4" w:space="0" w:color="000000"/>
            </w:tcBorders>
            <w:shd w:val="clear" w:color="auto" w:fill="auto"/>
            <w:vAlign w:val="center"/>
          </w:tcPr>
          <w:p w:rsidR="00BF2B09" w:rsidRPr="006C009C" w:rsidRDefault="003C5CAB" w:rsidP="000F151F">
            <w:pPr>
              <w:widowControl w:val="0"/>
              <w:shd w:val="clear" w:color="auto" w:fill="FFFFFF" w:themeFill="background1"/>
              <w:suppressAutoHyphens w:val="0"/>
              <w:jc w:val="right"/>
              <w:rPr>
                <w:color w:val="000000"/>
                <w:sz w:val="28"/>
                <w:szCs w:val="28"/>
              </w:rPr>
            </w:pPr>
            <w:r w:rsidRPr="006C009C">
              <w:rPr>
                <w:color w:val="000000"/>
                <w:sz w:val="28"/>
                <w:szCs w:val="28"/>
              </w:rPr>
              <w:t>1</w:t>
            </w:r>
          </w:p>
        </w:tc>
        <w:tc>
          <w:tcPr>
            <w:tcW w:w="3518" w:type="dxa"/>
            <w:tcBorders>
              <w:left w:val="single" w:sz="4" w:space="0" w:color="000000"/>
            </w:tcBorders>
            <w:shd w:val="clear" w:color="auto" w:fill="auto"/>
            <w:vAlign w:val="center"/>
          </w:tcPr>
          <w:p w:rsidR="00BF2B09" w:rsidRPr="006C009C" w:rsidRDefault="003C5CAB" w:rsidP="000F151F">
            <w:pPr>
              <w:widowControl w:val="0"/>
              <w:shd w:val="clear" w:color="auto" w:fill="FFFFFF" w:themeFill="background1"/>
              <w:suppressAutoHyphens w:val="0"/>
              <w:rPr>
                <w:color w:val="000000"/>
                <w:sz w:val="28"/>
                <w:szCs w:val="28"/>
              </w:rPr>
            </w:pPr>
            <w:r w:rsidRPr="006C009C">
              <w:rPr>
                <w:color w:val="000000"/>
                <w:sz w:val="28"/>
                <w:szCs w:val="28"/>
              </w:rPr>
              <w:t>Республика Башкортостан, Дуванский район</w:t>
            </w:r>
            <w:r w:rsidR="00416AB3" w:rsidRPr="006C009C">
              <w:rPr>
                <w:color w:val="000000"/>
                <w:sz w:val="28"/>
                <w:szCs w:val="28"/>
              </w:rPr>
              <w:t>,</w:t>
            </w:r>
          </w:p>
        </w:tc>
        <w:tc>
          <w:tcPr>
            <w:tcW w:w="2627" w:type="dxa"/>
            <w:vMerge w:val="restart"/>
            <w:tcBorders>
              <w:left w:val="single" w:sz="4" w:space="0" w:color="000000"/>
              <w:bottom w:val="single" w:sz="4" w:space="0" w:color="000000"/>
              <w:right w:val="single" w:sz="4" w:space="0" w:color="000000"/>
            </w:tcBorders>
            <w:shd w:val="clear" w:color="auto" w:fill="auto"/>
            <w:vAlign w:val="center"/>
          </w:tcPr>
          <w:p w:rsidR="00BF2B09" w:rsidRPr="006C009C" w:rsidRDefault="00C56664" w:rsidP="00372D1C">
            <w:pPr>
              <w:widowControl w:val="0"/>
              <w:shd w:val="clear" w:color="auto" w:fill="FFFFFF" w:themeFill="background1"/>
              <w:suppressAutoHyphens w:val="0"/>
              <w:rPr>
                <w:color w:val="000000"/>
                <w:sz w:val="28"/>
                <w:szCs w:val="28"/>
              </w:rPr>
            </w:pPr>
            <w:r w:rsidRPr="006C009C">
              <w:rPr>
                <w:color w:val="000000"/>
                <w:sz w:val="28"/>
                <w:szCs w:val="28"/>
              </w:rPr>
              <w:t>Киоск</w:t>
            </w:r>
            <w:r w:rsidR="003C5CAB" w:rsidRPr="006C009C">
              <w:rPr>
                <w:color w:val="000000"/>
                <w:sz w:val="28"/>
                <w:szCs w:val="28"/>
              </w:rPr>
              <w:t xml:space="preserve"> </w:t>
            </w:r>
          </w:p>
        </w:tc>
        <w:tc>
          <w:tcPr>
            <w:tcW w:w="3140" w:type="dxa"/>
            <w:vMerge w:val="restart"/>
            <w:tcBorders>
              <w:top w:val="single" w:sz="4" w:space="0" w:color="000000"/>
              <w:bottom w:val="single" w:sz="4" w:space="0" w:color="000000"/>
            </w:tcBorders>
            <w:shd w:val="clear" w:color="auto" w:fill="auto"/>
            <w:vAlign w:val="center"/>
          </w:tcPr>
          <w:p w:rsidR="00BF2B09" w:rsidRPr="006C009C" w:rsidRDefault="00C56664" w:rsidP="00AA5649">
            <w:pPr>
              <w:widowControl w:val="0"/>
              <w:shd w:val="clear" w:color="auto" w:fill="FFFFFF" w:themeFill="background1"/>
              <w:suppressAutoHyphens w:val="0"/>
              <w:rPr>
                <w:color w:val="000000"/>
                <w:sz w:val="28"/>
                <w:szCs w:val="28"/>
              </w:rPr>
            </w:pPr>
            <w:r w:rsidRPr="006C009C">
              <w:rPr>
                <w:color w:val="000000"/>
                <w:sz w:val="28"/>
                <w:szCs w:val="28"/>
              </w:rPr>
              <w:t xml:space="preserve">Продовольственные товары (продукты) Хозяйственные товары </w:t>
            </w:r>
          </w:p>
        </w:tc>
        <w:tc>
          <w:tcPr>
            <w:tcW w:w="1424" w:type="dxa"/>
            <w:tcBorders>
              <w:top w:val="single" w:sz="4" w:space="0" w:color="000000"/>
              <w:left w:val="single" w:sz="4" w:space="0" w:color="000000"/>
              <w:right w:val="single" w:sz="4" w:space="0" w:color="000000"/>
            </w:tcBorders>
            <w:shd w:val="clear" w:color="auto" w:fill="auto"/>
            <w:vAlign w:val="center"/>
          </w:tcPr>
          <w:p w:rsidR="00BF2B09" w:rsidRPr="006C009C" w:rsidRDefault="003C5CAB" w:rsidP="000F151F">
            <w:pPr>
              <w:widowControl w:val="0"/>
              <w:shd w:val="clear" w:color="auto" w:fill="FFFFFF" w:themeFill="background1"/>
              <w:suppressAutoHyphens w:val="0"/>
              <w:jc w:val="both"/>
              <w:rPr>
                <w:color w:val="000000"/>
                <w:sz w:val="28"/>
                <w:szCs w:val="28"/>
              </w:rPr>
            </w:pPr>
            <w:r w:rsidRPr="006C009C">
              <w:rPr>
                <w:color w:val="000000"/>
                <w:sz w:val="28"/>
                <w:szCs w:val="28"/>
              </w:rPr>
              <w:t>Земли</w:t>
            </w:r>
          </w:p>
        </w:tc>
        <w:tc>
          <w:tcPr>
            <w:tcW w:w="1245" w:type="dxa"/>
            <w:vMerge w:val="restart"/>
            <w:tcBorders>
              <w:top w:val="single" w:sz="4" w:space="0" w:color="000000"/>
              <w:bottom w:val="single" w:sz="4" w:space="0" w:color="000000"/>
              <w:right w:val="single" w:sz="4" w:space="0" w:color="000000"/>
            </w:tcBorders>
            <w:shd w:val="clear" w:color="auto" w:fill="auto"/>
            <w:vAlign w:val="center"/>
          </w:tcPr>
          <w:p w:rsidR="00BF2B09" w:rsidRPr="006C009C" w:rsidRDefault="00C56664" w:rsidP="000F151F">
            <w:pPr>
              <w:widowControl w:val="0"/>
              <w:shd w:val="clear" w:color="auto" w:fill="FFFFFF" w:themeFill="background1"/>
              <w:suppressAutoHyphens w:val="0"/>
              <w:jc w:val="both"/>
              <w:rPr>
                <w:color w:val="000000"/>
                <w:sz w:val="28"/>
                <w:szCs w:val="28"/>
              </w:rPr>
            </w:pPr>
            <w:r w:rsidRPr="006C009C">
              <w:rPr>
                <w:color w:val="000000"/>
                <w:sz w:val="28"/>
                <w:szCs w:val="28"/>
              </w:rPr>
              <w:t>До 7 лет</w:t>
            </w:r>
            <w:r w:rsidR="003C5CAB" w:rsidRPr="006C009C">
              <w:rPr>
                <w:color w:val="000000"/>
                <w:sz w:val="28"/>
                <w:szCs w:val="28"/>
              </w:rPr>
              <w:t xml:space="preserve"> </w:t>
            </w:r>
          </w:p>
        </w:tc>
        <w:tc>
          <w:tcPr>
            <w:tcW w:w="1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2B09" w:rsidRPr="006C009C" w:rsidRDefault="003C5CAB" w:rsidP="000F151F">
            <w:pPr>
              <w:widowControl w:val="0"/>
              <w:shd w:val="clear" w:color="auto" w:fill="FFFFFF" w:themeFill="background1"/>
              <w:suppressAutoHyphens w:val="0"/>
              <w:jc w:val="both"/>
              <w:rPr>
                <w:color w:val="000000"/>
                <w:sz w:val="28"/>
                <w:szCs w:val="28"/>
              </w:rPr>
            </w:pPr>
            <w:r w:rsidRPr="006C009C">
              <w:rPr>
                <w:color w:val="000000"/>
                <w:sz w:val="28"/>
                <w:szCs w:val="28"/>
              </w:rPr>
              <w:t xml:space="preserve">Да </w:t>
            </w:r>
          </w:p>
        </w:tc>
        <w:tc>
          <w:tcPr>
            <w:tcW w:w="12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2B09" w:rsidRPr="006C009C" w:rsidRDefault="003C5CAB" w:rsidP="00C56664">
            <w:pPr>
              <w:widowControl w:val="0"/>
              <w:shd w:val="clear" w:color="auto" w:fill="FFFFFF" w:themeFill="background1"/>
              <w:suppressAutoHyphens w:val="0"/>
              <w:jc w:val="center"/>
              <w:rPr>
                <w:color w:val="000000"/>
                <w:sz w:val="28"/>
                <w:szCs w:val="28"/>
              </w:rPr>
            </w:pPr>
            <w:r w:rsidRPr="006C009C">
              <w:rPr>
                <w:color w:val="000000"/>
                <w:sz w:val="28"/>
                <w:szCs w:val="28"/>
              </w:rPr>
              <w:t>2</w:t>
            </w:r>
            <w:r w:rsidR="00C56664" w:rsidRPr="006C009C">
              <w:rPr>
                <w:color w:val="000000"/>
                <w:sz w:val="28"/>
                <w:szCs w:val="28"/>
              </w:rPr>
              <w:t>3</w:t>
            </w:r>
          </w:p>
        </w:tc>
      </w:tr>
      <w:tr w:rsidR="00BF2B09" w:rsidRPr="006C009C" w:rsidTr="00E10F09">
        <w:trPr>
          <w:trHeight w:val="300"/>
        </w:trPr>
        <w:tc>
          <w:tcPr>
            <w:tcW w:w="710" w:type="dxa"/>
            <w:vMerge/>
            <w:tcBorders>
              <w:top w:val="single" w:sz="4" w:space="0" w:color="000000"/>
              <w:left w:val="single" w:sz="4" w:space="0" w:color="000000"/>
              <w:bottom w:val="single" w:sz="4" w:space="0" w:color="000000"/>
            </w:tcBorders>
            <w:vAlign w:val="center"/>
          </w:tcPr>
          <w:p w:rsidR="00BF2B09" w:rsidRPr="006C009C" w:rsidRDefault="00BF2B09" w:rsidP="000F151F">
            <w:pPr>
              <w:widowControl w:val="0"/>
              <w:shd w:val="clear" w:color="auto" w:fill="FFFFFF" w:themeFill="background1"/>
              <w:suppressAutoHyphens w:val="0"/>
              <w:rPr>
                <w:color w:val="000000"/>
                <w:sz w:val="28"/>
                <w:szCs w:val="28"/>
              </w:rPr>
            </w:pPr>
          </w:p>
        </w:tc>
        <w:tc>
          <w:tcPr>
            <w:tcW w:w="3518" w:type="dxa"/>
            <w:tcBorders>
              <w:left w:val="single" w:sz="4" w:space="0" w:color="000000"/>
              <w:bottom w:val="single" w:sz="4" w:space="0" w:color="000000"/>
            </w:tcBorders>
            <w:shd w:val="clear" w:color="auto" w:fill="auto"/>
            <w:vAlign w:val="center"/>
          </w:tcPr>
          <w:p w:rsidR="00BF2B09" w:rsidRPr="006C009C" w:rsidRDefault="00416AB3" w:rsidP="00C56664">
            <w:pPr>
              <w:widowControl w:val="0"/>
              <w:shd w:val="clear" w:color="auto" w:fill="FFFFFF" w:themeFill="background1"/>
              <w:suppressAutoHyphens w:val="0"/>
              <w:rPr>
                <w:color w:val="000000"/>
                <w:sz w:val="28"/>
                <w:szCs w:val="28"/>
              </w:rPr>
            </w:pPr>
            <w:r w:rsidRPr="006C009C">
              <w:rPr>
                <w:color w:val="000000"/>
                <w:sz w:val="28"/>
                <w:szCs w:val="28"/>
              </w:rPr>
              <w:t xml:space="preserve">с. </w:t>
            </w:r>
            <w:proofErr w:type="spellStart"/>
            <w:r w:rsidR="00C56664" w:rsidRPr="006C009C">
              <w:rPr>
                <w:color w:val="000000"/>
                <w:sz w:val="28"/>
                <w:szCs w:val="28"/>
              </w:rPr>
              <w:t>Ариево</w:t>
            </w:r>
            <w:proofErr w:type="spellEnd"/>
            <w:r w:rsidRPr="006C009C">
              <w:rPr>
                <w:color w:val="000000"/>
                <w:sz w:val="28"/>
                <w:szCs w:val="28"/>
              </w:rPr>
              <w:t xml:space="preserve">, </w:t>
            </w:r>
            <w:r w:rsidR="003C5CAB" w:rsidRPr="006C009C">
              <w:rPr>
                <w:color w:val="000000"/>
                <w:sz w:val="28"/>
                <w:szCs w:val="28"/>
              </w:rPr>
              <w:t xml:space="preserve">ул. </w:t>
            </w:r>
            <w:r w:rsidR="00C56664" w:rsidRPr="006C009C">
              <w:rPr>
                <w:color w:val="000000"/>
                <w:sz w:val="28"/>
                <w:szCs w:val="28"/>
              </w:rPr>
              <w:t xml:space="preserve">Салавата </w:t>
            </w:r>
            <w:proofErr w:type="spellStart"/>
            <w:r w:rsidR="00C56664" w:rsidRPr="006C009C">
              <w:rPr>
                <w:color w:val="000000"/>
                <w:sz w:val="28"/>
                <w:szCs w:val="28"/>
              </w:rPr>
              <w:t>Юлаева</w:t>
            </w:r>
            <w:proofErr w:type="spellEnd"/>
            <w:r w:rsidR="00C56664" w:rsidRPr="006C009C">
              <w:rPr>
                <w:color w:val="000000"/>
                <w:sz w:val="28"/>
                <w:szCs w:val="28"/>
              </w:rPr>
              <w:t>, д.6</w:t>
            </w:r>
            <w:r w:rsidR="003C5CAB" w:rsidRPr="006C009C">
              <w:rPr>
                <w:color w:val="000000"/>
                <w:sz w:val="28"/>
                <w:szCs w:val="28"/>
              </w:rPr>
              <w:t>а</w:t>
            </w:r>
          </w:p>
        </w:tc>
        <w:tc>
          <w:tcPr>
            <w:tcW w:w="2627" w:type="dxa"/>
            <w:vMerge/>
            <w:tcBorders>
              <w:left w:val="single" w:sz="4" w:space="0" w:color="000000"/>
              <w:bottom w:val="single" w:sz="4" w:space="0" w:color="000000"/>
              <w:right w:val="single" w:sz="4" w:space="0" w:color="000000"/>
            </w:tcBorders>
            <w:vAlign w:val="center"/>
          </w:tcPr>
          <w:p w:rsidR="00BF2B09" w:rsidRPr="006C009C" w:rsidRDefault="00BF2B09" w:rsidP="000F151F">
            <w:pPr>
              <w:widowControl w:val="0"/>
              <w:shd w:val="clear" w:color="auto" w:fill="FFFFFF" w:themeFill="background1"/>
              <w:suppressAutoHyphens w:val="0"/>
              <w:rPr>
                <w:color w:val="000000"/>
                <w:sz w:val="28"/>
                <w:szCs w:val="28"/>
              </w:rPr>
            </w:pPr>
          </w:p>
        </w:tc>
        <w:tc>
          <w:tcPr>
            <w:tcW w:w="3140" w:type="dxa"/>
            <w:vMerge/>
            <w:tcBorders>
              <w:top w:val="single" w:sz="4" w:space="0" w:color="000000"/>
              <w:bottom w:val="single" w:sz="4" w:space="0" w:color="000000"/>
            </w:tcBorders>
            <w:vAlign w:val="center"/>
          </w:tcPr>
          <w:p w:rsidR="00BF2B09" w:rsidRPr="006C009C" w:rsidRDefault="00BF2B09" w:rsidP="000F151F">
            <w:pPr>
              <w:widowControl w:val="0"/>
              <w:shd w:val="clear" w:color="auto" w:fill="FFFFFF" w:themeFill="background1"/>
              <w:suppressAutoHyphens w:val="0"/>
              <w:rPr>
                <w:color w:val="000000"/>
                <w:sz w:val="28"/>
                <w:szCs w:val="28"/>
              </w:rPr>
            </w:pPr>
          </w:p>
        </w:tc>
        <w:tc>
          <w:tcPr>
            <w:tcW w:w="1424" w:type="dxa"/>
            <w:tcBorders>
              <w:left w:val="single" w:sz="4" w:space="0" w:color="000000"/>
              <w:bottom w:val="single" w:sz="4" w:space="0" w:color="000000"/>
              <w:right w:val="single" w:sz="4" w:space="0" w:color="000000"/>
            </w:tcBorders>
            <w:shd w:val="clear" w:color="auto" w:fill="auto"/>
            <w:vAlign w:val="center"/>
          </w:tcPr>
          <w:p w:rsidR="00BF2B09" w:rsidRPr="006C009C" w:rsidRDefault="003C5CAB" w:rsidP="000F151F">
            <w:pPr>
              <w:widowControl w:val="0"/>
              <w:shd w:val="clear" w:color="auto" w:fill="FFFFFF" w:themeFill="background1"/>
              <w:suppressAutoHyphens w:val="0"/>
              <w:jc w:val="both"/>
              <w:rPr>
                <w:color w:val="000000"/>
                <w:sz w:val="28"/>
                <w:szCs w:val="28"/>
              </w:rPr>
            </w:pPr>
            <w:r w:rsidRPr="006C009C">
              <w:rPr>
                <w:color w:val="000000"/>
                <w:sz w:val="28"/>
                <w:szCs w:val="28"/>
              </w:rPr>
              <w:t>до разграничения</w:t>
            </w:r>
          </w:p>
        </w:tc>
        <w:tc>
          <w:tcPr>
            <w:tcW w:w="1245" w:type="dxa"/>
            <w:vMerge/>
            <w:tcBorders>
              <w:top w:val="single" w:sz="4" w:space="0" w:color="000000"/>
              <w:bottom w:val="single" w:sz="4" w:space="0" w:color="000000"/>
              <w:right w:val="single" w:sz="4" w:space="0" w:color="000000"/>
            </w:tcBorders>
            <w:vAlign w:val="center"/>
          </w:tcPr>
          <w:p w:rsidR="00BF2B09" w:rsidRPr="006C009C" w:rsidRDefault="00BF2B09" w:rsidP="000F151F">
            <w:pPr>
              <w:widowControl w:val="0"/>
              <w:shd w:val="clear" w:color="auto" w:fill="FFFFFF" w:themeFill="background1"/>
              <w:suppressAutoHyphens w:val="0"/>
              <w:rPr>
                <w:color w:val="000000"/>
                <w:sz w:val="28"/>
                <w:szCs w:val="28"/>
              </w:rPr>
            </w:pPr>
          </w:p>
        </w:tc>
        <w:tc>
          <w:tcPr>
            <w:tcW w:w="1600" w:type="dxa"/>
            <w:vMerge/>
            <w:tcBorders>
              <w:top w:val="single" w:sz="4" w:space="0" w:color="000000"/>
              <w:left w:val="single" w:sz="4" w:space="0" w:color="000000"/>
              <w:bottom w:val="single" w:sz="4" w:space="0" w:color="000000"/>
              <w:right w:val="single" w:sz="4" w:space="0" w:color="000000"/>
            </w:tcBorders>
            <w:vAlign w:val="center"/>
          </w:tcPr>
          <w:p w:rsidR="00BF2B09" w:rsidRPr="006C009C" w:rsidRDefault="00BF2B09" w:rsidP="000F151F">
            <w:pPr>
              <w:widowControl w:val="0"/>
              <w:shd w:val="clear" w:color="auto" w:fill="FFFFFF" w:themeFill="background1"/>
              <w:suppressAutoHyphens w:val="0"/>
              <w:rPr>
                <w:color w:val="000000"/>
                <w:sz w:val="28"/>
                <w:szCs w:val="28"/>
              </w:rPr>
            </w:pPr>
          </w:p>
        </w:tc>
        <w:tc>
          <w:tcPr>
            <w:tcW w:w="1298" w:type="dxa"/>
            <w:vMerge/>
            <w:tcBorders>
              <w:top w:val="single" w:sz="4" w:space="0" w:color="000000"/>
              <w:left w:val="single" w:sz="4" w:space="0" w:color="000000"/>
              <w:bottom w:val="single" w:sz="4" w:space="0" w:color="000000"/>
              <w:right w:val="single" w:sz="4" w:space="0" w:color="000000"/>
            </w:tcBorders>
            <w:vAlign w:val="center"/>
          </w:tcPr>
          <w:p w:rsidR="00BF2B09" w:rsidRPr="006C009C" w:rsidRDefault="00BF2B09" w:rsidP="000F151F">
            <w:pPr>
              <w:widowControl w:val="0"/>
              <w:shd w:val="clear" w:color="auto" w:fill="FFFFFF" w:themeFill="background1"/>
              <w:suppressAutoHyphens w:val="0"/>
              <w:rPr>
                <w:color w:val="000000"/>
                <w:sz w:val="28"/>
                <w:szCs w:val="28"/>
              </w:rPr>
            </w:pPr>
          </w:p>
        </w:tc>
      </w:tr>
      <w:tr w:rsidR="00BF2B09" w:rsidRPr="006C009C" w:rsidTr="00E10F09">
        <w:trPr>
          <w:trHeight w:val="300"/>
        </w:trPr>
        <w:tc>
          <w:tcPr>
            <w:tcW w:w="710" w:type="dxa"/>
            <w:vMerge w:val="restart"/>
            <w:tcBorders>
              <w:left w:val="single" w:sz="4" w:space="0" w:color="000000"/>
              <w:bottom w:val="single" w:sz="4" w:space="0" w:color="000000"/>
            </w:tcBorders>
            <w:shd w:val="clear" w:color="auto" w:fill="auto"/>
            <w:vAlign w:val="center"/>
          </w:tcPr>
          <w:p w:rsidR="00BF2B09" w:rsidRPr="006C009C" w:rsidRDefault="003C5CAB" w:rsidP="000F151F">
            <w:pPr>
              <w:widowControl w:val="0"/>
              <w:shd w:val="clear" w:color="auto" w:fill="FFFFFF" w:themeFill="background1"/>
              <w:suppressAutoHyphens w:val="0"/>
              <w:jc w:val="right"/>
              <w:rPr>
                <w:color w:val="000000"/>
                <w:sz w:val="28"/>
                <w:szCs w:val="28"/>
              </w:rPr>
            </w:pPr>
            <w:r w:rsidRPr="006C009C">
              <w:rPr>
                <w:color w:val="000000"/>
                <w:sz w:val="28"/>
                <w:szCs w:val="28"/>
              </w:rPr>
              <w:t>2</w:t>
            </w:r>
          </w:p>
        </w:tc>
        <w:tc>
          <w:tcPr>
            <w:tcW w:w="3518" w:type="dxa"/>
            <w:tcBorders>
              <w:left w:val="single" w:sz="4" w:space="0" w:color="000000"/>
            </w:tcBorders>
            <w:shd w:val="clear" w:color="auto" w:fill="auto"/>
            <w:vAlign w:val="center"/>
          </w:tcPr>
          <w:p w:rsidR="00BF2B09" w:rsidRPr="006C009C" w:rsidRDefault="003C5CAB" w:rsidP="000F151F">
            <w:pPr>
              <w:widowControl w:val="0"/>
              <w:shd w:val="clear" w:color="auto" w:fill="FFFFFF" w:themeFill="background1"/>
              <w:suppressAutoHyphens w:val="0"/>
              <w:rPr>
                <w:color w:val="000000"/>
                <w:sz w:val="28"/>
                <w:szCs w:val="28"/>
              </w:rPr>
            </w:pPr>
            <w:r w:rsidRPr="006C009C">
              <w:rPr>
                <w:color w:val="000000"/>
                <w:sz w:val="28"/>
                <w:szCs w:val="28"/>
              </w:rPr>
              <w:t>Республика Башкортостан, Дуванский район</w:t>
            </w:r>
            <w:r w:rsidR="00E10F09" w:rsidRPr="006C009C">
              <w:rPr>
                <w:sz w:val="28"/>
                <w:szCs w:val="28"/>
              </w:rPr>
              <w:t xml:space="preserve"> </w:t>
            </w:r>
            <w:proofErr w:type="spellStart"/>
            <w:r w:rsidR="00E10F09" w:rsidRPr="006C009C">
              <w:rPr>
                <w:color w:val="000000"/>
                <w:sz w:val="28"/>
                <w:szCs w:val="28"/>
              </w:rPr>
              <w:t>С.Ариево</w:t>
            </w:r>
            <w:proofErr w:type="spellEnd"/>
            <w:r w:rsidR="00E10F09" w:rsidRPr="006C009C">
              <w:rPr>
                <w:color w:val="000000"/>
                <w:sz w:val="28"/>
                <w:szCs w:val="28"/>
              </w:rPr>
              <w:t xml:space="preserve">, </w:t>
            </w:r>
            <w:proofErr w:type="spellStart"/>
            <w:r w:rsidR="00E10F09" w:rsidRPr="006C009C">
              <w:rPr>
                <w:color w:val="000000"/>
                <w:sz w:val="28"/>
                <w:szCs w:val="28"/>
              </w:rPr>
              <w:t>ул.Салавата</w:t>
            </w:r>
            <w:proofErr w:type="spellEnd"/>
            <w:r w:rsidR="00E10F09" w:rsidRPr="006C009C">
              <w:rPr>
                <w:color w:val="000000"/>
                <w:sz w:val="28"/>
                <w:szCs w:val="28"/>
              </w:rPr>
              <w:t xml:space="preserve"> </w:t>
            </w:r>
            <w:proofErr w:type="spellStart"/>
            <w:r w:rsidR="00E10F09" w:rsidRPr="006C009C">
              <w:rPr>
                <w:color w:val="000000"/>
                <w:sz w:val="28"/>
                <w:szCs w:val="28"/>
              </w:rPr>
              <w:t>Юлаева</w:t>
            </w:r>
            <w:proofErr w:type="spellEnd"/>
            <w:r w:rsidR="00E10F09" w:rsidRPr="006C009C">
              <w:rPr>
                <w:color w:val="000000"/>
                <w:sz w:val="28"/>
                <w:szCs w:val="28"/>
              </w:rPr>
              <w:t>, (площадь)</w:t>
            </w:r>
          </w:p>
        </w:tc>
        <w:tc>
          <w:tcPr>
            <w:tcW w:w="2627" w:type="dxa"/>
            <w:vMerge w:val="restart"/>
            <w:tcBorders>
              <w:left w:val="single" w:sz="4" w:space="0" w:color="000000"/>
              <w:bottom w:val="single" w:sz="4" w:space="0" w:color="000000"/>
              <w:right w:val="single" w:sz="4" w:space="0" w:color="000000"/>
            </w:tcBorders>
            <w:shd w:val="clear" w:color="auto" w:fill="auto"/>
            <w:vAlign w:val="center"/>
          </w:tcPr>
          <w:p w:rsidR="00BF2B09" w:rsidRPr="006C009C" w:rsidRDefault="00C56664" w:rsidP="000F151F">
            <w:pPr>
              <w:widowControl w:val="0"/>
              <w:shd w:val="clear" w:color="auto" w:fill="FFFFFF" w:themeFill="background1"/>
              <w:suppressAutoHyphens w:val="0"/>
              <w:rPr>
                <w:color w:val="000000"/>
                <w:sz w:val="28"/>
                <w:szCs w:val="28"/>
              </w:rPr>
            </w:pPr>
            <w:r w:rsidRPr="006C009C">
              <w:rPr>
                <w:color w:val="000000"/>
                <w:sz w:val="28"/>
                <w:szCs w:val="28"/>
              </w:rPr>
              <w:t>Торговые палатки</w:t>
            </w:r>
            <w:r w:rsidR="003C5CAB" w:rsidRPr="006C009C">
              <w:rPr>
                <w:color w:val="000000"/>
                <w:sz w:val="28"/>
                <w:szCs w:val="28"/>
              </w:rPr>
              <w:t xml:space="preserve"> </w:t>
            </w:r>
          </w:p>
        </w:tc>
        <w:tc>
          <w:tcPr>
            <w:tcW w:w="3140" w:type="dxa"/>
            <w:vMerge w:val="restart"/>
            <w:tcBorders>
              <w:bottom w:val="single" w:sz="4" w:space="0" w:color="000000"/>
            </w:tcBorders>
            <w:shd w:val="clear" w:color="auto" w:fill="auto"/>
            <w:vAlign w:val="center"/>
          </w:tcPr>
          <w:p w:rsidR="00BF2B09" w:rsidRPr="006C009C" w:rsidRDefault="00C56664" w:rsidP="00AA5649">
            <w:pPr>
              <w:widowControl w:val="0"/>
              <w:shd w:val="clear" w:color="auto" w:fill="FFFFFF" w:themeFill="background1"/>
              <w:suppressAutoHyphens w:val="0"/>
              <w:rPr>
                <w:color w:val="000000"/>
                <w:sz w:val="28"/>
                <w:szCs w:val="28"/>
              </w:rPr>
            </w:pPr>
            <w:r w:rsidRPr="006C009C">
              <w:rPr>
                <w:color w:val="000000"/>
                <w:sz w:val="28"/>
                <w:szCs w:val="28"/>
              </w:rPr>
              <w:t>Сельскохозяйственные товары</w:t>
            </w:r>
          </w:p>
        </w:tc>
        <w:tc>
          <w:tcPr>
            <w:tcW w:w="1424" w:type="dxa"/>
            <w:tcBorders>
              <w:left w:val="single" w:sz="4" w:space="0" w:color="000000"/>
              <w:right w:val="single" w:sz="4" w:space="0" w:color="000000"/>
            </w:tcBorders>
            <w:shd w:val="clear" w:color="auto" w:fill="auto"/>
            <w:vAlign w:val="center"/>
          </w:tcPr>
          <w:p w:rsidR="00BF2B09" w:rsidRPr="006C009C" w:rsidRDefault="003C5CAB" w:rsidP="000F151F">
            <w:pPr>
              <w:widowControl w:val="0"/>
              <w:shd w:val="clear" w:color="auto" w:fill="FFFFFF" w:themeFill="background1"/>
              <w:suppressAutoHyphens w:val="0"/>
              <w:jc w:val="both"/>
              <w:rPr>
                <w:color w:val="000000"/>
                <w:sz w:val="28"/>
                <w:szCs w:val="28"/>
              </w:rPr>
            </w:pPr>
            <w:r w:rsidRPr="006C009C">
              <w:rPr>
                <w:color w:val="000000"/>
                <w:sz w:val="28"/>
                <w:szCs w:val="28"/>
              </w:rPr>
              <w:t>Земельные участки</w:t>
            </w:r>
          </w:p>
        </w:tc>
        <w:tc>
          <w:tcPr>
            <w:tcW w:w="1245" w:type="dxa"/>
            <w:vMerge w:val="restart"/>
            <w:tcBorders>
              <w:bottom w:val="single" w:sz="4" w:space="0" w:color="000000"/>
              <w:right w:val="single" w:sz="4" w:space="0" w:color="000000"/>
            </w:tcBorders>
            <w:shd w:val="clear" w:color="auto" w:fill="auto"/>
            <w:vAlign w:val="center"/>
          </w:tcPr>
          <w:p w:rsidR="00BF2B09" w:rsidRPr="006C009C" w:rsidRDefault="00E10F09" w:rsidP="000F151F">
            <w:pPr>
              <w:widowControl w:val="0"/>
              <w:shd w:val="clear" w:color="auto" w:fill="FFFFFF" w:themeFill="background1"/>
              <w:suppressAutoHyphens w:val="0"/>
              <w:jc w:val="both"/>
              <w:rPr>
                <w:color w:val="000000"/>
                <w:sz w:val="28"/>
                <w:szCs w:val="28"/>
              </w:rPr>
            </w:pPr>
            <w:r w:rsidRPr="006C009C">
              <w:rPr>
                <w:color w:val="000000"/>
                <w:sz w:val="28"/>
                <w:szCs w:val="28"/>
              </w:rPr>
              <w:t>Разовая выездная торговля</w:t>
            </w:r>
          </w:p>
        </w:tc>
        <w:tc>
          <w:tcPr>
            <w:tcW w:w="1600" w:type="dxa"/>
            <w:vMerge w:val="restart"/>
            <w:tcBorders>
              <w:left w:val="single" w:sz="4" w:space="0" w:color="000000"/>
              <w:bottom w:val="single" w:sz="4" w:space="0" w:color="000000"/>
              <w:right w:val="single" w:sz="4" w:space="0" w:color="000000"/>
            </w:tcBorders>
            <w:shd w:val="clear" w:color="auto" w:fill="auto"/>
            <w:vAlign w:val="center"/>
          </w:tcPr>
          <w:p w:rsidR="00BF2B09" w:rsidRPr="006C009C" w:rsidRDefault="003C5CAB" w:rsidP="000F151F">
            <w:pPr>
              <w:widowControl w:val="0"/>
              <w:shd w:val="clear" w:color="auto" w:fill="FFFFFF" w:themeFill="background1"/>
              <w:suppressAutoHyphens w:val="0"/>
              <w:jc w:val="both"/>
              <w:rPr>
                <w:color w:val="000000"/>
                <w:sz w:val="28"/>
                <w:szCs w:val="28"/>
              </w:rPr>
            </w:pPr>
            <w:r w:rsidRPr="006C009C">
              <w:rPr>
                <w:color w:val="000000"/>
                <w:sz w:val="28"/>
                <w:szCs w:val="28"/>
              </w:rPr>
              <w:t xml:space="preserve">Да </w:t>
            </w:r>
          </w:p>
        </w:tc>
        <w:tc>
          <w:tcPr>
            <w:tcW w:w="1298" w:type="dxa"/>
            <w:vMerge w:val="restart"/>
            <w:tcBorders>
              <w:left w:val="single" w:sz="4" w:space="0" w:color="000000"/>
              <w:bottom w:val="single" w:sz="4" w:space="0" w:color="000000"/>
              <w:right w:val="single" w:sz="4" w:space="0" w:color="000000"/>
            </w:tcBorders>
            <w:shd w:val="clear" w:color="auto" w:fill="auto"/>
            <w:vAlign w:val="center"/>
          </w:tcPr>
          <w:p w:rsidR="00BF2B09" w:rsidRPr="006C009C" w:rsidRDefault="00E10F09" w:rsidP="00E10F09">
            <w:pPr>
              <w:widowControl w:val="0"/>
              <w:shd w:val="clear" w:color="auto" w:fill="FFFFFF" w:themeFill="background1"/>
              <w:suppressAutoHyphens w:val="0"/>
              <w:rPr>
                <w:color w:val="000000"/>
                <w:sz w:val="28"/>
                <w:szCs w:val="28"/>
              </w:rPr>
            </w:pPr>
            <w:r w:rsidRPr="006C009C">
              <w:rPr>
                <w:color w:val="000000"/>
                <w:sz w:val="28"/>
                <w:szCs w:val="28"/>
              </w:rPr>
              <w:t xml:space="preserve">    1</w:t>
            </w:r>
            <w:r w:rsidR="003C5CAB" w:rsidRPr="006C009C">
              <w:rPr>
                <w:color w:val="000000"/>
                <w:sz w:val="28"/>
                <w:szCs w:val="28"/>
              </w:rPr>
              <w:t>0</w:t>
            </w:r>
          </w:p>
        </w:tc>
      </w:tr>
      <w:tr w:rsidR="00BF2B09" w:rsidRPr="006C009C" w:rsidTr="00E10F09">
        <w:trPr>
          <w:trHeight w:val="300"/>
        </w:trPr>
        <w:tc>
          <w:tcPr>
            <w:tcW w:w="710" w:type="dxa"/>
            <w:vMerge/>
            <w:tcBorders>
              <w:left w:val="single" w:sz="4" w:space="0" w:color="000000"/>
              <w:bottom w:val="single" w:sz="4" w:space="0" w:color="000000"/>
            </w:tcBorders>
            <w:vAlign w:val="center"/>
          </w:tcPr>
          <w:p w:rsidR="00BF2B09" w:rsidRPr="006C009C" w:rsidRDefault="00BF2B09" w:rsidP="000F151F">
            <w:pPr>
              <w:widowControl w:val="0"/>
              <w:shd w:val="clear" w:color="auto" w:fill="FFFFFF" w:themeFill="background1"/>
              <w:suppressAutoHyphens w:val="0"/>
              <w:rPr>
                <w:color w:val="000000"/>
                <w:sz w:val="28"/>
                <w:szCs w:val="28"/>
              </w:rPr>
            </w:pPr>
          </w:p>
        </w:tc>
        <w:tc>
          <w:tcPr>
            <w:tcW w:w="3518" w:type="dxa"/>
            <w:tcBorders>
              <w:left w:val="single" w:sz="4" w:space="0" w:color="000000"/>
              <w:bottom w:val="single" w:sz="4" w:space="0" w:color="000000"/>
            </w:tcBorders>
            <w:shd w:val="clear" w:color="auto" w:fill="auto"/>
            <w:vAlign w:val="center"/>
          </w:tcPr>
          <w:p w:rsidR="00BF2B09" w:rsidRPr="006C009C" w:rsidRDefault="00BF2B09" w:rsidP="000F151F">
            <w:pPr>
              <w:widowControl w:val="0"/>
              <w:shd w:val="clear" w:color="auto" w:fill="FFFFFF" w:themeFill="background1"/>
              <w:suppressAutoHyphens w:val="0"/>
              <w:rPr>
                <w:color w:val="000000"/>
                <w:sz w:val="28"/>
                <w:szCs w:val="28"/>
              </w:rPr>
            </w:pPr>
          </w:p>
        </w:tc>
        <w:tc>
          <w:tcPr>
            <w:tcW w:w="2627" w:type="dxa"/>
            <w:vMerge/>
            <w:tcBorders>
              <w:left w:val="single" w:sz="4" w:space="0" w:color="000000"/>
              <w:bottom w:val="single" w:sz="4" w:space="0" w:color="000000"/>
              <w:right w:val="single" w:sz="4" w:space="0" w:color="000000"/>
            </w:tcBorders>
            <w:vAlign w:val="center"/>
          </w:tcPr>
          <w:p w:rsidR="00BF2B09" w:rsidRPr="006C009C" w:rsidRDefault="00BF2B09" w:rsidP="000F151F">
            <w:pPr>
              <w:widowControl w:val="0"/>
              <w:shd w:val="clear" w:color="auto" w:fill="FFFFFF" w:themeFill="background1"/>
              <w:suppressAutoHyphens w:val="0"/>
              <w:rPr>
                <w:color w:val="000000"/>
                <w:sz w:val="28"/>
                <w:szCs w:val="28"/>
              </w:rPr>
            </w:pPr>
          </w:p>
        </w:tc>
        <w:tc>
          <w:tcPr>
            <w:tcW w:w="3140" w:type="dxa"/>
            <w:vMerge/>
            <w:tcBorders>
              <w:bottom w:val="single" w:sz="4" w:space="0" w:color="000000"/>
            </w:tcBorders>
            <w:vAlign w:val="center"/>
          </w:tcPr>
          <w:p w:rsidR="00BF2B09" w:rsidRPr="006C009C" w:rsidRDefault="00BF2B09" w:rsidP="000F151F">
            <w:pPr>
              <w:widowControl w:val="0"/>
              <w:shd w:val="clear" w:color="auto" w:fill="FFFFFF" w:themeFill="background1"/>
              <w:suppressAutoHyphens w:val="0"/>
              <w:rPr>
                <w:color w:val="000000"/>
                <w:sz w:val="28"/>
                <w:szCs w:val="28"/>
              </w:rPr>
            </w:pPr>
          </w:p>
        </w:tc>
        <w:tc>
          <w:tcPr>
            <w:tcW w:w="1424" w:type="dxa"/>
            <w:tcBorders>
              <w:left w:val="single" w:sz="4" w:space="0" w:color="000000"/>
              <w:bottom w:val="single" w:sz="4" w:space="0" w:color="000000"/>
              <w:right w:val="single" w:sz="4" w:space="0" w:color="000000"/>
            </w:tcBorders>
            <w:shd w:val="clear" w:color="auto" w:fill="auto"/>
            <w:vAlign w:val="center"/>
          </w:tcPr>
          <w:p w:rsidR="00BF2B09" w:rsidRPr="006C009C" w:rsidRDefault="003C5CAB" w:rsidP="000F151F">
            <w:pPr>
              <w:widowControl w:val="0"/>
              <w:shd w:val="clear" w:color="auto" w:fill="FFFFFF" w:themeFill="background1"/>
              <w:suppressAutoHyphens w:val="0"/>
              <w:jc w:val="both"/>
              <w:rPr>
                <w:color w:val="000000"/>
                <w:sz w:val="28"/>
                <w:szCs w:val="28"/>
              </w:rPr>
            </w:pPr>
            <w:r w:rsidRPr="006C009C">
              <w:rPr>
                <w:color w:val="000000"/>
                <w:sz w:val="28"/>
                <w:szCs w:val="28"/>
              </w:rPr>
              <w:t>до разграничения</w:t>
            </w:r>
          </w:p>
        </w:tc>
        <w:tc>
          <w:tcPr>
            <w:tcW w:w="1245" w:type="dxa"/>
            <w:vMerge/>
            <w:tcBorders>
              <w:bottom w:val="single" w:sz="4" w:space="0" w:color="000000"/>
              <w:right w:val="single" w:sz="4" w:space="0" w:color="000000"/>
            </w:tcBorders>
            <w:vAlign w:val="center"/>
          </w:tcPr>
          <w:p w:rsidR="00BF2B09" w:rsidRPr="006C009C" w:rsidRDefault="00BF2B09" w:rsidP="000F151F">
            <w:pPr>
              <w:widowControl w:val="0"/>
              <w:shd w:val="clear" w:color="auto" w:fill="FFFFFF" w:themeFill="background1"/>
              <w:suppressAutoHyphens w:val="0"/>
              <w:rPr>
                <w:color w:val="000000"/>
                <w:sz w:val="28"/>
                <w:szCs w:val="28"/>
              </w:rPr>
            </w:pPr>
          </w:p>
        </w:tc>
        <w:tc>
          <w:tcPr>
            <w:tcW w:w="1600" w:type="dxa"/>
            <w:vMerge/>
            <w:tcBorders>
              <w:left w:val="single" w:sz="4" w:space="0" w:color="000000"/>
              <w:bottom w:val="single" w:sz="4" w:space="0" w:color="000000"/>
              <w:right w:val="single" w:sz="4" w:space="0" w:color="000000"/>
            </w:tcBorders>
            <w:vAlign w:val="center"/>
          </w:tcPr>
          <w:p w:rsidR="00BF2B09" w:rsidRPr="006C009C" w:rsidRDefault="00BF2B09" w:rsidP="000F151F">
            <w:pPr>
              <w:widowControl w:val="0"/>
              <w:shd w:val="clear" w:color="auto" w:fill="FFFFFF" w:themeFill="background1"/>
              <w:suppressAutoHyphens w:val="0"/>
              <w:rPr>
                <w:color w:val="000000"/>
                <w:sz w:val="28"/>
                <w:szCs w:val="28"/>
              </w:rPr>
            </w:pPr>
          </w:p>
        </w:tc>
        <w:tc>
          <w:tcPr>
            <w:tcW w:w="1298" w:type="dxa"/>
            <w:vMerge/>
            <w:tcBorders>
              <w:left w:val="single" w:sz="4" w:space="0" w:color="000000"/>
              <w:bottom w:val="single" w:sz="4" w:space="0" w:color="000000"/>
              <w:right w:val="single" w:sz="4" w:space="0" w:color="000000"/>
            </w:tcBorders>
            <w:vAlign w:val="center"/>
          </w:tcPr>
          <w:p w:rsidR="00BF2B09" w:rsidRPr="006C009C" w:rsidRDefault="00BF2B09" w:rsidP="000F151F">
            <w:pPr>
              <w:widowControl w:val="0"/>
              <w:shd w:val="clear" w:color="auto" w:fill="FFFFFF" w:themeFill="background1"/>
              <w:suppressAutoHyphens w:val="0"/>
              <w:rPr>
                <w:color w:val="000000"/>
                <w:sz w:val="28"/>
                <w:szCs w:val="28"/>
              </w:rPr>
            </w:pPr>
          </w:p>
        </w:tc>
      </w:tr>
      <w:tr w:rsidR="00E10F09" w:rsidRPr="006C009C" w:rsidTr="00E10F09">
        <w:trPr>
          <w:trHeight w:val="300"/>
        </w:trPr>
        <w:tc>
          <w:tcPr>
            <w:tcW w:w="710" w:type="dxa"/>
            <w:vMerge w:val="restart"/>
            <w:tcBorders>
              <w:left w:val="single" w:sz="4" w:space="0" w:color="000000"/>
              <w:bottom w:val="single" w:sz="4" w:space="0" w:color="000000"/>
            </w:tcBorders>
            <w:shd w:val="clear" w:color="auto" w:fill="auto"/>
            <w:vAlign w:val="center"/>
          </w:tcPr>
          <w:p w:rsidR="00E10F09" w:rsidRPr="006C009C" w:rsidRDefault="00E10F09" w:rsidP="00E10F09">
            <w:pPr>
              <w:widowControl w:val="0"/>
              <w:shd w:val="clear" w:color="auto" w:fill="FFFFFF" w:themeFill="background1"/>
              <w:suppressAutoHyphens w:val="0"/>
              <w:jc w:val="right"/>
              <w:rPr>
                <w:color w:val="000000"/>
                <w:sz w:val="28"/>
                <w:szCs w:val="28"/>
              </w:rPr>
            </w:pPr>
            <w:r w:rsidRPr="006C009C">
              <w:rPr>
                <w:color w:val="000000"/>
                <w:sz w:val="28"/>
                <w:szCs w:val="28"/>
              </w:rPr>
              <w:t>3</w:t>
            </w:r>
          </w:p>
        </w:tc>
        <w:tc>
          <w:tcPr>
            <w:tcW w:w="3518" w:type="dxa"/>
            <w:tcBorders>
              <w:left w:val="single" w:sz="4" w:space="0" w:color="000000"/>
            </w:tcBorders>
            <w:shd w:val="clear" w:color="auto" w:fill="auto"/>
            <w:vAlign w:val="center"/>
          </w:tcPr>
          <w:p w:rsidR="00E10F09" w:rsidRPr="006C009C" w:rsidRDefault="00E10F09" w:rsidP="00E10F09">
            <w:pPr>
              <w:widowControl w:val="0"/>
              <w:shd w:val="clear" w:color="auto" w:fill="FFFFFF" w:themeFill="background1"/>
              <w:suppressAutoHyphens w:val="0"/>
              <w:rPr>
                <w:color w:val="000000"/>
                <w:sz w:val="28"/>
                <w:szCs w:val="28"/>
              </w:rPr>
            </w:pPr>
            <w:r w:rsidRPr="006C009C">
              <w:rPr>
                <w:color w:val="000000"/>
                <w:sz w:val="28"/>
                <w:szCs w:val="28"/>
              </w:rPr>
              <w:t>Республика Башкортостан, Дуванский район</w:t>
            </w:r>
            <w:r w:rsidRPr="006C009C">
              <w:rPr>
                <w:sz w:val="28"/>
                <w:szCs w:val="28"/>
              </w:rPr>
              <w:t xml:space="preserve"> </w:t>
            </w:r>
            <w:proofErr w:type="spellStart"/>
            <w:r w:rsidRPr="006C009C">
              <w:rPr>
                <w:color w:val="000000"/>
                <w:sz w:val="28"/>
                <w:szCs w:val="28"/>
              </w:rPr>
              <w:t>С.Ариево</w:t>
            </w:r>
            <w:proofErr w:type="spellEnd"/>
            <w:r w:rsidRPr="006C009C">
              <w:rPr>
                <w:color w:val="000000"/>
                <w:sz w:val="28"/>
                <w:szCs w:val="28"/>
              </w:rPr>
              <w:t xml:space="preserve">, </w:t>
            </w:r>
            <w:proofErr w:type="spellStart"/>
            <w:r w:rsidRPr="006C009C">
              <w:rPr>
                <w:color w:val="000000"/>
                <w:sz w:val="28"/>
                <w:szCs w:val="28"/>
              </w:rPr>
              <w:t>ул.Салавата</w:t>
            </w:r>
            <w:proofErr w:type="spellEnd"/>
            <w:r w:rsidRPr="006C009C">
              <w:rPr>
                <w:color w:val="000000"/>
                <w:sz w:val="28"/>
                <w:szCs w:val="28"/>
              </w:rPr>
              <w:t xml:space="preserve"> </w:t>
            </w:r>
            <w:proofErr w:type="spellStart"/>
            <w:r w:rsidRPr="006C009C">
              <w:rPr>
                <w:color w:val="000000"/>
                <w:sz w:val="28"/>
                <w:szCs w:val="28"/>
              </w:rPr>
              <w:t>Юлаева</w:t>
            </w:r>
            <w:proofErr w:type="spellEnd"/>
            <w:r w:rsidRPr="006C009C">
              <w:rPr>
                <w:color w:val="000000"/>
                <w:sz w:val="28"/>
                <w:szCs w:val="28"/>
              </w:rPr>
              <w:t>, (площадь)</w:t>
            </w:r>
          </w:p>
        </w:tc>
        <w:tc>
          <w:tcPr>
            <w:tcW w:w="2627" w:type="dxa"/>
            <w:vMerge w:val="restart"/>
            <w:tcBorders>
              <w:left w:val="single" w:sz="4" w:space="0" w:color="000000"/>
              <w:bottom w:val="single" w:sz="4" w:space="0" w:color="000000"/>
              <w:right w:val="single" w:sz="4" w:space="0" w:color="000000"/>
            </w:tcBorders>
            <w:shd w:val="clear" w:color="auto" w:fill="auto"/>
            <w:vAlign w:val="center"/>
          </w:tcPr>
          <w:p w:rsidR="00E10F09" w:rsidRPr="006C009C" w:rsidRDefault="00E10F09" w:rsidP="00E10F09">
            <w:pPr>
              <w:widowControl w:val="0"/>
              <w:shd w:val="clear" w:color="auto" w:fill="FFFFFF" w:themeFill="background1"/>
              <w:suppressAutoHyphens w:val="0"/>
              <w:rPr>
                <w:color w:val="000000"/>
                <w:sz w:val="28"/>
                <w:szCs w:val="28"/>
              </w:rPr>
            </w:pPr>
          </w:p>
        </w:tc>
        <w:tc>
          <w:tcPr>
            <w:tcW w:w="3140" w:type="dxa"/>
            <w:vMerge w:val="restart"/>
            <w:tcBorders>
              <w:bottom w:val="single" w:sz="4" w:space="0" w:color="000000"/>
            </w:tcBorders>
            <w:shd w:val="clear" w:color="auto" w:fill="auto"/>
            <w:vAlign w:val="center"/>
          </w:tcPr>
          <w:p w:rsidR="00E10F09" w:rsidRPr="006C009C" w:rsidRDefault="00E10F09" w:rsidP="00E10F09">
            <w:pPr>
              <w:widowControl w:val="0"/>
              <w:shd w:val="clear" w:color="auto" w:fill="FFFFFF" w:themeFill="background1"/>
              <w:suppressAutoHyphens w:val="0"/>
              <w:rPr>
                <w:color w:val="000000"/>
                <w:sz w:val="28"/>
                <w:szCs w:val="28"/>
              </w:rPr>
            </w:pPr>
            <w:r w:rsidRPr="006C009C">
              <w:rPr>
                <w:color w:val="000000"/>
                <w:sz w:val="28"/>
                <w:szCs w:val="28"/>
              </w:rPr>
              <w:t>Бахчевой развал</w:t>
            </w:r>
          </w:p>
        </w:tc>
        <w:tc>
          <w:tcPr>
            <w:tcW w:w="1424" w:type="dxa"/>
            <w:tcBorders>
              <w:left w:val="single" w:sz="4" w:space="0" w:color="000000"/>
              <w:right w:val="single" w:sz="4" w:space="0" w:color="000000"/>
            </w:tcBorders>
            <w:shd w:val="clear" w:color="auto" w:fill="auto"/>
            <w:vAlign w:val="center"/>
          </w:tcPr>
          <w:p w:rsidR="00E10F09" w:rsidRPr="006C009C" w:rsidRDefault="00E10F09" w:rsidP="00E10F09">
            <w:pPr>
              <w:widowControl w:val="0"/>
              <w:shd w:val="clear" w:color="auto" w:fill="FFFFFF" w:themeFill="background1"/>
              <w:suppressAutoHyphens w:val="0"/>
              <w:jc w:val="both"/>
              <w:rPr>
                <w:color w:val="000000"/>
                <w:sz w:val="28"/>
                <w:szCs w:val="28"/>
              </w:rPr>
            </w:pPr>
            <w:r w:rsidRPr="006C009C">
              <w:rPr>
                <w:color w:val="000000"/>
                <w:sz w:val="28"/>
                <w:szCs w:val="28"/>
              </w:rPr>
              <w:t>Земли</w:t>
            </w:r>
          </w:p>
        </w:tc>
        <w:tc>
          <w:tcPr>
            <w:tcW w:w="1245" w:type="dxa"/>
            <w:vMerge w:val="restart"/>
            <w:tcBorders>
              <w:bottom w:val="single" w:sz="4" w:space="0" w:color="000000"/>
              <w:right w:val="single" w:sz="4" w:space="0" w:color="000000"/>
            </w:tcBorders>
            <w:shd w:val="clear" w:color="auto" w:fill="auto"/>
          </w:tcPr>
          <w:p w:rsidR="00E10F09" w:rsidRPr="006C009C" w:rsidRDefault="00E10F09" w:rsidP="00E10F09">
            <w:pPr>
              <w:rPr>
                <w:sz w:val="28"/>
                <w:szCs w:val="28"/>
              </w:rPr>
            </w:pPr>
            <w:r w:rsidRPr="006C009C">
              <w:rPr>
                <w:sz w:val="28"/>
                <w:szCs w:val="28"/>
              </w:rPr>
              <w:t>Разовая выездная торговля</w:t>
            </w:r>
          </w:p>
        </w:tc>
        <w:tc>
          <w:tcPr>
            <w:tcW w:w="1600" w:type="dxa"/>
            <w:vMerge w:val="restart"/>
            <w:tcBorders>
              <w:left w:val="single" w:sz="4" w:space="0" w:color="000000"/>
              <w:bottom w:val="single" w:sz="4" w:space="0" w:color="000000"/>
              <w:right w:val="single" w:sz="4" w:space="0" w:color="000000"/>
            </w:tcBorders>
            <w:shd w:val="clear" w:color="auto" w:fill="auto"/>
            <w:vAlign w:val="center"/>
          </w:tcPr>
          <w:p w:rsidR="00E10F09" w:rsidRPr="006C009C" w:rsidRDefault="00E10F09" w:rsidP="00E10F09">
            <w:pPr>
              <w:widowControl w:val="0"/>
              <w:shd w:val="clear" w:color="auto" w:fill="FFFFFF" w:themeFill="background1"/>
              <w:suppressAutoHyphens w:val="0"/>
              <w:jc w:val="both"/>
              <w:rPr>
                <w:color w:val="000000"/>
                <w:sz w:val="28"/>
                <w:szCs w:val="28"/>
              </w:rPr>
            </w:pPr>
            <w:r w:rsidRPr="006C009C">
              <w:rPr>
                <w:color w:val="000000"/>
                <w:sz w:val="28"/>
                <w:szCs w:val="28"/>
              </w:rPr>
              <w:t xml:space="preserve">Да </w:t>
            </w:r>
          </w:p>
        </w:tc>
        <w:tc>
          <w:tcPr>
            <w:tcW w:w="1298" w:type="dxa"/>
            <w:vMerge w:val="restart"/>
            <w:tcBorders>
              <w:left w:val="single" w:sz="4" w:space="0" w:color="000000"/>
              <w:bottom w:val="single" w:sz="4" w:space="0" w:color="000000"/>
              <w:right w:val="single" w:sz="4" w:space="0" w:color="000000"/>
            </w:tcBorders>
            <w:shd w:val="clear" w:color="auto" w:fill="auto"/>
            <w:vAlign w:val="center"/>
          </w:tcPr>
          <w:p w:rsidR="00E10F09" w:rsidRPr="006C009C" w:rsidRDefault="00E10F09" w:rsidP="00E10F09">
            <w:pPr>
              <w:widowControl w:val="0"/>
              <w:shd w:val="clear" w:color="auto" w:fill="FFFFFF" w:themeFill="background1"/>
              <w:suppressAutoHyphens w:val="0"/>
              <w:rPr>
                <w:color w:val="000000"/>
                <w:sz w:val="28"/>
                <w:szCs w:val="28"/>
              </w:rPr>
            </w:pPr>
            <w:r w:rsidRPr="006C009C">
              <w:rPr>
                <w:color w:val="000000"/>
                <w:sz w:val="28"/>
                <w:szCs w:val="28"/>
              </w:rPr>
              <w:t>5</w:t>
            </w:r>
          </w:p>
        </w:tc>
      </w:tr>
      <w:tr w:rsidR="00E10F09" w:rsidRPr="006C009C" w:rsidTr="00E10F09">
        <w:trPr>
          <w:trHeight w:val="300"/>
        </w:trPr>
        <w:tc>
          <w:tcPr>
            <w:tcW w:w="710" w:type="dxa"/>
            <w:vMerge/>
            <w:tcBorders>
              <w:left w:val="single" w:sz="4" w:space="0" w:color="000000"/>
              <w:bottom w:val="single" w:sz="4" w:space="0" w:color="000000"/>
            </w:tcBorders>
            <w:vAlign w:val="center"/>
          </w:tcPr>
          <w:p w:rsidR="00E10F09" w:rsidRPr="006C009C" w:rsidRDefault="00E10F09" w:rsidP="00E10F09">
            <w:pPr>
              <w:widowControl w:val="0"/>
              <w:shd w:val="clear" w:color="auto" w:fill="FFFFFF" w:themeFill="background1"/>
              <w:suppressAutoHyphens w:val="0"/>
              <w:rPr>
                <w:color w:val="000000"/>
                <w:sz w:val="28"/>
                <w:szCs w:val="28"/>
              </w:rPr>
            </w:pPr>
          </w:p>
        </w:tc>
        <w:tc>
          <w:tcPr>
            <w:tcW w:w="3518" w:type="dxa"/>
            <w:tcBorders>
              <w:left w:val="single" w:sz="4" w:space="0" w:color="000000"/>
              <w:bottom w:val="single" w:sz="4" w:space="0" w:color="000000"/>
            </w:tcBorders>
            <w:shd w:val="clear" w:color="auto" w:fill="auto"/>
            <w:vAlign w:val="center"/>
          </w:tcPr>
          <w:p w:rsidR="00E10F09" w:rsidRPr="006C009C" w:rsidRDefault="00E10F09" w:rsidP="00E10F09">
            <w:pPr>
              <w:widowControl w:val="0"/>
              <w:shd w:val="clear" w:color="auto" w:fill="FFFFFF" w:themeFill="background1"/>
              <w:suppressAutoHyphens w:val="0"/>
              <w:rPr>
                <w:color w:val="000000"/>
                <w:sz w:val="28"/>
                <w:szCs w:val="28"/>
              </w:rPr>
            </w:pPr>
          </w:p>
        </w:tc>
        <w:tc>
          <w:tcPr>
            <w:tcW w:w="2627" w:type="dxa"/>
            <w:vMerge/>
            <w:tcBorders>
              <w:left w:val="single" w:sz="4" w:space="0" w:color="000000"/>
              <w:bottom w:val="single" w:sz="4" w:space="0" w:color="000000"/>
              <w:right w:val="single" w:sz="4" w:space="0" w:color="000000"/>
            </w:tcBorders>
            <w:vAlign w:val="center"/>
          </w:tcPr>
          <w:p w:rsidR="00E10F09" w:rsidRPr="006C009C" w:rsidRDefault="00E10F09" w:rsidP="00E10F09">
            <w:pPr>
              <w:widowControl w:val="0"/>
              <w:shd w:val="clear" w:color="auto" w:fill="FFFFFF" w:themeFill="background1"/>
              <w:suppressAutoHyphens w:val="0"/>
              <w:rPr>
                <w:color w:val="000000"/>
                <w:sz w:val="28"/>
                <w:szCs w:val="28"/>
              </w:rPr>
            </w:pPr>
          </w:p>
        </w:tc>
        <w:tc>
          <w:tcPr>
            <w:tcW w:w="3140" w:type="dxa"/>
            <w:vMerge/>
            <w:tcBorders>
              <w:bottom w:val="single" w:sz="4" w:space="0" w:color="000000"/>
            </w:tcBorders>
            <w:vAlign w:val="center"/>
          </w:tcPr>
          <w:p w:rsidR="00E10F09" w:rsidRPr="006C009C" w:rsidRDefault="00E10F09" w:rsidP="00E10F09">
            <w:pPr>
              <w:widowControl w:val="0"/>
              <w:shd w:val="clear" w:color="auto" w:fill="FFFFFF" w:themeFill="background1"/>
              <w:suppressAutoHyphens w:val="0"/>
              <w:rPr>
                <w:color w:val="000000"/>
                <w:sz w:val="28"/>
                <w:szCs w:val="28"/>
              </w:rPr>
            </w:pPr>
          </w:p>
        </w:tc>
        <w:tc>
          <w:tcPr>
            <w:tcW w:w="1424" w:type="dxa"/>
            <w:tcBorders>
              <w:left w:val="single" w:sz="4" w:space="0" w:color="000000"/>
              <w:bottom w:val="single" w:sz="4" w:space="0" w:color="000000"/>
              <w:right w:val="single" w:sz="4" w:space="0" w:color="000000"/>
            </w:tcBorders>
            <w:shd w:val="clear" w:color="auto" w:fill="auto"/>
            <w:vAlign w:val="center"/>
          </w:tcPr>
          <w:p w:rsidR="00E10F09" w:rsidRPr="006C009C" w:rsidRDefault="00E10F09" w:rsidP="00E10F09">
            <w:pPr>
              <w:widowControl w:val="0"/>
              <w:shd w:val="clear" w:color="auto" w:fill="FFFFFF" w:themeFill="background1"/>
              <w:suppressAutoHyphens w:val="0"/>
              <w:jc w:val="both"/>
              <w:rPr>
                <w:color w:val="000000"/>
                <w:sz w:val="28"/>
                <w:szCs w:val="28"/>
              </w:rPr>
            </w:pPr>
            <w:r w:rsidRPr="006C009C">
              <w:rPr>
                <w:color w:val="000000"/>
                <w:sz w:val="28"/>
                <w:szCs w:val="28"/>
              </w:rPr>
              <w:t>до разграничения</w:t>
            </w:r>
          </w:p>
        </w:tc>
        <w:tc>
          <w:tcPr>
            <w:tcW w:w="1245" w:type="dxa"/>
            <w:vMerge/>
            <w:tcBorders>
              <w:bottom w:val="single" w:sz="4" w:space="0" w:color="000000"/>
              <w:right w:val="single" w:sz="4" w:space="0" w:color="000000"/>
            </w:tcBorders>
          </w:tcPr>
          <w:p w:rsidR="00E10F09" w:rsidRPr="006C009C" w:rsidRDefault="00E10F09" w:rsidP="00E10F09">
            <w:pPr>
              <w:widowControl w:val="0"/>
              <w:shd w:val="clear" w:color="auto" w:fill="FFFFFF" w:themeFill="background1"/>
              <w:suppressAutoHyphens w:val="0"/>
              <w:rPr>
                <w:color w:val="000000"/>
                <w:sz w:val="28"/>
                <w:szCs w:val="28"/>
              </w:rPr>
            </w:pPr>
          </w:p>
        </w:tc>
        <w:tc>
          <w:tcPr>
            <w:tcW w:w="1600" w:type="dxa"/>
            <w:vMerge/>
            <w:tcBorders>
              <w:left w:val="single" w:sz="4" w:space="0" w:color="000000"/>
              <w:bottom w:val="single" w:sz="4" w:space="0" w:color="000000"/>
              <w:right w:val="single" w:sz="4" w:space="0" w:color="000000"/>
            </w:tcBorders>
            <w:vAlign w:val="center"/>
          </w:tcPr>
          <w:p w:rsidR="00E10F09" w:rsidRPr="006C009C" w:rsidRDefault="00E10F09" w:rsidP="00E10F09">
            <w:pPr>
              <w:widowControl w:val="0"/>
              <w:shd w:val="clear" w:color="auto" w:fill="FFFFFF" w:themeFill="background1"/>
              <w:suppressAutoHyphens w:val="0"/>
              <w:rPr>
                <w:color w:val="000000"/>
                <w:sz w:val="28"/>
                <w:szCs w:val="28"/>
              </w:rPr>
            </w:pPr>
          </w:p>
        </w:tc>
        <w:tc>
          <w:tcPr>
            <w:tcW w:w="1298" w:type="dxa"/>
            <w:vMerge/>
            <w:tcBorders>
              <w:left w:val="single" w:sz="4" w:space="0" w:color="000000"/>
              <w:bottom w:val="single" w:sz="4" w:space="0" w:color="000000"/>
              <w:right w:val="single" w:sz="4" w:space="0" w:color="000000"/>
            </w:tcBorders>
            <w:vAlign w:val="center"/>
          </w:tcPr>
          <w:p w:rsidR="00E10F09" w:rsidRPr="006C009C" w:rsidRDefault="00E10F09" w:rsidP="00E10F09">
            <w:pPr>
              <w:widowControl w:val="0"/>
              <w:shd w:val="clear" w:color="auto" w:fill="FFFFFF" w:themeFill="background1"/>
              <w:suppressAutoHyphens w:val="0"/>
              <w:rPr>
                <w:color w:val="000000"/>
                <w:sz w:val="28"/>
                <w:szCs w:val="28"/>
              </w:rPr>
            </w:pPr>
          </w:p>
        </w:tc>
      </w:tr>
      <w:tr w:rsidR="00E10F09" w:rsidRPr="006C009C" w:rsidTr="00E10F09">
        <w:trPr>
          <w:trHeight w:val="300"/>
        </w:trPr>
        <w:tc>
          <w:tcPr>
            <w:tcW w:w="710" w:type="dxa"/>
            <w:vMerge w:val="restart"/>
            <w:tcBorders>
              <w:left w:val="single" w:sz="4" w:space="0" w:color="000000"/>
              <w:bottom w:val="single" w:sz="4" w:space="0" w:color="000000"/>
            </w:tcBorders>
            <w:shd w:val="clear" w:color="auto" w:fill="auto"/>
            <w:vAlign w:val="center"/>
          </w:tcPr>
          <w:p w:rsidR="00E10F09" w:rsidRPr="006C009C" w:rsidRDefault="00E10F09" w:rsidP="00E10F09">
            <w:pPr>
              <w:widowControl w:val="0"/>
              <w:shd w:val="clear" w:color="auto" w:fill="FFFFFF" w:themeFill="background1"/>
              <w:suppressAutoHyphens w:val="0"/>
              <w:jc w:val="right"/>
              <w:rPr>
                <w:color w:val="000000"/>
                <w:sz w:val="28"/>
                <w:szCs w:val="28"/>
              </w:rPr>
            </w:pPr>
            <w:r w:rsidRPr="006C009C">
              <w:rPr>
                <w:color w:val="000000"/>
                <w:sz w:val="28"/>
                <w:szCs w:val="28"/>
              </w:rPr>
              <w:t>4</w:t>
            </w:r>
          </w:p>
        </w:tc>
        <w:tc>
          <w:tcPr>
            <w:tcW w:w="3518" w:type="dxa"/>
            <w:tcBorders>
              <w:left w:val="single" w:sz="4" w:space="0" w:color="000000"/>
            </w:tcBorders>
            <w:shd w:val="clear" w:color="auto" w:fill="auto"/>
            <w:vAlign w:val="center"/>
          </w:tcPr>
          <w:p w:rsidR="00E10F09" w:rsidRPr="006C009C" w:rsidRDefault="00E10F09" w:rsidP="00E10F09">
            <w:pPr>
              <w:widowControl w:val="0"/>
              <w:shd w:val="clear" w:color="auto" w:fill="FFFFFF" w:themeFill="background1"/>
              <w:suppressAutoHyphens w:val="0"/>
              <w:rPr>
                <w:color w:val="000000"/>
                <w:sz w:val="28"/>
                <w:szCs w:val="28"/>
              </w:rPr>
            </w:pPr>
            <w:r w:rsidRPr="006C009C">
              <w:rPr>
                <w:color w:val="000000"/>
                <w:sz w:val="28"/>
                <w:szCs w:val="28"/>
              </w:rPr>
              <w:t xml:space="preserve">Республика Башкортостан, Дуванский район </w:t>
            </w:r>
            <w:proofErr w:type="spellStart"/>
            <w:r w:rsidRPr="006C009C">
              <w:rPr>
                <w:color w:val="000000"/>
                <w:sz w:val="28"/>
                <w:szCs w:val="28"/>
              </w:rPr>
              <w:t>С.Ариево</w:t>
            </w:r>
            <w:proofErr w:type="spellEnd"/>
            <w:r w:rsidRPr="006C009C">
              <w:rPr>
                <w:color w:val="000000"/>
                <w:sz w:val="28"/>
                <w:szCs w:val="28"/>
              </w:rPr>
              <w:t xml:space="preserve">, </w:t>
            </w:r>
            <w:proofErr w:type="spellStart"/>
            <w:r w:rsidRPr="006C009C">
              <w:rPr>
                <w:color w:val="000000"/>
                <w:sz w:val="28"/>
                <w:szCs w:val="28"/>
              </w:rPr>
              <w:t>ул.Салавата</w:t>
            </w:r>
            <w:proofErr w:type="spellEnd"/>
            <w:r w:rsidRPr="006C009C">
              <w:rPr>
                <w:color w:val="000000"/>
                <w:sz w:val="28"/>
                <w:szCs w:val="28"/>
              </w:rPr>
              <w:t xml:space="preserve"> </w:t>
            </w:r>
            <w:proofErr w:type="spellStart"/>
            <w:r w:rsidRPr="006C009C">
              <w:rPr>
                <w:color w:val="000000"/>
                <w:sz w:val="28"/>
                <w:szCs w:val="28"/>
              </w:rPr>
              <w:t>Юлаева</w:t>
            </w:r>
            <w:proofErr w:type="spellEnd"/>
            <w:r w:rsidRPr="006C009C">
              <w:rPr>
                <w:color w:val="000000"/>
                <w:sz w:val="28"/>
                <w:szCs w:val="28"/>
              </w:rPr>
              <w:t>, (площадь)</w:t>
            </w:r>
          </w:p>
        </w:tc>
        <w:tc>
          <w:tcPr>
            <w:tcW w:w="2627" w:type="dxa"/>
            <w:vMerge w:val="restart"/>
            <w:tcBorders>
              <w:left w:val="single" w:sz="4" w:space="0" w:color="000000"/>
              <w:bottom w:val="single" w:sz="4" w:space="0" w:color="000000"/>
              <w:right w:val="single" w:sz="4" w:space="0" w:color="000000"/>
            </w:tcBorders>
            <w:shd w:val="clear" w:color="auto" w:fill="auto"/>
            <w:vAlign w:val="center"/>
          </w:tcPr>
          <w:p w:rsidR="00E10F09" w:rsidRPr="006C009C" w:rsidRDefault="00E10F09" w:rsidP="00E10F09">
            <w:pPr>
              <w:widowControl w:val="0"/>
              <w:shd w:val="clear" w:color="auto" w:fill="FFFFFF" w:themeFill="background1"/>
              <w:suppressAutoHyphens w:val="0"/>
              <w:rPr>
                <w:color w:val="000000"/>
                <w:sz w:val="28"/>
                <w:szCs w:val="28"/>
              </w:rPr>
            </w:pPr>
          </w:p>
        </w:tc>
        <w:tc>
          <w:tcPr>
            <w:tcW w:w="3140" w:type="dxa"/>
            <w:vMerge w:val="restart"/>
            <w:tcBorders>
              <w:bottom w:val="single" w:sz="4" w:space="0" w:color="000000"/>
            </w:tcBorders>
            <w:shd w:val="clear" w:color="auto" w:fill="auto"/>
            <w:vAlign w:val="center"/>
          </w:tcPr>
          <w:p w:rsidR="00E10F09" w:rsidRPr="006C009C" w:rsidRDefault="00E10F09" w:rsidP="00E10F09">
            <w:pPr>
              <w:widowControl w:val="0"/>
              <w:shd w:val="clear" w:color="auto" w:fill="FFFFFF" w:themeFill="background1"/>
              <w:suppressAutoHyphens w:val="0"/>
              <w:rPr>
                <w:color w:val="000000"/>
                <w:sz w:val="28"/>
                <w:szCs w:val="28"/>
              </w:rPr>
            </w:pPr>
            <w:r w:rsidRPr="006C009C">
              <w:rPr>
                <w:color w:val="000000"/>
                <w:sz w:val="28"/>
                <w:szCs w:val="28"/>
              </w:rPr>
              <w:t>Мороженное</w:t>
            </w:r>
          </w:p>
        </w:tc>
        <w:tc>
          <w:tcPr>
            <w:tcW w:w="1424" w:type="dxa"/>
            <w:tcBorders>
              <w:left w:val="single" w:sz="4" w:space="0" w:color="000000"/>
              <w:right w:val="single" w:sz="4" w:space="0" w:color="000000"/>
            </w:tcBorders>
            <w:shd w:val="clear" w:color="auto" w:fill="auto"/>
            <w:vAlign w:val="center"/>
          </w:tcPr>
          <w:p w:rsidR="00E10F09" w:rsidRPr="006C009C" w:rsidRDefault="00E10F09" w:rsidP="00E10F09">
            <w:pPr>
              <w:widowControl w:val="0"/>
              <w:shd w:val="clear" w:color="auto" w:fill="FFFFFF" w:themeFill="background1"/>
              <w:suppressAutoHyphens w:val="0"/>
              <w:jc w:val="both"/>
              <w:rPr>
                <w:color w:val="000000"/>
                <w:sz w:val="28"/>
                <w:szCs w:val="28"/>
              </w:rPr>
            </w:pPr>
            <w:r w:rsidRPr="006C009C">
              <w:rPr>
                <w:color w:val="000000"/>
                <w:sz w:val="28"/>
                <w:szCs w:val="28"/>
              </w:rPr>
              <w:t>Земельные участки</w:t>
            </w:r>
          </w:p>
        </w:tc>
        <w:tc>
          <w:tcPr>
            <w:tcW w:w="1245" w:type="dxa"/>
            <w:vMerge w:val="restart"/>
            <w:tcBorders>
              <w:bottom w:val="single" w:sz="4" w:space="0" w:color="000000"/>
              <w:right w:val="single" w:sz="4" w:space="0" w:color="000000"/>
            </w:tcBorders>
            <w:shd w:val="clear" w:color="auto" w:fill="auto"/>
          </w:tcPr>
          <w:p w:rsidR="00E10F09" w:rsidRPr="006C009C" w:rsidRDefault="00E10F09" w:rsidP="00E10F09">
            <w:pPr>
              <w:rPr>
                <w:sz w:val="28"/>
                <w:szCs w:val="28"/>
              </w:rPr>
            </w:pPr>
            <w:r w:rsidRPr="006C009C">
              <w:rPr>
                <w:sz w:val="28"/>
                <w:szCs w:val="28"/>
              </w:rPr>
              <w:t>Разовая выездная торговля</w:t>
            </w:r>
          </w:p>
        </w:tc>
        <w:tc>
          <w:tcPr>
            <w:tcW w:w="1600" w:type="dxa"/>
            <w:vMerge w:val="restart"/>
            <w:tcBorders>
              <w:left w:val="single" w:sz="4" w:space="0" w:color="000000"/>
              <w:bottom w:val="single" w:sz="4" w:space="0" w:color="000000"/>
              <w:right w:val="single" w:sz="4" w:space="0" w:color="000000"/>
            </w:tcBorders>
            <w:shd w:val="clear" w:color="auto" w:fill="auto"/>
            <w:vAlign w:val="center"/>
          </w:tcPr>
          <w:p w:rsidR="00E10F09" w:rsidRPr="006C009C" w:rsidRDefault="00E10F09" w:rsidP="00E10F09">
            <w:pPr>
              <w:widowControl w:val="0"/>
              <w:shd w:val="clear" w:color="auto" w:fill="FFFFFF" w:themeFill="background1"/>
              <w:suppressAutoHyphens w:val="0"/>
              <w:jc w:val="both"/>
              <w:rPr>
                <w:color w:val="000000"/>
                <w:sz w:val="28"/>
                <w:szCs w:val="28"/>
              </w:rPr>
            </w:pPr>
            <w:r w:rsidRPr="006C009C">
              <w:rPr>
                <w:color w:val="000000"/>
                <w:sz w:val="28"/>
                <w:szCs w:val="28"/>
              </w:rPr>
              <w:t xml:space="preserve">Да </w:t>
            </w:r>
          </w:p>
        </w:tc>
        <w:tc>
          <w:tcPr>
            <w:tcW w:w="1298" w:type="dxa"/>
            <w:vMerge w:val="restart"/>
            <w:tcBorders>
              <w:left w:val="single" w:sz="4" w:space="0" w:color="000000"/>
              <w:bottom w:val="single" w:sz="4" w:space="0" w:color="000000"/>
              <w:right w:val="single" w:sz="4" w:space="0" w:color="000000"/>
            </w:tcBorders>
            <w:shd w:val="clear" w:color="auto" w:fill="auto"/>
            <w:vAlign w:val="center"/>
          </w:tcPr>
          <w:p w:rsidR="00E10F09" w:rsidRPr="006C009C" w:rsidRDefault="00E10F09" w:rsidP="00E10F09">
            <w:pPr>
              <w:widowControl w:val="0"/>
              <w:shd w:val="clear" w:color="auto" w:fill="FFFFFF" w:themeFill="background1"/>
              <w:suppressAutoHyphens w:val="0"/>
              <w:jc w:val="center"/>
              <w:rPr>
                <w:color w:val="000000"/>
                <w:sz w:val="28"/>
                <w:szCs w:val="28"/>
              </w:rPr>
            </w:pPr>
            <w:r w:rsidRPr="006C009C">
              <w:rPr>
                <w:color w:val="000000"/>
                <w:sz w:val="28"/>
                <w:szCs w:val="28"/>
              </w:rPr>
              <w:t>5</w:t>
            </w:r>
          </w:p>
        </w:tc>
      </w:tr>
      <w:tr w:rsidR="00E10F09" w:rsidRPr="006C009C" w:rsidTr="00E10F09">
        <w:trPr>
          <w:trHeight w:val="300"/>
        </w:trPr>
        <w:tc>
          <w:tcPr>
            <w:tcW w:w="710" w:type="dxa"/>
            <w:vMerge/>
            <w:tcBorders>
              <w:left w:val="single" w:sz="4" w:space="0" w:color="000000"/>
              <w:bottom w:val="single" w:sz="4" w:space="0" w:color="000000"/>
            </w:tcBorders>
            <w:vAlign w:val="center"/>
          </w:tcPr>
          <w:p w:rsidR="00E10F09" w:rsidRPr="006C009C" w:rsidRDefault="00E10F09" w:rsidP="00E10F09">
            <w:pPr>
              <w:widowControl w:val="0"/>
              <w:shd w:val="clear" w:color="auto" w:fill="FFFFFF" w:themeFill="background1"/>
              <w:suppressAutoHyphens w:val="0"/>
              <w:rPr>
                <w:color w:val="000000"/>
                <w:sz w:val="28"/>
                <w:szCs w:val="28"/>
              </w:rPr>
            </w:pPr>
          </w:p>
        </w:tc>
        <w:tc>
          <w:tcPr>
            <w:tcW w:w="3518" w:type="dxa"/>
            <w:tcBorders>
              <w:left w:val="single" w:sz="4" w:space="0" w:color="000000"/>
              <w:bottom w:val="single" w:sz="4" w:space="0" w:color="000000"/>
            </w:tcBorders>
            <w:shd w:val="clear" w:color="auto" w:fill="auto"/>
            <w:vAlign w:val="center"/>
          </w:tcPr>
          <w:p w:rsidR="00E10F09" w:rsidRPr="006C009C" w:rsidRDefault="00E10F09" w:rsidP="00E10F09">
            <w:pPr>
              <w:widowControl w:val="0"/>
              <w:shd w:val="clear" w:color="auto" w:fill="FFFFFF" w:themeFill="background1"/>
              <w:suppressAutoHyphens w:val="0"/>
              <w:rPr>
                <w:color w:val="000000"/>
                <w:sz w:val="28"/>
                <w:szCs w:val="28"/>
              </w:rPr>
            </w:pPr>
          </w:p>
        </w:tc>
        <w:tc>
          <w:tcPr>
            <w:tcW w:w="2627" w:type="dxa"/>
            <w:vMerge/>
            <w:tcBorders>
              <w:left w:val="single" w:sz="4" w:space="0" w:color="000000"/>
              <w:bottom w:val="single" w:sz="4" w:space="0" w:color="000000"/>
              <w:right w:val="single" w:sz="4" w:space="0" w:color="000000"/>
            </w:tcBorders>
            <w:vAlign w:val="center"/>
          </w:tcPr>
          <w:p w:rsidR="00E10F09" w:rsidRPr="006C009C" w:rsidRDefault="00E10F09" w:rsidP="00E10F09">
            <w:pPr>
              <w:widowControl w:val="0"/>
              <w:shd w:val="clear" w:color="auto" w:fill="FFFFFF" w:themeFill="background1"/>
              <w:suppressAutoHyphens w:val="0"/>
              <w:rPr>
                <w:color w:val="000000"/>
                <w:sz w:val="28"/>
                <w:szCs w:val="28"/>
              </w:rPr>
            </w:pPr>
          </w:p>
        </w:tc>
        <w:tc>
          <w:tcPr>
            <w:tcW w:w="3140" w:type="dxa"/>
            <w:vMerge/>
            <w:tcBorders>
              <w:bottom w:val="single" w:sz="4" w:space="0" w:color="000000"/>
            </w:tcBorders>
            <w:vAlign w:val="center"/>
          </w:tcPr>
          <w:p w:rsidR="00E10F09" w:rsidRPr="006C009C" w:rsidRDefault="00E10F09" w:rsidP="00E10F09">
            <w:pPr>
              <w:widowControl w:val="0"/>
              <w:shd w:val="clear" w:color="auto" w:fill="FFFFFF" w:themeFill="background1"/>
              <w:suppressAutoHyphens w:val="0"/>
              <w:rPr>
                <w:color w:val="000000"/>
                <w:sz w:val="28"/>
                <w:szCs w:val="28"/>
              </w:rPr>
            </w:pPr>
          </w:p>
        </w:tc>
        <w:tc>
          <w:tcPr>
            <w:tcW w:w="1424" w:type="dxa"/>
            <w:tcBorders>
              <w:left w:val="single" w:sz="4" w:space="0" w:color="000000"/>
              <w:bottom w:val="single" w:sz="4" w:space="0" w:color="000000"/>
              <w:right w:val="single" w:sz="4" w:space="0" w:color="000000"/>
            </w:tcBorders>
            <w:shd w:val="clear" w:color="auto" w:fill="auto"/>
            <w:vAlign w:val="center"/>
          </w:tcPr>
          <w:p w:rsidR="00E10F09" w:rsidRPr="006C009C" w:rsidRDefault="00E10F09" w:rsidP="00E10F09">
            <w:pPr>
              <w:widowControl w:val="0"/>
              <w:shd w:val="clear" w:color="auto" w:fill="FFFFFF" w:themeFill="background1"/>
              <w:suppressAutoHyphens w:val="0"/>
              <w:jc w:val="both"/>
              <w:rPr>
                <w:color w:val="000000"/>
                <w:sz w:val="28"/>
                <w:szCs w:val="28"/>
              </w:rPr>
            </w:pPr>
            <w:r w:rsidRPr="006C009C">
              <w:rPr>
                <w:color w:val="000000"/>
                <w:sz w:val="28"/>
                <w:szCs w:val="28"/>
              </w:rPr>
              <w:t>до разграничения</w:t>
            </w:r>
          </w:p>
        </w:tc>
        <w:tc>
          <w:tcPr>
            <w:tcW w:w="1245" w:type="dxa"/>
            <w:vMerge/>
            <w:tcBorders>
              <w:bottom w:val="single" w:sz="4" w:space="0" w:color="000000"/>
              <w:right w:val="single" w:sz="4" w:space="0" w:color="000000"/>
            </w:tcBorders>
          </w:tcPr>
          <w:p w:rsidR="00E10F09" w:rsidRPr="006C009C" w:rsidRDefault="00E10F09" w:rsidP="00E10F09">
            <w:pPr>
              <w:widowControl w:val="0"/>
              <w:shd w:val="clear" w:color="auto" w:fill="FFFFFF" w:themeFill="background1"/>
              <w:suppressAutoHyphens w:val="0"/>
              <w:rPr>
                <w:color w:val="000000"/>
                <w:sz w:val="28"/>
                <w:szCs w:val="28"/>
              </w:rPr>
            </w:pPr>
          </w:p>
        </w:tc>
        <w:tc>
          <w:tcPr>
            <w:tcW w:w="1600" w:type="dxa"/>
            <w:vMerge/>
            <w:tcBorders>
              <w:left w:val="single" w:sz="4" w:space="0" w:color="000000"/>
              <w:bottom w:val="single" w:sz="4" w:space="0" w:color="000000"/>
              <w:right w:val="single" w:sz="4" w:space="0" w:color="000000"/>
            </w:tcBorders>
            <w:vAlign w:val="center"/>
          </w:tcPr>
          <w:p w:rsidR="00E10F09" w:rsidRPr="006C009C" w:rsidRDefault="00E10F09" w:rsidP="00E10F09">
            <w:pPr>
              <w:widowControl w:val="0"/>
              <w:shd w:val="clear" w:color="auto" w:fill="FFFFFF" w:themeFill="background1"/>
              <w:suppressAutoHyphens w:val="0"/>
              <w:rPr>
                <w:color w:val="000000"/>
                <w:sz w:val="28"/>
                <w:szCs w:val="28"/>
              </w:rPr>
            </w:pPr>
          </w:p>
        </w:tc>
        <w:tc>
          <w:tcPr>
            <w:tcW w:w="1298" w:type="dxa"/>
            <w:vMerge/>
            <w:tcBorders>
              <w:left w:val="single" w:sz="4" w:space="0" w:color="000000"/>
              <w:bottom w:val="single" w:sz="4" w:space="0" w:color="000000"/>
              <w:right w:val="single" w:sz="4" w:space="0" w:color="000000"/>
            </w:tcBorders>
            <w:vAlign w:val="center"/>
          </w:tcPr>
          <w:p w:rsidR="00E10F09" w:rsidRPr="006C009C" w:rsidRDefault="00E10F09" w:rsidP="00E10F09">
            <w:pPr>
              <w:widowControl w:val="0"/>
              <w:shd w:val="clear" w:color="auto" w:fill="FFFFFF" w:themeFill="background1"/>
              <w:suppressAutoHyphens w:val="0"/>
              <w:rPr>
                <w:color w:val="000000"/>
                <w:sz w:val="28"/>
                <w:szCs w:val="28"/>
              </w:rPr>
            </w:pPr>
          </w:p>
        </w:tc>
      </w:tr>
      <w:tr w:rsidR="00E10F09" w:rsidRPr="006C009C" w:rsidTr="00E10F09">
        <w:trPr>
          <w:trHeight w:val="300"/>
        </w:trPr>
        <w:tc>
          <w:tcPr>
            <w:tcW w:w="710" w:type="dxa"/>
            <w:vMerge w:val="restart"/>
            <w:tcBorders>
              <w:left w:val="single" w:sz="4" w:space="0" w:color="000000"/>
              <w:bottom w:val="single" w:sz="4" w:space="0" w:color="000000"/>
            </w:tcBorders>
            <w:shd w:val="clear" w:color="auto" w:fill="auto"/>
            <w:vAlign w:val="center"/>
          </w:tcPr>
          <w:p w:rsidR="00E10F09" w:rsidRPr="006C009C" w:rsidRDefault="00E10F09" w:rsidP="00E10F09">
            <w:pPr>
              <w:widowControl w:val="0"/>
              <w:shd w:val="clear" w:color="auto" w:fill="FFFFFF" w:themeFill="background1"/>
              <w:suppressAutoHyphens w:val="0"/>
              <w:jc w:val="right"/>
              <w:rPr>
                <w:color w:val="000000"/>
                <w:sz w:val="28"/>
                <w:szCs w:val="28"/>
              </w:rPr>
            </w:pPr>
            <w:r w:rsidRPr="006C009C">
              <w:rPr>
                <w:color w:val="000000"/>
                <w:sz w:val="28"/>
                <w:szCs w:val="28"/>
              </w:rPr>
              <w:t>5</w:t>
            </w:r>
          </w:p>
        </w:tc>
        <w:tc>
          <w:tcPr>
            <w:tcW w:w="3518" w:type="dxa"/>
            <w:tcBorders>
              <w:left w:val="single" w:sz="4" w:space="0" w:color="000000"/>
            </w:tcBorders>
            <w:shd w:val="clear" w:color="auto" w:fill="auto"/>
            <w:vAlign w:val="center"/>
          </w:tcPr>
          <w:p w:rsidR="00E10F09" w:rsidRPr="006C009C" w:rsidRDefault="00E10F09" w:rsidP="00E10F09">
            <w:pPr>
              <w:widowControl w:val="0"/>
              <w:shd w:val="clear" w:color="auto" w:fill="FFFFFF" w:themeFill="background1"/>
              <w:suppressAutoHyphens w:val="0"/>
              <w:rPr>
                <w:color w:val="000000"/>
                <w:sz w:val="28"/>
                <w:szCs w:val="28"/>
              </w:rPr>
            </w:pPr>
          </w:p>
        </w:tc>
        <w:tc>
          <w:tcPr>
            <w:tcW w:w="2627" w:type="dxa"/>
            <w:vMerge w:val="restart"/>
            <w:tcBorders>
              <w:left w:val="single" w:sz="4" w:space="0" w:color="000000"/>
              <w:bottom w:val="single" w:sz="4" w:space="0" w:color="000000"/>
              <w:right w:val="single" w:sz="4" w:space="0" w:color="000000"/>
            </w:tcBorders>
            <w:shd w:val="clear" w:color="auto" w:fill="auto"/>
            <w:vAlign w:val="center"/>
          </w:tcPr>
          <w:p w:rsidR="00E10F09" w:rsidRPr="006C009C" w:rsidRDefault="00E10F09" w:rsidP="00E10F09">
            <w:pPr>
              <w:widowControl w:val="0"/>
              <w:shd w:val="clear" w:color="auto" w:fill="FFFFFF" w:themeFill="background1"/>
              <w:suppressAutoHyphens w:val="0"/>
              <w:rPr>
                <w:color w:val="000000"/>
                <w:sz w:val="28"/>
                <w:szCs w:val="28"/>
              </w:rPr>
            </w:pPr>
          </w:p>
        </w:tc>
        <w:tc>
          <w:tcPr>
            <w:tcW w:w="3140" w:type="dxa"/>
            <w:vMerge w:val="restart"/>
            <w:tcBorders>
              <w:left w:val="single" w:sz="4" w:space="0" w:color="000000"/>
              <w:bottom w:val="single" w:sz="4" w:space="0" w:color="000000"/>
              <w:right w:val="single" w:sz="4" w:space="0" w:color="000000"/>
            </w:tcBorders>
            <w:shd w:val="clear" w:color="auto" w:fill="auto"/>
            <w:vAlign w:val="center"/>
          </w:tcPr>
          <w:p w:rsidR="00E10F09" w:rsidRPr="006C009C" w:rsidRDefault="00E10F09" w:rsidP="00E10F09">
            <w:pPr>
              <w:widowControl w:val="0"/>
              <w:shd w:val="clear" w:color="auto" w:fill="FFFFFF" w:themeFill="background1"/>
              <w:suppressAutoHyphens w:val="0"/>
              <w:rPr>
                <w:color w:val="000000"/>
                <w:sz w:val="28"/>
                <w:szCs w:val="28"/>
              </w:rPr>
            </w:pPr>
            <w:r w:rsidRPr="006C009C">
              <w:rPr>
                <w:color w:val="000000"/>
                <w:sz w:val="28"/>
                <w:szCs w:val="28"/>
              </w:rPr>
              <w:t>Продовольственные товары</w:t>
            </w:r>
          </w:p>
        </w:tc>
        <w:tc>
          <w:tcPr>
            <w:tcW w:w="1424" w:type="dxa"/>
            <w:tcBorders>
              <w:right w:val="single" w:sz="4" w:space="0" w:color="000000"/>
            </w:tcBorders>
            <w:shd w:val="clear" w:color="auto" w:fill="auto"/>
            <w:vAlign w:val="center"/>
          </w:tcPr>
          <w:p w:rsidR="00E10F09" w:rsidRPr="006C009C" w:rsidRDefault="00E10F09" w:rsidP="00E10F09">
            <w:pPr>
              <w:widowControl w:val="0"/>
              <w:shd w:val="clear" w:color="auto" w:fill="FFFFFF" w:themeFill="background1"/>
              <w:suppressAutoHyphens w:val="0"/>
              <w:jc w:val="both"/>
              <w:rPr>
                <w:color w:val="000000"/>
                <w:sz w:val="28"/>
                <w:szCs w:val="28"/>
              </w:rPr>
            </w:pPr>
            <w:r w:rsidRPr="006C009C">
              <w:rPr>
                <w:color w:val="000000"/>
                <w:sz w:val="28"/>
                <w:szCs w:val="28"/>
              </w:rPr>
              <w:t>Земли</w:t>
            </w:r>
          </w:p>
        </w:tc>
        <w:tc>
          <w:tcPr>
            <w:tcW w:w="1245" w:type="dxa"/>
            <w:vMerge w:val="restart"/>
            <w:tcBorders>
              <w:bottom w:val="single" w:sz="4" w:space="0" w:color="000000"/>
              <w:right w:val="single" w:sz="4" w:space="0" w:color="000000"/>
            </w:tcBorders>
            <w:shd w:val="clear" w:color="auto" w:fill="auto"/>
          </w:tcPr>
          <w:p w:rsidR="00E10F09" w:rsidRPr="006C009C" w:rsidRDefault="00E10F09" w:rsidP="00E10F09">
            <w:pPr>
              <w:rPr>
                <w:sz w:val="28"/>
                <w:szCs w:val="28"/>
              </w:rPr>
            </w:pPr>
            <w:r w:rsidRPr="006C009C">
              <w:rPr>
                <w:sz w:val="28"/>
                <w:szCs w:val="28"/>
              </w:rPr>
              <w:t>Разовая выездная торговля</w:t>
            </w:r>
          </w:p>
        </w:tc>
        <w:tc>
          <w:tcPr>
            <w:tcW w:w="1600" w:type="dxa"/>
            <w:vMerge w:val="restart"/>
            <w:tcBorders>
              <w:left w:val="single" w:sz="4" w:space="0" w:color="000000"/>
              <w:bottom w:val="single" w:sz="4" w:space="0" w:color="000000"/>
              <w:right w:val="single" w:sz="4" w:space="0" w:color="000000"/>
            </w:tcBorders>
            <w:shd w:val="clear" w:color="auto" w:fill="auto"/>
            <w:vAlign w:val="center"/>
          </w:tcPr>
          <w:p w:rsidR="00E10F09" w:rsidRPr="006C009C" w:rsidRDefault="00E10F09" w:rsidP="00E10F09">
            <w:pPr>
              <w:widowControl w:val="0"/>
              <w:shd w:val="clear" w:color="auto" w:fill="FFFFFF" w:themeFill="background1"/>
              <w:suppressAutoHyphens w:val="0"/>
              <w:jc w:val="both"/>
              <w:rPr>
                <w:color w:val="000000"/>
                <w:sz w:val="28"/>
                <w:szCs w:val="28"/>
              </w:rPr>
            </w:pPr>
            <w:r w:rsidRPr="006C009C">
              <w:rPr>
                <w:color w:val="000000"/>
                <w:sz w:val="28"/>
                <w:szCs w:val="28"/>
              </w:rPr>
              <w:t xml:space="preserve">Да </w:t>
            </w:r>
          </w:p>
        </w:tc>
        <w:tc>
          <w:tcPr>
            <w:tcW w:w="1298" w:type="dxa"/>
            <w:vMerge w:val="restart"/>
            <w:tcBorders>
              <w:left w:val="single" w:sz="4" w:space="0" w:color="000000"/>
              <w:bottom w:val="single" w:sz="4" w:space="0" w:color="000000"/>
              <w:right w:val="single" w:sz="4" w:space="0" w:color="000000"/>
            </w:tcBorders>
            <w:shd w:val="clear" w:color="auto" w:fill="auto"/>
            <w:vAlign w:val="center"/>
          </w:tcPr>
          <w:p w:rsidR="00E10F09" w:rsidRPr="006C009C" w:rsidRDefault="00E10F09" w:rsidP="00E10F09">
            <w:pPr>
              <w:widowControl w:val="0"/>
              <w:shd w:val="clear" w:color="auto" w:fill="FFFFFF" w:themeFill="background1"/>
              <w:suppressAutoHyphens w:val="0"/>
              <w:jc w:val="center"/>
              <w:rPr>
                <w:color w:val="000000"/>
                <w:sz w:val="28"/>
                <w:szCs w:val="28"/>
              </w:rPr>
            </w:pPr>
            <w:r w:rsidRPr="006C009C">
              <w:rPr>
                <w:color w:val="000000"/>
                <w:sz w:val="28"/>
                <w:szCs w:val="28"/>
              </w:rPr>
              <w:t>5</w:t>
            </w:r>
          </w:p>
        </w:tc>
      </w:tr>
      <w:tr w:rsidR="00E10F09" w:rsidRPr="006C009C" w:rsidTr="00E10F09">
        <w:trPr>
          <w:trHeight w:val="300"/>
        </w:trPr>
        <w:tc>
          <w:tcPr>
            <w:tcW w:w="710" w:type="dxa"/>
            <w:vMerge/>
            <w:tcBorders>
              <w:left w:val="single" w:sz="4" w:space="0" w:color="000000"/>
              <w:bottom w:val="single" w:sz="4" w:space="0" w:color="000000"/>
            </w:tcBorders>
            <w:vAlign w:val="center"/>
          </w:tcPr>
          <w:p w:rsidR="00E10F09" w:rsidRPr="006C009C" w:rsidRDefault="00E10F09" w:rsidP="00E10F09">
            <w:pPr>
              <w:widowControl w:val="0"/>
              <w:shd w:val="clear" w:color="auto" w:fill="FFFFFF" w:themeFill="background1"/>
              <w:suppressAutoHyphens w:val="0"/>
              <w:rPr>
                <w:color w:val="000000"/>
                <w:sz w:val="28"/>
                <w:szCs w:val="28"/>
              </w:rPr>
            </w:pPr>
          </w:p>
        </w:tc>
        <w:tc>
          <w:tcPr>
            <w:tcW w:w="3518" w:type="dxa"/>
            <w:tcBorders>
              <w:left w:val="single" w:sz="4" w:space="0" w:color="000000"/>
              <w:bottom w:val="single" w:sz="4" w:space="0" w:color="000000"/>
            </w:tcBorders>
            <w:shd w:val="clear" w:color="auto" w:fill="auto"/>
            <w:vAlign w:val="center"/>
          </w:tcPr>
          <w:p w:rsidR="00E10F09" w:rsidRPr="006C009C" w:rsidRDefault="00E10F09" w:rsidP="00E10F09">
            <w:pPr>
              <w:widowControl w:val="0"/>
              <w:shd w:val="clear" w:color="auto" w:fill="FFFFFF" w:themeFill="background1"/>
              <w:suppressAutoHyphens w:val="0"/>
              <w:rPr>
                <w:color w:val="000000"/>
                <w:sz w:val="28"/>
                <w:szCs w:val="28"/>
              </w:rPr>
            </w:pPr>
            <w:r w:rsidRPr="006C009C">
              <w:rPr>
                <w:color w:val="000000"/>
                <w:sz w:val="28"/>
                <w:szCs w:val="28"/>
              </w:rPr>
              <w:t>Республика Башкортостан, Дуван-</w:t>
            </w:r>
            <w:proofErr w:type="spellStart"/>
            <w:r w:rsidRPr="006C009C">
              <w:rPr>
                <w:color w:val="000000"/>
                <w:sz w:val="28"/>
                <w:szCs w:val="28"/>
              </w:rPr>
              <w:t>ский</w:t>
            </w:r>
            <w:proofErr w:type="spellEnd"/>
            <w:r w:rsidRPr="006C009C">
              <w:rPr>
                <w:color w:val="000000"/>
                <w:sz w:val="28"/>
                <w:szCs w:val="28"/>
              </w:rPr>
              <w:t xml:space="preserve"> район </w:t>
            </w:r>
            <w:proofErr w:type="spellStart"/>
            <w:r w:rsidRPr="006C009C">
              <w:rPr>
                <w:color w:val="000000"/>
                <w:sz w:val="28"/>
                <w:szCs w:val="28"/>
              </w:rPr>
              <w:t>С.Ариево</w:t>
            </w:r>
            <w:proofErr w:type="spellEnd"/>
            <w:r w:rsidRPr="006C009C">
              <w:rPr>
                <w:color w:val="000000"/>
                <w:sz w:val="28"/>
                <w:szCs w:val="28"/>
              </w:rPr>
              <w:t xml:space="preserve">, </w:t>
            </w:r>
            <w:proofErr w:type="spellStart"/>
            <w:r w:rsidRPr="006C009C">
              <w:rPr>
                <w:color w:val="000000"/>
                <w:sz w:val="28"/>
                <w:szCs w:val="28"/>
              </w:rPr>
              <w:t>ул.Салавата</w:t>
            </w:r>
            <w:proofErr w:type="spellEnd"/>
            <w:r w:rsidRPr="006C009C">
              <w:rPr>
                <w:color w:val="000000"/>
                <w:sz w:val="28"/>
                <w:szCs w:val="28"/>
              </w:rPr>
              <w:t xml:space="preserve"> </w:t>
            </w:r>
            <w:proofErr w:type="spellStart"/>
            <w:r w:rsidRPr="006C009C">
              <w:rPr>
                <w:color w:val="000000"/>
                <w:sz w:val="28"/>
                <w:szCs w:val="28"/>
              </w:rPr>
              <w:t>Юлаева</w:t>
            </w:r>
            <w:proofErr w:type="spellEnd"/>
            <w:r w:rsidRPr="006C009C">
              <w:rPr>
                <w:color w:val="000000"/>
                <w:sz w:val="28"/>
                <w:szCs w:val="28"/>
              </w:rPr>
              <w:t>, (площадь)</w:t>
            </w:r>
          </w:p>
        </w:tc>
        <w:tc>
          <w:tcPr>
            <w:tcW w:w="2627" w:type="dxa"/>
            <w:vMerge/>
            <w:tcBorders>
              <w:left w:val="single" w:sz="4" w:space="0" w:color="000000"/>
              <w:bottom w:val="single" w:sz="4" w:space="0" w:color="000000"/>
              <w:right w:val="single" w:sz="4" w:space="0" w:color="000000"/>
            </w:tcBorders>
            <w:vAlign w:val="center"/>
          </w:tcPr>
          <w:p w:rsidR="00E10F09" w:rsidRPr="006C009C" w:rsidRDefault="00E10F09" w:rsidP="00E10F09">
            <w:pPr>
              <w:widowControl w:val="0"/>
              <w:shd w:val="clear" w:color="auto" w:fill="FFFFFF" w:themeFill="background1"/>
              <w:suppressAutoHyphens w:val="0"/>
              <w:rPr>
                <w:color w:val="000000"/>
                <w:sz w:val="28"/>
                <w:szCs w:val="28"/>
              </w:rPr>
            </w:pPr>
          </w:p>
        </w:tc>
        <w:tc>
          <w:tcPr>
            <w:tcW w:w="3140" w:type="dxa"/>
            <w:vMerge/>
            <w:tcBorders>
              <w:left w:val="single" w:sz="4" w:space="0" w:color="000000"/>
              <w:bottom w:val="single" w:sz="4" w:space="0" w:color="000000"/>
              <w:right w:val="single" w:sz="4" w:space="0" w:color="000000"/>
            </w:tcBorders>
            <w:vAlign w:val="center"/>
          </w:tcPr>
          <w:p w:rsidR="00E10F09" w:rsidRPr="006C009C" w:rsidRDefault="00E10F09" w:rsidP="00E10F09">
            <w:pPr>
              <w:widowControl w:val="0"/>
              <w:shd w:val="clear" w:color="auto" w:fill="FFFFFF" w:themeFill="background1"/>
              <w:suppressAutoHyphens w:val="0"/>
              <w:rPr>
                <w:color w:val="000000"/>
                <w:sz w:val="28"/>
                <w:szCs w:val="28"/>
              </w:rPr>
            </w:pPr>
          </w:p>
        </w:tc>
        <w:tc>
          <w:tcPr>
            <w:tcW w:w="1424" w:type="dxa"/>
            <w:tcBorders>
              <w:bottom w:val="single" w:sz="4" w:space="0" w:color="000000"/>
              <w:right w:val="single" w:sz="4" w:space="0" w:color="000000"/>
            </w:tcBorders>
            <w:shd w:val="clear" w:color="auto" w:fill="auto"/>
            <w:vAlign w:val="center"/>
          </w:tcPr>
          <w:p w:rsidR="00E10F09" w:rsidRPr="006C009C" w:rsidRDefault="00E10F09" w:rsidP="00E10F09">
            <w:pPr>
              <w:widowControl w:val="0"/>
              <w:shd w:val="clear" w:color="auto" w:fill="FFFFFF" w:themeFill="background1"/>
              <w:suppressAutoHyphens w:val="0"/>
              <w:jc w:val="both"/>
              <w:rPr>
                <w:color w:val="000000"/>
                <w:sz w:val="28"/>
                <w:szCs w:val="28"/>
              </w:rPr>
            </w:pPr>
            <w:r w:rsidRPr="006C009C">
              <w:rPr>
                <w:color w:val="000000"/>
                <w:sz w:val="28"/>
                <w:szCs w:val="28"/>
              </w:rPr>
              <w:t>до разграничения</w:t>
            </w:r>
          </w:p>
        </w:tc>
        <w:tc>
          <w:tcPr>
            <w:tcW w:w="1245" w:type="dxa"/>
            <w:vMerge/>
            <w:tcBorders>
              <w:bottom w:val="single" w:sz="4" w:space="0" w:color="000000"/>
              <w:right w:val="single" w:sz="4" w:space="0" w:color="000000"/>
            </w:tcBorders>
          </w:tcPr>
          <w:p w:rsidR="00E10F09" w:rsidRPr="006C009C" w:rsidRDefault="00E10F09" w:rsidP="00E10F09">
            <w:pPr>
              <w:widowControl w:val="0"/>
              <w:shd w:val="clear" w:color="auto" w:fill="FFFFFF" w:themeFill="background1"/>
              <w:suppressAutoHyphens w:val="0"/>
              <w:rPr>
                <w:color w:val="000000"/>
                <w:sz w:val="28"/>
                <w:szCs w:val="28"/>
              </w:rPr>
            </w:pPr>
          </w:p>
        </w:tc>
        <w:tc>
          <w:tcPr>
            <w:tcW w:w="1600" w:type="dxa"/>
            <w:vMerge/>
            <w:tcBorders>
              <w:left w:val="single" w:sz="4" w:space="0" w:color="000000"/>
              <w:bottom w:val="single" w:sz="4" w:space="0" w:color="000000"/>
              <w:right w:val="single" w:sz="4" w:space="0" w:color="000000"/>
            </w:tcBorders>
            <w:vAlign w:val="center"/>
          </w:tcPr>
          <w:p w:rsidR="00E10F09" w:rsidRPr="006C009C" w:rsidRDefault="00E10F09" w:rsidP="00E10F09">
            <w:pPr>
              <w:widowControl w:val="0"/>
              <w:shd w:val="clear" w:color="auto" w:fill="FFFFFF" w:themeFill="background1"/>
              <w:suppressAutoHyphens w:val="0"/>
              <w:rPr>
                <w:color w:val="000000"/>
                <w:sz w:val="28"/>
                <w:szCs w:val="28"/>
              </w:rPr>
            </w:pPr>
          </w:p>
        </w:tc>
        <w:tc>
          <w:tcPr>
            <w:tcW w:w="1298" w:type="dxa"/>
            <w:vMerge/>
            <w:tcBorders>
              <w:left w:val="single" w:sz="4" w:space="0" w:color="000000"/>
              <w:bottom w:val="single" w:sz="4" w:space="0" w:color="000000"/>
              <w:right w:val="single" w:sz="4" w:space="0" w:color="000000"/>
            </w:tcBorders>
            <w:vAlign w:val="center"/>
          </w:tcPr>
          <w:p w:rsidR="00E10F09" w:rsidRPr="006C009C" w:rsidRDefault="00E10F09" w:rsidP="00E10F09">
            <w:pPr>
              <w:widowControl w:val="0"/>
              <w:shd w:val="clear" w:color="auto" w:fill="FFFFFF" w:themeFill="background1"/>
              <w:suppressAutoHyphens w:val="0"/>
              <w:rPr>
                <w:color w:val="000000"/>
                <w:sz w:val="28"/>
                <w:szCs w:val="28"/>
              </w:rPr>
            </w:pPr>
          </w:p>
        </w:tc>
      </w:tr>
      <w:tr w:rsidR="00E10F09" w:rsidRPr="006C009C" w:rsidTr="00E10F09">
        <w:trPr>
          <w:trHeight w:val="300"/>
        </w:trPr>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0F09" w:rsidRPr="006C009C" w:rsidRDefault="00E10F09" w:rsidP="00E10F09">
            <w:pPr>
              <w:widowControl w:val="0"/>
              <w:shd w:val="clear" w:color="auto" w:fill="FFFFFF" w:themeFill="background1"/>
              <w:suppressAutoHyphens w:val="0"/>
              <w:jc w:val="right"/>
              <w:rPr>
                <w:color w:val="000000"/>
                <w:sz w:val="28"/>
                <w:szCs w:val="28"/>
              </w:rPr>
            </w:pPr>
            <w:r w:rsidRPr="006C009C">
              <w:rPr>
                <w:color w:val="000000"/>
                <w:sz w:val="28"/>
                <w:szCs w:val="28"/>
              </w:rPr>
              <w:t>6</w:t>
            </w:r>
          </w:p>
        </w:tc>
        <w:tc>
          <w:tcPr>
            <w:tcW w:w="3518" w:type="dxa"/>
            <w:tcBorders>
              <w:top w:val="single" w:sz="4" w:space="0" w:color="000000"/>
              <w:left w:val="single" w:sz="4" w:space="0" w:color="000000"/>
              <w:right w:val="single" w:sz="4" w:space="0" w:color="000000"/>
            </w:tcBorders>
            <w:shd w:val="clear" w:color="auto" w:fill="auto"/>
            <w:vAlign w:val="center"/>
          </w:tcPr>
          <w:p w:rsidR="00E10F09" w:rsidRPr="006C009C" w:rsidRDefault="00E10F09" w:rsidP="00E10F09">
            <w:pPr>
              <w:widowControl w:val="0"/>
              <w:shd w:val="clear" w:color="auto" w:fill="FFFFFF" w:themeFill="background1"/>
              <w:suppressAutoHyphens w:val="0"/>
              <w:rPr>
                <w:color w:val="000000"/>
                <w:sz w:val="28"/>
                <w:szCs w:val="28"/>
              </w:rPr>
            </w:pPr>
            <w:r w:rsidRPr="006C009C">
              <w:rPr>
                <w:color w:val="000000"/>
                <w:sz w:val="28"/>
                <w:szCs w:val="28"/>
              </w:rPr>
              <w:t>Республика Башкортостан, Дуван-</w:t>
            </w:r>
            <w:proofErr w:type="spellStart"/>
            <w:r w:rsidRPr="006C009C">
              <w:rPr>
                <w:color w:val="000000"/>
                <w:sz w:val="28"/>
                <w:szCs w:val="28"/>
              </w:rPr>
              <w:t>ский</w:t>
            </w:r>
            <w:proofErr w:type="spellEnd"/>
            <w:r w:rsidRPr="006C009C">
              <w:rPr>
                <w:color w:val="000000"/>
                <w:sz w:val="28"/>
                <w:szCs w:val="28"/>
              </w:rPr>
              <w:t xml:space="preserve"> район </w:t>
            </w:r>
            <w:proofErr w:type="spellStart"/>
            <w:r w:rsidRPr="006C009C">
              <w:rPr>
                <w:color w:val="000000"/>
                <w:sz w:val="28"/>
                <w:szCs w:val="28"/>
              </w:rPr>
              <w:t>С.Ариево</w:t>
            </w:r>
            <w:proofErr w:type="spellEnd"/>
            <w:r w:rsidRPr="006C009C">
              <w:rPr>
                <w:color w:val="000000"/>
                <w:sz w:val="28"/>
                <w:szCs w:val="28"/>
              </w:rPr>
              <w:t xml:space="preserve">, </w:t>
            </w:r>
            <w:proofErr w:type="spellStart"/>
            <w:r w:rsidRPr="006C009C">
              <w:rPr>
                <w:color w:val="000000"/>
                <w:sz w:val="28"/>
                <w:szCs w:val="28"/>
              </w:rPr>
              <w:t>ул.Салавата</w:t>
            </w:r>
            <w:proofErr w:type="spellEnd"/>
            <w:r w:rsidRPr="006C009C">
              <w:rPr>
                <w:color w:val="000000"/>
                <w:sz w:val="28"/>
                <w:szCs w:val="28"/>
              </w:rPr>
              <w:t xml:space="preserve"> </w:t>
            </w:r>
            <w:proofErr w:type="spellStart"/>
            <w:r w:rsidRPr="006C009C">
              <w:rPr>
                <w:color w:val="000000"/>
                <w:sz w:val="28"/>
                <w:szCs w:val="28"/>
              </w:rPr>
              <w:t>Юлаева</w:t>
            </w:r>
            <w:proofErr w:type="spellEnd"/>
            <w:r w:rsidRPr="006C009C">
              <w:rPr>
                <w:color w:val="000000"/>
                <w:sz w:val="28"/>
                <w:szCs w:val="28"/>
              </w:rPr>
              <w:t>, (площадь)</w:t>
            </w:r>
          </w:p>
        </w:tc>
        <w:tc>
          <w:tcPr>
            <w:tcW w:w="26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0F09" w:rsidRPr="006C009C" w:rsidRDefault="00E10F09" w:rsidP="00E10F09">
            <w:pPr>
              <w:widowControl w:val="0"/>
              <w:shd w:val="clear" w:color="auto" w:fill="FFFFFF" w:themeFill="background1"/>
              <w:suppressAutoHyphens w:val="0"/>
              <w:rPr>
                <w:color w:val="000000"/>
                <w:sz w:val="28"/>
                <w:szCs w:val="28"/>
              </w:rPr>
            </w:pPr>
          </w:p>
        </w:tc>
        <w:tc>
          <w:tcPr>
            <w:tcW w:w="3140" w:type="dxa"/>
            <w:vMerge w:val="restart"/>
            <w:tcBorders>
              <w:top w:val="single" w:sz="4" w:space="0" w:color="000000"/>
              <w:bottom w:val="single" w:sz="4" w:space="0" w:color="000000"/>
              <w:right w:val="single" w:sz="4" w:space="0" w:color="000000"/>
            </w:tcBorders>
            <w:shd w:val="clear" w:color="auto" w:fill="auto"/>
            <w:vAlign w:val="center"/>
          </w:tcPr>
          <w:p w:rsidR="00E10F09" w:rsidRPr="006C009C" w:rsidRDefault="00E10F09" w:rsidP="00E10F09">
            <w:pPr>
              <w:widowControl w:val="0"/>
              <w:shd w:val="clear" w:color="auto" w:fill="FFFFFF" w:themeFill="background1"/>
              <w:suppressAutoHyphens w:val="0"/>
              <w:rPr>
                <w:color w:val="000000"/>
                <w:sz w:val="28"/>
                <w:szCs w:val="28"/>
              </w:rPr>
            </w:pPr>
            <w:r w:rsidRPr="006C009C">
              <w:rPr>
                <w:color w:val="000000"/>
                <w:sz w:val="28"/>
                <w:szCs w:val="28"/>
              </w:rPr>
              <w:t>Общественное питание</w:t>
            </w:r>
          </w:p>
        </w:tc>
        <w:tc>
          <w:tcPr>
            <w:tcW w:w="1424" w:type="dxa"/>
            <w:tcBorders>
              <w:top w:val="single" w:sz="4" w:space="0" w:color="000000"/>
              <w:left w:val="single" w:sz="4" w:space="0" w:color="000000"/>
              <w:right w:val="single" w:sz="4" w:space="0" w:color="000000"/>
            </w:tcBorders>
            <w:shd w:val="clear" w:color="auto" w:fill="auto"/>
            <w:vAlign w:val="center"/>
          </w:tcPr>
          <w:p w:rsidR="00E10F09" w:rsidRPr="006C009C" w:rsidRDefault="00E10F09" w:rsidP="00E10F09">
            <w:pPr>
              <w:widowControl w:val="0"/>
              <w:shd w:val="clear" w:color="auto" w:fill="FFFFFF" w:themeFill="background1"/>
              <w:suppressAutoHyphens w:val="0"/>
              <w:jc w:val="both"/>
              <w:rPr>
                <w:color w:val="000000"/>
                <w:sz w:val="28"/>
                <w:szCs w:val="28"/>
              </w:rPr>
            </w:pPr>
            <w:r w:rsidRPr="006C009C">
              <w:rPr>
                <w:color w:val="000000"/>
                <w:sz w:val="28"/>
                <w:szCs w:val="28"/>
              </w:rPr>
              <w:t>Земли</w:t>
            </w:r>
          </w:p>
        </w:tc>
        <w:tc>
          <w:tcPr>
            <w:tcW w:w="12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10F09" w:rsidRPr="006C009C" w:rsidRDefault="00E10F09" w:rsidP="00E10F09">
            <w:pPr>
              <w:rPr>
                <w:sz w:val="28"/>
                <w:szCs w:val="28"/>
              </w:rPr>
            </w:pPr>
            <w:r w:rsidRPr="006C009C">
              <w:rPr>
                <w:sz w:val="28"/>
                <w:szCs w:val="28"/>
              </w:rPr>
              <w:t>Разовая выездная торговля</w:t>
            </w:r>
          </w:p>
        </w:tc>
        <w:tc>
          <w:tcPr>
            <w:tcW w:w="1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0F09" w:rsidRPr="006C009C" w:rsidRDefault="00E10F09" w:rsidP="00E10F09">
            <w:pPr>
              <w:widowControl w:val="0"/>
              <w:shd w:val="clear" w:color="auto" w:fill="FFFFFF" w:themeFill="background1"/>
              <w:suppressAutoHyphens w:val="0"/>
              <w:jc w:val="both"/>
              <w:rPr>
                <w:color w:val="000000"/>
                <w:sz w:val="28"/>
                <w:szCs w:val="28"/>
              </w:rPr>
            </w:pPr>
            <w:r w:rsidRPr="006C009C">
              <w:rPr>
                <w:color w:val="000000"/>
                <w:sz w:val="28"/>
                <w:szCs w:val="28"/>
              </w:rPr>
              <w:t xml:space="preserve">Да </w:t>
            </w:r>
          </w:p>
        </w:tc>
        <w:tc>
          <w:tcPr>
            <w:tcW w:w="12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0F09" w:rsidRPr="006C009C" w:rsidRDefault="00E10F09" w:rsidP="00E10F09">
            <w:pPr>
              <w:widowControl w:val="0"/>
              <w:shd w:val="clear" w:color="auto" w:fill="FFFFFF" w:themeFill="background1"/>
              <w:suppressAutoHyphens w:val="0"/>
              <w:jc w:val="center"/>
              <w:rPr>
                <w:color w:val="000000"/>
                <w:sz w:val="28"/>
                <w:szCs w:val="28"/>
              </w:rPr>
            </w:pPr>
            <w:r w:rsidRPr="006C009C">
              <w:rPr>
                <w:color w:val="000000"/>
                <w:sz w:val="28"/>
                <w:szCs w:val="28"/>
              </w:rPr>
              <w:t>5</w:t>
            </w:r>
          </w:p>
        </w:tc>
      </w:tr>
      <w:tr w:rsidR="00BF2B09" w:rsidRPr="006C009C" w:rsidTr="00E10F09">
        <w:trPr>
          <w:trHeight w:val="300"/>
        </w:trPr>
        <w:tc>
          <w:tcPr>
            <w:tcW w:w="710" w:type="dxa"/>
            <w:vMerge/>
            <w:tcBorders>
              <w:top w:val="single" w:sz="4" w:space="0" w:color="000000"/>
              <w:left w:val="single" w:sz="4" w:space="0" w:color="000000"/>
              <w:bottom w:val="single" w:sz="4" w:space="0" w:color="000000"/>
              <w:right w:val="single" w:sz="4" w:space="0" w:color="000000"/>
            </w:tcBorders>
            <w:vAlign w:val="center"/>
          </w:tcPr>
          <w:p w:rsidR="00BF2B09" w:rsidRPr="006C009C" w:rsidRDefault="00BF2B09" w:rsidP="000F151F">
            <w:pPr>
              <w:widowControl w:val="0"/>
              <w:shd w:val="clear" w:color="auto" w:fill="FFFFFF" w:themeFill="background1"/>
              <w:suppressAutoHyphens w:val="0"/>
              <w:rPr>
                <w:color w:val="000000"/>
                <w:sz w:val="28"/>
                <w:szCs w:val="28"/>
              </w:rPr>
            </w:pPr>
          </w:p>
        </w:tc>
        <w:tc>
          <w:tcPr>
            <w:tcW w:w="3518" w:type="dxa"/>
            <w:tcBorders>
              <w:left w:val="single" w:sz="4" w:space="0" w:color="000000"/>
              <w:bottom w:val="single" w:sz="4" w:space="0" w:color="000000"/>
              <w:right w:val="single" w:sz="4" w:space="0" w:color="000000"/>
            </w:tcBorders>
            <w:shd w:val="clear" w:color="auto" w:fill="auto"/>
            <w:vAlign w:val="center"/>
          </w:tcPr>
          <w:p w:rsidR="00BF2B09" w:rsidRPr="006C009C" w:rsidRDefault="00BF2B09" w:rsidP="000F151F">
            <w:pPr>
              <w:widowControl w:val="0"/>
              <w:shd w:val="clear" w:color="auto" w:fill="FFFFFF" w:themeFill="background1"/>
              <w:suppressAutoHyphens w:val="0"/>
              <w:rPr>
                <w:color w:val="000000"/>
                <w:sz w:val="28"/>
                <w:szCs w:val="28"/>
              </w:rPr>
            </w:pPr>
          </w:p>
        </w:tc>
        <w:tc>
          <w:tcPr>
            <w:tcW w:w="2627" w:type="dxa"/>
            <w:vMerge/>
            <w:tcBorders>
              <w:top w:val="single" w:sz="4" w:space="0" w:color="000000"/>
              <w:left w:val="single" w:sz="4" w:space="0" w:color="000000"/>
              <w:bottom w:val="single" w:sz="4" w:space="0" w:color="000000"/>
              <w:right w:val="single" w:sz="4" w:space="0" w:color="000000"/>
            </w:tcBorders>
            <w:vAlign w:val="center"/>
          </w:tcPr>
          <w:p w:rsidR="00BF2B09" w:rsidRPr="006C009C" w:rsidRDefault="00BF2B09" w:rsidP="000F151F">
            <w:pPr>
              <w:widowControl w:val="0"/>
              <w:shd w:val="clear" w:color="auto" w:fill="FFFFFF" w:themeFill="background1"/>
              <w:suppressAutoHyphens w:val="0"/>
              <w:rPr>
                <w:color w:val="000000"/>
                <w:sz w:val="28"/>
                <w:szCs w:val="28"/>
              </w:rPr>
            </w:pPr>
          </w:p>
        </w:tc>
        <w:tc>
          <w:tcPr>
            <w:tcW w:w="3140" w:type="dxa"/>
            <w:vMerge/>
            <w:tcBorders>
              <w:top w:val="single" w:sz="4" w:space="0" w:color="000000"/>
              <w:bottom w:val="single" w:sz="4" w:space="0" w:color="000000"/>
              <w:right w:val="single" w:sz="4" w:space="0" w:color="000000"/>
            </w:tcBorders>
            <w:vAlign w:val="center"/>
          </w:tcPr>
          <w:p w:rsidR="00BF2B09" w:rsidRPr="006C009C" w:rsidRDefault="00BF2B09" w:rsidP="000F151F">
            <w:pPr>
              <w:widowControl w:val="0"/>
              <w:shd w:val="clear" w:color="auto" w:fill="FFFFFF" w:themeFill="background1"/>
              <w:suppressAutoHyphens w:val="0"/>
              <w:rPr>
                <w:color w:val="000000"/>
                <w:sz w:val="28"/>
                <w:szCs w:val="28"/>
              </w:rPr>
            </w:pPr>
          </w:p>
        </w:tc>
        <w:tc>
          <w:tcPr>
            <w:tcW w:w="1424" w:type="dxa"/>
            <w:tcBorders>
              <w:left w:val="single" w:sz="4" w:space="0" w:color="000000"/>
              <w:bottom w:val="single" w:sz="4" w:space="0" w:color="000000"/>
              <w:right w:val="single" w:sz="4" w:space="0" w:color="000000"/>
            </w:tcBorders>
            <w:shd w:val="clear" w:color="auto" w:fill="auto"/>
            <w:vAlign w:val="center"/>
          </w:tcPr>
          <w:p w:rsidR="00BF2B09" w:rsidRPr="006C009C" w:rsidRDefault="003C5CAB" w:rsidP="000F151F">
            <w:pPr>
              <w:widowControl w:val="0"/>
              <w:shd w:val="clear" w:color="auto" w:fill="FFFFFF" w:themeFill="background1"/>
              <w:suppressAutoHyphens w:val="0"/>
              <w:jc w:val="both"/>
              <w:rPr>
                <w:color w:val="000000"/>
                <w:sz w:val="28"/>
                <w:szCs w:val="28"/>
              </w:rPr>
            </w:pPr>
            <w:r w:rsidRPr="006C009C">
              <w:rPr>
                <w:color w:val="000000"/>
                <w:sz w:val="28"/>
                <w:szCs w:val="28"/>
              </w:rPr>
              <w:t>до разграничения</w:t>
            </w:r>
          </w:p>
        </w:tc>
        <w:tc>
          <w:tcPr>
            <w:tcW w:w="1245" w:type="dxa"/>
            <w:vMerge/>
            <w:tcBorders>
              <w:top w:val="single" w:sz="4" w:space="0" w:color="000000"/>
              <w:left w:val="single" w:sz="4" w:space="0" w:color="000000"/>
              <w:bottom w:val="single" w:sz="4" w:space="0" w:color="000000"/>
              <w:right w:val="single" w:sz="4" w:space="0" w:color="000000"/>
            </w:tcBorders>
            <w:vAlign w:val="center"/>
          </w:tcPr>
          <w:p w:rsidR="00BF2B09" w:rsidRPr="006C009C" w:rsidRDefault="00BF2B09" w:rsidP="000F151F">
            <w:pPr>
              <w:widowControl w:val="0"/>
              <w:shd w:val="clear" w:color="auto" w:fill="FFFFFF" w:themeFill="background1"/>
              <w:suppressAutoHyphens w:val="0"/>
              <w:rPr>
                <w:color w:val="000000"/>
                <w:sz w:val="28"/>
                <w:szCs w:val="28"/>
              </w:rPr>
            </w:pPr>
          </w:p>
        </w:tc>
        <w:tc>
          <w:tcPr>
            <w:tcW w:w="1600" w:type="dxa"/>
            <w:vMerge/>
            <w:tcBorders>
              <w:top w:val="single" w:sz="4" w:space="0" w:color="000000"/>
              <w:left w:val="single" w:sz="4" w:space="0" w:color="000000"/>
              <w:bottom w:val="single" w:sz="4" w:space="0" w:color="000000"/>
              <w:right w:val="single" w:sz="4" w:space="0" w:color="000000"/>
            </w:tcBorders>
            <w:vAlign w:val="center"/>
          </w:tcPr>
          <w:p w:rsidR="00BF2B09" w:rsidRPr="006C009C" w:rsidRDefault="00BF2B09" w:rsidP="000F151F">
            <w:pPr>
              <w:widowControl w:val="0"/>
              <w:shd w:val="clear" w:color="auto" w:fill="FFFFFF" w:themeFill="background1"/>
              <w:suppressAutoHyphens w:val="0"/>
              <w:rPr>
                <w:color w:val="000000"/>
                <w:sz w:val="28"/>
                <w:szCs w:val="28"/>
              </w:rPr>
            </w:pPr>
          </w:p>
        </w:tc>
        <w:tc>
          <w:tcPr>
            <w:tcW w:w="1298" w:type="dxa"/>
            <w:vMerge/>
            <w:tcBorders>
              <w:top w:val="single" w:sz="4" w:space="0" w:color="000000"/>
              <w:left w:val="single" w:sz="4" w:space="0" w:color="000000"/>
              <w:bottom w:val="single" w:sz="4" w:space="0" w:color="000000"/>
              <w:right w:val="single" w:sz="4" w:space="0" w:color="000000"/>
            </w:tcBorders>
            <w:vAlign w:val="center"/>
          </w:tcPr>
          <w:p w:rsidR="00BF2B09" w:rsidRPr="006C009C" w:rsidRDefault="00BF2B09" w:rsidP="000F151F">
            <w:pPr>
              <w:widowControl w:val="0"/>
              <w:shd w:val="clear" w:color="auto" w:fill="FFFFFF" w:themeFill="background1"/>
              <w:suppressAutoHyphens w:val="0"/>
              <w:rPr>
                <w:color w:val="000000"/>
                <w:sz w:val="28"/>
                <w:szCs w:val="28"/>
              </w:rPr>
            </w:pPr>
          </w:p>
        </w:tc>
      </w:tr>
      <w:tr w:rsidR="00E10F09" w:rsidRPr="006C009C" w:rsidTr="00E10F09">
        <w:trPr>
          <w:trHeight w:val="1230"/>
        </w:trPr>
        <w:tc>
          <w:tcPr>
            <w:tcW w:w="710" w:type="dxa"/>
            <w:tcBorders>
              <w:left w:val="single" w:sz="4" w:space="0" w:color="000000"/>
              <w:bottom w:val="single" w:sz="4" w:space="0" w:color="000000"/>
            </w:tcBorders>
            <w:shd w:val="clear" w:color="auto" w:fill="auto"/>
            <w:vAlign w:val="center"/>
          </w:tcPr>
          <w:p w:rsidR="00E10F09" w:rsidRPr="006C009C" w:rsidRDefault="00E10F09" w:rsidP="000F151F">
            <w:pPr>
              <w:widowControl w:val="0"/>
              <w:shd w:val="clear" w:color="auto" w:fill="FFFFFF" w:themeFill="background1"/>
              <w:suppressAutoHyphens w:val="0"/>
              <w:jc w:val="right"/>
              <w:rPr>
                <w:color w:val="000000"/>
                <w:sz w:val="28"/>
                <w:szCs w:val="28"/>
              </w:rPr>
            </w:pPr>
            <w:r w:rsidRPr="006C009C">
              <w:rPr>
                <w:color w:val="000000"/>
                <w:sz w:val="28"/>
                <w:szCs w:val="28"/>
              </w:rPr>
              <w:t>7</w:t>
            </w:r>
          </w:p>
        </w:tc>
        <w:tc>
          <w:tcPr>
            <w:tcW w:w="3518" w:type="dxa"/>
            <w:tcBorders>
              <w:top w:val="single" w:sz="4" w:space="0" w:color="000000"/>
              <w:left w:val="single" w:sz="4" w:space="0" w:color="000000"/>
            </w:tcBorders>
            <w:shd w:val="clear" w:color="auto" w:fill="auto"/>
            <w:vAlign w:val="center"/>
          </w:tcPr>
          <w:p w:rsidR="00E10F09" w:rsidRPr="006C009C" w:rsidRDefault="00E10F09" w:rsidP="000F151F">
            <w:pPr>
              <w:widowControl w:val="0"/>
              <w:shd w:val="clear" w:color="auto" w:fill="FFFFFF" w:themeFill="background1"/>
              <w:suppressAutoHyphens w:val="0"/>
              <w:rPr>
                <w:color w:val="000000"/>
                <w:sz w:val="28"/>
                <w:szCs w:val="28"/>
              </w:rPr>
            </w:pPr>
            <w:r w:rsidRPr="006C009C">
              <w:rPr>
                <w:color w:val="000000"/>
                <w:sz w:val="28"/>
                <w:szCs w:val="28"/>
              </w:rPr>
              <w:t>Республика Башкортостан, Дуван-</w:t>
            </w:r>
            <w:proofErr w:type="spellStart"/>
            <w:r w:rsidRPr="006C009C">
              <w:rPr>
                <w:color w:val="000000"/>
                <w:sz w:val="28"/>
                <w:szCs w:val="28"/>
              </w:rPr>
              <w:t>ский</w:t>
            </w:r>
            <w:proofErr w:type="spellEnd"/>
            <w:r w:rsidRPr="006C009C">
              <w:rPr>
                <w:color w:val="000000"/>
                <w:sz w:val="28"/>
                <w:szCs w:val="28"/>
              </w:rPr>
              <w:t xml:space="preserve"> район </w:t>
            </w:r>
            <w:proofErr w:type="spellStart"/>
            <w:r w:rsidRPr="006C009C">
              <w:rPr>
                <w:color w:val="000000"/>
                <w:sz w:val="28"/>
                <w:szCs w:val="28"/>
              </w:rPr>
              <w:t>С.Ариево</w:t>
            </w:r>
            <w:proofErr w:type="spellEnd"/>
            <w:r w:rsidRPr="006C009C">
              <w:rPr>
                <w:color w:val="000000"/>
                <w:sz w:val="28"/>
                <w:szCs w:val="28"/>
              </w:rPr>
              <w:t xml:space="preserve">, </w:t>
            </w:r>
            <w:proofErr w:type="spellStart"/>
            <w:r w:rsidRPr="006C009C">
              <w:rPr>
                <w:color w:val="000000"/>
                <w:sz w:val="28"/>
                <w:szCs w:val="28"/>
              </w:rPr>
              <w:t>ул.Салавата</w:t>
            </w:r>
            <w:proofErr w:type="spellEnd"/>
            <w:r w:rsidRPr="006C009C">
              <w:rPr>
                <w:color w:val="000000"/>
                <w:sz w:val="28"/>
                <w:szCs w:val="28"/>
              </w:rPr>
              <w:t xml:space="preserve"> </w:t>
            </w:r>
            <w:proofErr w:type="spellStart"/>
            <w:r w:rsidRPr="006C009C">
              <w:rPr>
                <w:color w:val="000000"/>
                <w:sz w:val="28"/>
                <w:szCs w:val="28"/>
              </w:rPr>
              <w:t>Юлаева</w:t>
            </w:r>
            <w:proofErr w:type="spellEnd"/>
            <w:r w:rsidRPr="006C009C">
              <w:rPr>
                <w:color w:val="000000"/>
                <w:sz w:val="28"/>
                <w:szCs w:val="28"/>
              </w:rPr>
              <w:t>, (площадь)</w:t>
            </w:r>
          </w:p>
        </w:tc>
        <w:tc>
          <w:tcPr>
            <w:tcW w:w="2627" w:type="dxa"/>
            <w:tcBorders>
              <w:left w:val="single" w:sz="4" w:space="0" w:color="000000"/>
              <w:bottom w:val="single" w:sz="4" w:space="0" w:color="000000"/>
              <w:right w:val="single" w:sz="4" w:space="0" w:color="000000"/>
            </w:tcBorders>
            <w:shd w:val="clear" w:color="auto" w:fill="auto"/>
            <w:vAlign w:val="center"/>
          </w:tcPr>
          <w:p w:rsidR="00E10F09" w:rsidRPr="006C009C" w:rsidRDefault="00E10F09" w:rsidP="00372D1C">
            <w:pPr>
              <w:widowControl w:val="0"/>
              <w:shd w:val="clear" w:color="auto" w:fill="FFFFFF" w:themeFill="background1"/>
              <w:suppressAutoHyphens w:val="0"/>
              <w:rPr>
                <w:color w:val="000000"/>
                <w:sz w:val="28"/>
                <w:szCs w:val="28"/>
              </w:rPr>
            </w:pPr>
          </w:p>
        </w:tc>
        <w:tc>
          <w:tcPr>
            <w:tcW w:w="3140" w:type="dxa"/>
            <w:tcBorders>
              <w:bottom w:val="single" w:sz="4" w:space="0" w:color="000000"/>
            </w:tcBorders>
            <w:shd w:val="clear" w:color="auto" w:fill="auto"/>
            <w:vAlign w:val="center"/>
          </w:tcPr>
          <w:p w:rsidR="00E10F09" w:rsidRPr="006C009C" w:rsidRDefault="00E10F09" w:rsidP="00CA5532">
            <w:pPr>
              <w:widowControl w:val="0"/>
              <w:shd w:val="clear" w:color="auto" w:fill="FFFFFF" w:themeFill="background1"/>
              <w:suppressAutoHyphens w:val="0"/>
              <w:rPr>
                <w:color w:val="000000"/>
                <w:sz w:val="28"/>
                <w:szCs w:val="28"/>
              </w:rPr>
            </w:pPr>
            <w:r w:rsidRPr="006C009C">
              <w:rPr>
                <w:color w:val="000000"/>
                <w:sz w:val="28"/>
                <w:szCs w:val="28"/>
              </w:rPr>
              <w:t>Цветы, посадочный материал</w:t>
            </w:r>
          </w:p>
        </w:tc>
        <w:tc>
          <w:tcPr>
            <w:tcW w:w="1424" w:type="dxa"/>
            <w:tcBorders>
              <w:top w:val="single" w:sz="4" w:space="0" w:color="000000"/>
              <w:left w:val="single" w:sz="4" w:space="0" w:color="000000"/>
              <w:right w:val="single" w:sz="4" w:space="0" w:color="000000"/>
            </w:tcBorders>
            <w:shd w:val="clear" w:color="auto" w:fill="auto"/>
            <w:vAlign w:val="center"/>
          </w:tcPr>
          <w:p w:rsidR="00E10F09" w:rsidRPr="006C009C" w:rsidRDefault="00E10F09" w:rsidP="00E10F09">
            <w:pPr>
              <w:widowControl w:val="0"/>
              <w:shd w:val="clear" w:color="auto" w:fill="FFFFFF" w:themeFill="background1"/>
              <w:suppressAutoHyphens w:val="0"/>
              <w:jc w:val="both"/>
              <w:rPr>
                <w:color w:val="000000"/>
                <w:sz w:val="28"/>
                <w:szCs w:val="28"/>
              </w:rPr>
            </w:pPr>
            <w:r w:rsidRPr="006C009C">
              <w:rPr>
                <w:color w:val="000000"/>
                <w:sz w:val="28"/>
                <w:szCs w:val="28"/>
              </w:rPr>
              <w:t>Земли</w:t>
            </w:r>
          </w:p>
          <w:p w:rsidR="00E10F09" w:rsidRPr="006C009C" w:rsidRDefault="00E10F09" w:rsidP="00E10F09">
            <w:pPr>
              <w:widowControl w:val="0"/>
              <w:shd w:val="clear" w:color="auto" w:fill="FFFFFF" w:themeFill="background1"/>
              <w:suppressAutoHyphens w:val="0"/>
              <w:jc w:val="both"/>
              <w:rPr>
                <w:color w:val="000000"/>
                <w:sz w:val="28"/>
                <w:szCs w:val="28"/>
              </w:rPr>
            </w:pPr>
            <w:r w:rsidRPr="006C009C">
              <w:rPr>
                <w:color w:val="000000"/>
                <w:sz w:val="28"/>
                <w:szCs w:val="28"/>
              </w:rPr>
              <w:t>до разграничения</w:t>
            </w:r>
          </w:p>
        </w:tc>
        <w:tc>
          <w:tcPr>
            <w:tcW w:w="1245" w:type="dxa"/>
            <w:tcBorders>
              <w:bottom w:val="single" w:sz="4" w:space="0" w:color="000000"/>
              <w:right w:val="single" w:sz="4" w:space="0" w:color="000000"/>
            </w:tcBorders>
            <w:shd w:val="clear" w:color="auto" w:fill="auto"/>
            <w:vAlign w:val="center"/>
          </w:tcPr>
          <w:p w:rsidR="00E10F09" w:rsidRPr="006C009C" w:rsidRDefault="00E10F09" w:rsidP="000F151F">
            <w:pPr>
              <w:widowControl w:val="0"/>
              <w:shd w:val="clear" w:color="auto" w:fill="FFFFFF" w:themeFill="background1"/>
              <w:suppressAutoHyphens w:val="0"/>
              <w:jc w:val="both"/>
              <w:rPr>
                <w:color w:val="000000"/>
                <w:sz w:val="28"/>
                <w:szCs w:val="28"/>
              </w:rPr>
            </w:pPr>
            <w:r w:rsidRPr="006C009C">
              <w:rPr>
                <w:color w:val="000000"/>
                <w:sz w:val="28"/>
                <w:szCs w:val="28"/>
              </w:rPr>
              <w:t xml:space="preserve">Сезон </w:t>
            </w:r>
          </w:p>
        </w:tc>
        <w:tc>
          <w:tcPr>
            <w:tcW w:w="1600" w:type="dxa"/>
            <w:tcBorders>
              <w:left w:val="single" w:sz="4" w:space="0" w:color="000000"/>
              <w:bottom w:val="single" w:sz="4" w:space="0" w:color="000000"/>
              <w:right w:val="single" w:sz="4" w:space="0" w:color="000000"/>
            </w:tcBorders>
            <w:shd w:val="clear" w:color="auto" w:fill="auto"/>
            <w:vAlign w:val="center"/>
          </w:tcPr>
          <w:p w:rsidR="00E10F09" w:rsidRPr="006C009C" w:rsidRDefault="00E10F09" w:rsidP="000F151F">
            <w:pPr>
              <w:widowControl w:val="0"/>
              <w:shd w:val="clear" w:color="auto" w:fill="FFFFFF" w:themeFill="background1"/>
              <w:suppressAutoHyphens w:val="0"/>
              <w:jc w:val="both"/>
              <w:rPr>
                <w:color w:val="000000"/>
                <w:sz w:val="28"/>
                <w:szCs w:val="28"/>
              </w:rPr>
            </w:pPr>
            <w:r w:rsidRPr="006C009C">
              <w:rPr>
                <w:color w:val="000000"/>
                <w:sz w:val="28"/>
                <w:szCs w:val="28"/>
              </w:rPr>
              <w:t>Да /нет</w:t>
            </w:r>
          </w:p>
        </w:tc>
        <w:tc>
          <w:tcPr>
            <w:tcW w:w="1298" w:type="dxa"/>
            <w:tcBorders>
              <w:left w:val="single" w:sz="4" w:space="0" w:color="000000"/>
              <w:bottom w:val="single" w:sz="4" w:space="0" w:color="000000"/>
              <w:right w:val="single" w:sz="4" w:space="0" w:color="000000"/>
            </w:tcBorders>
            <w:shd w:val="clear" w:color="auto" w:fill="auto"/>
            <w:vAlign w:val="center"/>
          </w:tcPr>
          <w:p w:rsidR="00E10F09" w:rsidRPr="006C009C" w:rsidRDefault="00E10F09" w:rsidP="000F151F">
            <w:pPr>
              <w:widowControl w:val="0"/>
              <w:shd w:val="clear" w:color="auto" w:fill="FFFFFF" w:themeFill="background1"/>
              <w:suppressAutoHyphens w:val="0"/>
              <w:jc w:val="center"/>
              <w:rPr>
                <w:color w:val="000000"/>
                <w:sz w:val="28"/>
                <w:szCs w:val="28"/>
              </w:rPr>
            </w:pPr>
            <w:r w:rsidRPr="006C009C">
              <w:rPr>
                <w:color w:val="000000"/>
                <w:sz w:val="28"/>
                <w:szCs w:val="28"/>
              </w:rPr>
              <w:t>5</w:t>
            </w:r>
          </w:p>
        </w:tc>
      </w:tr>
    </w:tbl>
    <w:p w:rsidR="00BF2B09" w:rsidRPr="006C009C" w:rsidRDefault="003C5CAB" w:rsidP="000F151F">
      <w:pPr>
        <w:shd w:val="clear" w:color="auto" w:fill="FFFFFF" w:themeFill="background1"/>
        <w:contextualSpacing/>
        <w:jc w:val="both"/>
        <w:rPr>
          <w:color w:val="000000" w:themeColor="text1"/>
          <w:sz w:val="28"/>
          <w:szCs w:val="28"/>
        </w:rPr>
        <w:sectPr w:rsidR="00BF2B09" w:rsidRPr="006C009C" w:rsidSect="00270D37">
          <w:pgSz w:w="16838" w:h="11906" w:orient="landscape"/>
          <w:pgMar w:top="567" w:right="737" w:bottom="284" w:left="1134" w:header="0" w:footer="0" w:gutter="0"/>
          <w:cols w:space="720"/>
          <w:formProt w:val="0"/>
          <w:docGrid w:linePitch="360"/>
        </w:sectPr>
      </w:pPr>
      <w:r w:rsidRPr="006C009C">
        <w:rPr>
          <w:b/>
          <w:color w:val="000000" w:themeColor="text1"/>
          <w:sz w:val="28"/>
          <w:szCs w:val="28"/>
        </w:rPr>
        <w:t>* нумерация по схеме расположения нестационарных объектов</w:t>
      </w:r>
      <w:r w:rsidRPr="006C009C">
        <w:rPr>
          <w:color w:val="000000" w:themeColor="text1"/>
          <w:sz w:val="28"/>
          <w:szCs w:val="28"/>
        </w:rPr>
        <w:t xml:space="preserve"> </w:t>
      </w:r>
      <w:bookmarkStart w:id="10" w:name="_GoBack4"/>
      <w:bookmarkEnd w:id="10"/>
    </w:p>
    <w:p w:rsidR="00BF2B09" w:rsidRPr="006C009C" w:rsidRDefault="003C5CAB" w:rsidP="000F151F">
      <w:pPr>
        <w:shd w:val="clear" w:color="auto" w:fill="FFFFFF" w:themeFill="background1"/>
        <w:jc w:val="right"/>
        <w:rPr>
          <w:color w:val="000000" w:themeColor="text1"/>
          <w:sz w:val="28"/>
          <w:szCs w:val="28"/>
        </w:rPr>
      </w:pPr>
      <w:r w:rsidRPr="006C009C">
        <w:rPr>
          <w:color w:val="000000" w:themeColor="text1"/>
          <w:sz w:val="28"/>
          <w:szCs w:val="28"/>
        </w:rPr>
        <w:lastRenderedPageBreak/>
        <w:t>Приложение №4</w:t>
      </w:r>
    </w:p>
    <w:p w:rsidR="00BF2B09" w:rsidRPr="006C009C" w:rsidRDefault="003C5CAB" w:rsidP="000F151F">
      <w:pPr>
        <w:shd w:val="clear" w:color="auto" w:fill="FFFFFF" w:themeFill="background1"/>
        <w:jc w:val="right"/>
        <w:rPr>
          <w:color w:val="000000" w:themeColor="text1"/>
          <w:sz w:val="28"/>
          <w:szCs w:val="28"/>
        </w:rPr>
      </w:pPr>
      <w:r w:rsidRPr="006C009C">
        <w:rPr>
          <w:color w:val="000000" w:themeColor="text1"/>
          <w:sz w:val="28"/>
          <w:szCs w:val="28"/>
        </w:rPr>
        <w:t xml:space="preserve">к постановлению главы сельского </w:t>
      </w:r>
    </w:p>
    <w:p w:rsidR="00BF2B09" w:rsidRPr="006C009C" w:rsidRDefault="003C5CAB" w:rsidP="000F151F">
      <w:pPr>
        <w:shd w:val="clear" w:color="auto" w:fill="FFFFFF" w:themeFill="background1"/>
        <w:jc w:val="right"/>
        <w:rPr>
          <w:color w:val="000000" w:themeColor="text1"/>
          <w:sz w:val="28"/>
          <w:szCs w:val="28"/>
        </w:rPr>
      </w:pPr>
      <w:r w:rsidRPr="006C009C">
        <w:rPr>
          <w:color w:val="000000" w:themeColor="text1"/>
          <w:sz w:val="28"/>
          <w:szCs w:val="28"/>
        </w:rPr>
        <w:t xml:space="preserve">поселения </w:t>
      </w:r>
      <w:r w:rsidR="002606A5" w:rsidRPr="006C009C">
        <w:rPr>
          <w:color w:val="000000" w:themeColor="text1"/>
          <w:sz w:val="28"/>
          <w:szCs w:val="28"/>
        </w:rPr>
        <w:t>Ариевский</w:t>
      </w:r>
      <w:r w:rsidRPr="006C009C">
        <w:rPr>
          <w:color w:val="000000" w:themeColor="text1"/>
          <w:sz w:val="28"/>
          <w:szCs w:val="28"/>
        </w:rPr>
        <w:t xml:space="preserve"> сельсовет</w:t>
      </w:r>
    </w:p>
    <w:p w:rsidR="00BF2B09" w:rsidRPr="006C009C" w:rsidRDefault="003C5CAB" w:rsidP="000F151F">
      <w:pPr>
        <w:shd w:val="clear" w:color="auto" w:fill="FFFFFF" w:themeFill="background1"/>
        <w:jc w:val="right"/>
        <w:rPr>
          <w:color w:val="000000" w:themeColor="text1"/>
          <w:sz w:val="28"/>
          <w:szCs w:val="28"/>
        </w:rPr>
      </w:pPr>
      <w:r w:rsidRPr="006C009C">
        <w:rPr>
          <w:color w:val="000000" w:themeColor="text1"/>
          <w:sz w:val="28"/>
          <w:szCs w:val="28"/>
        </w:rPr>
        <w:t xml:space="preserve"> муниципального района Дуванский район</w:t>
      </w:r>
    </w:p>
    <w:p w:rsidR="00BF2B09" w:rsidRPr="006C009C" w:rsidRDefault="003C5CAB" w:rsidP="000F151F">
      <w:pPr>
        <w:shd w:val="clear" w:color="auto" w:fill="FFFFFF" w:themeFill="background1"/>
        <w:jc w:val="right"/>
        <w:rPr>
          <w:color w:val="000000" w:themeColor="text1"/>
          <w:sz w:val="28"/>
          <w:szCs w:val="28"/>
        </w:rPr>
      </w:pPr>
      <w:r w:rsidRPr="006C009C">
        <w:rPr>
          <w:color w:val="000000" w:themeColor="text1"/>
          <w:sz w:val="28"/>
          <w:szCs w:val="28"/>
        </w:rPr>
        <w:t xml:space="preserve">Республики Башкортостан </w:t>
      </w:r>
    </w:p>
    <w:p w:rsidR="00BF2B09" w:rsidRPr="006C009C" w:rsidRDefault="000A0ADD" w:rsidP="000F151F">
      <w:pPr>
        <w:shd w:val="clear" w:color="auto" w:fill="FFFFFF" w:themeFill="background1"/>
        <w:jc w:val="right"/>
        <w:rPr>
          <w:color w:val="000000" w:themeColor="text1"/>
          <w:sz w:val="28"/>
          <w:szCs w:val="28"/>
        </w:rPr>
      </w:pPr>
      <w:r w:rsidRPr="006C009C">
        <w:rPr>
          <w:color w:val="000000" w:themeColor="text1"/>
          <w:sz w:val="28"/>
          <w:szCs w:val="28"/>
        </w:rPr>
        <w:t>О</w:t>
      </w:r>
      <w:r w:rsidR="003C5CAB" w:rsidRPr="006C009C">
        <w:rPr>
          <w:color w:val="000000" w:themeColor="text1"/>
          <w:sz w:val="28"/>
          <w:szCs w:val="28"/>
        </w:rPr>
        <w:t>т</w:t>
      </w:r>
      <w:r w:rsidRPr="006C009C">
        <w:rPr>
          <w:color w:val="000000" w:themeColor="text1"/>
          <w:sz w:val="28"/>
          <w:szCs w:val="28"/>
        </w:rPr>
        <w:t xml:space="preserve"> 18 декабря </w:t>
      </w:r>
      <w:r w:rsidR="003C5CAB" w:rsidRPr="006C009C">
        <w:rPr>
          <w:color w:val="000000" w:themeColor="text1"/>
          <w:sz w:val="28"/>
          <w:szCs w:val="28"/>
        </w:rPr>
        <w:t>2023 года №</w:t>
      </w:r>
      <w:r w:rsidRPr="006C009C">
        <w:rPr>
          <w:color w:val="000000" w:themeColor="text1"/>
          <w:sz w:val="28"/>
          <w:szCs w:val="28"/>
        </w:rPr>
        <w:t>59</w:t>
      </w:r>
    </w:p>
    <w:p w:rsidR="00BF2B09" w:rsidRPr="006C009C" w:rsidRDefault="00BF2B09" w:rsidP="000F151F">
      <w:pPr>
        <w:shd w:val="clear" w:color="auto" w:fill="FFFFFF" w:themeFill="background1"/>
        <w:spacing w:line="238" w:lineRule="atLeast"/>
        <w:ind w:firstLine="284"/>
        <w:jc w:val="right"/>
        <w:rPr>
          <w:b/>
          <w:color w:val="000000" w:themeColor="text1"/>
          <w:sz w:val="28"/>
          <w:szCs w:val="28"/>
        </w:rPr>
      </w:pPr>
    </w:p>
    <w:p w:rsidR="00BF2B09" w:rsidRPr="006C009C" w:rsidRDefault="003C5CAB" w:rsidP="000F151F">
      <w:pPr>
        <w:shd w:val="clear" w:color="auto" w:fill="FFFFFF" w:themeFill="background1"/>
        <w:spacing w:line="238" w:lineRule="atLeast"/>
        <w:ind w:firstLine="284"/>
        <w:jc w:val="center"/>
        <w:rPr>
          <w:color w:val="000000" w:themeColor="text1"/>
          <w:sz w:val="28"/>
          <w:szCs w:val="28"/>
        </w:rPr>
      </w:pPr>
      <w:r w:rsidRPr="006C009C">
        <w:rPr>
          <w:b/>
          <w:color w:val="000000" w:themeColor="text1"/>
          <w:sz w:val="28"/>
          <w:szCs w:val="28"/>
        </w:rPr>
        <w:t xml:space="preserve">Порядок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w:t>
      </w:r>
      <w:r w:rsidR="002606A5" w:rsidRPr="006C009C">
        <w:rPr>
          <w:b/>
          <w:color w:val="000000" w:themeColor="text1"/>
          <w:sz w:val="28"/>
          <w:szCs w:val="28"/>
        </w:rPr>
        <w:t>Ариевский</w:t>
      </w:r>
      <w:r w:rsidRPr="006C009C">
        <w:rPr>
          <w:b/>
          <w:color w:val="000000" w:themeColor="text1"/>
          <w:sz w:val="28"/>
          <w:szCs w:val="28"/>
        </w:rPr>
        <w:t xml:space="preserve"> сельсовет муниципального района Дуванский район Республики Башкортостан</w:t>
      </w:r>
    </w:p>
    <w:p w:rsidR="00BF2B09" w:rsidRPr="006C009C" w:rsidRDefault="00BF2B09" w:rsidP="000F151F">
      <w:pPr>
        <w:shd w:val="clear" w:color="auto" w:fill="FFFFFF" w:themeFill="background1"/>
        <w:spacing w:line="238" w:lineRule="atLeast"/>
        <w:ind w:firstLine="284"/>
        <w:jc w:val="both"/>
        <w:rPr>
          <w:color w:val="000000" w:themeColor="text1"/>
          <w:sz w:val="28"/>
          <w:szCs w:val="28"/>
        </w:rPr>
      </w:pP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1. Организация открытого конкурса на право заключения договора на размещение нестационарного торгового объекта (объекта по оказанию услуг)</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 xml:space="preserve">В соответствии со схемой размещения нестационарных торговых объектов Администрация сельского поселения </w:t>
      </w:r>
      <w:r w:rsidR="002606A5" w:rsidRPr="006C009C">
        <w:rPr>
          <w:color w:val="000000" w:themeColor="text1"/>
          <w:sz w:val="28"/>
          <w:szCs w:val="28"/>
        </w:rPr>
        <w:t>Ариевский</w:t>
      </w:r>
      <w:r w:rsidRPr="006C009C">
        <w:rPr>
          <w:color w:val="000000" w:themeColor="text1"/>
          <w:sz w:val="28"/>
          <w:szCs w:val="28"/>
        </w:rPr>
        <w:t xml:space="preserve"> сельсовет муниципального района Дуванский район Республики Башкортостан (далее – Администрация) проводит открытый конкурс, предметом которого является право на заключение договора на размещение нестационарного торгового объекта (объекта по оказанию услуг).</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В целях настоящего Порядка под открытым конкурсом понимаются торги, победителем которых признается лицо, предложившее наилучшие условия и наиболее высокую цену за право заключения договора на размещение нестационарного торгового объекта (объекта по оказанию услуг) (далее - конкурс).</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Плата за участие в конкурсе не взимается.</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Конкурс организуется Администрацией (далее - Организатор конкурса).</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В соответствии с постановлением Администрации о проведении конкурса на право заключения договора на размещение нестационарного торгового объекта (объекта по оказанию услуг) Организатор конкурса устанавливает время, место и порядок проведения конкурса, форму и сроки подачи заявок на участие в конкурсе, порядок внесения и возврата задатка.</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Организатор конкурса не менее чем за пять календарных дней до дня проведения конкурса должен разместить извещение о проведении конкурса на официальном сайте Администрации.</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Организатор проведения конкурса:</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принимает зарегистрированные в установленном порядке заявления и заявительные документы на участие в конкурсе;</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принимает и регистрирует в журнале регистрации конкурсную документацию, представленную участниками конкурса;</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осуществляет организационно-техническое обеспечение работы конкурсной комиссии;</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разрабатывает конкурсную документацию;</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организует подготовку и публикацию извещений о проведении конкурсов, итогах проведения и сведений о победителях конкурса;</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обеспечивает хранение протоколов заседаний и других материалов конкурсной комиссии.</w:t>
      </w:r>
    </w:p>
    <w:p w:rsidR="00BF2B09" w:rsidRPr="006C009C" w:rsidRDefault="003C5CAB" w:rsidP="000F151F">
      <w:pPr>
        <w:widowControl w:val="0"/>
        <w:shd w:val="clear" w:color="auto" w:fill="FFFFFF" w:themeFill="background1"/>
        <w:ind w:firstLine="709"/>
        <w:jc w:val="both"/>
        <w:outlineLvl w:val="1"/>
        <w:rPr>
          <w:rFonts w:eastAsia="Calibri"/>
          <w:color w:val="000000" w:themeColor="text1"/>
          <w:sz w:val="28"/>
          <w:szCs w:val="28"/>
          <w:lang w:eastAsia="en-US"/>
        </w:rPr>
      </w:pPr>
      <w:bookmarkStart w:id="11" w:name="Par86"/>
      <w:bookmarkEnd w:id="11"/>
      <w:r w:rsidRPr="006C009C">
        <w:rPr>
          <w:rFonts w:eastAsia="Calibri"/>
          <w:color w:val="000000" w:themeColor="text1"/>
          <w:sz w:val="28"/>
          <w:szCs w:val="28"/>
          <w:lang w:eastAsia="en-US"/>
        </w:rPr>
        <w:lastRenderedPageBreak/>
        <w:t>2. Порядок работы конкурсной комиссии</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Руководство подготовкой, проведением и определением победителей конкурсов на право размещения нестационарных торговых объектов (объектов по оказанию услуг) осуществляется конкурсной комиссией, созданной для этих целей постановлением Администрации.</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Конкурсная комиссия:</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осуществляет вскрытие конвертов с конкурсной документацией;</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рассматривает и оценивает заявления на участие в конкурсе и документы, представленные участниками конкурса;</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определяет победителя конкурса;</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оформляет протоколы заседаний конкурсной комиссии.</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В случае равенства голосов голос председателя конкурсной комиссии является решающим.</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Конкурсная комиссия отклоняет заявления на участие в конкурсе в случае, если:</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заявление и заявительные документы, конкурсная документация представлены заявителем по истечении установленного срока приема документов;</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участником конкурса не представлены документы и информация указанная в настоящем порядке.</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В своей деятельности конкурсная комиссия руководствуется федеральными законами, законами Республики Башкортостан, нормативными правовыми актами Республики Башкортостан и настоящим Положением.</w:t>
      </w:r>
      <w:bookmarkStart w:id="12" w:name="Par104"/>
      <w:bookmarkEnd w:id="12"/>
    </w:p>
    <w:p w:rsidR="00BF2B09" w:rsidRPr="006C009C" w:rsidRDefault="003C5CAB" w:rsidP="000F151F">
      <w:pPr>
        <w:widowControl w:val="0"/>
        <w:shd w:val="clear" w:color="auto" w:fill="FFFFFF" w:themeFill="background1"/>
        <w:ind w:firstLine="709"/>
        <w:jc w:val="both"/>
        <w:outlineLvl w:val="1"/>
        <w:rPr>
          <w:rFonts w:eastAsia="Calibri"/>
          <w:color w:val="000000" w:themeColor="text1"/>
          <w:sz w:val="28"/>
          <w:szCs w:val="28"/>
          <w:lang w:eastAsia="en-US"/>
        </w:rPr>
      </w:pPr>
      <w:r w:rsidRPr="006C009C">
        <w:rPr>
          <w:rFonts w:eastAsia="Calibri"/>
          <w:color w:val="000000" w:themeColor="text1"/>
          <w:sz w:val="28"/>
          <w:szCs w:val="28"/>
          <w:lang w:eastAsia="en-US"/>
        </w:rPr>
        <w:t>3. Условия проведения конкурса</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3.1 Решение о проведении конкурса принимается Администрацией.</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bookmarkStart w:id="13" w:name="Par108"/>
      <w:bookmarkEnd w:id="13"/>
      <w:r w:rsidRPr="006C009C">
        <w:rPr>
          <w:rFonts w:eastAsia="Calibri"/>
          <w:color w:val="000000" w:themeColor="text1"/>
          <w:sz w:val="28"/>
          <w:szCs w:val="28"/>
          <w:lang w:eastAsia="en-US"/>
        </w:rPr>
        <w:t>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3.2 Лица, желающие разместить нестационарный торговый объект (объект по оказанию услуг), для участия в конкурсе направляют в Администрацию соответствующее заявление с указанием места размещения объекта с приложением к нему следующих заявительных документов:</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а) копия устава (для юридических лиц), заверенная заявителем;</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б) документ, подтверждающий внесение задатка;</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в) документы, подтверждающие полномочия представителя юридического лица, а в случае подачи заявки представителем претендента предъявляется надлежащим образом оформленная доверенность.</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г) информация о режиме работы объекта;</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д) опись представленных документов.</w:t>
      </w:r>
    </w:p>
    <w:p w:rsidR="00BF2B09" w:rsidRPr="006C009C" w:rsidRDefault="003C5CAB" w:rsidP="000F151F">
      <w:pPr>
        <w:widowControl w:val="0"/>
        <w:shd w:val="clear" w:color="auto" w:fill="FFFFFF" w:themeFill="background1"/>
        <w:ind w:firstLine="709"/>
        <w:jc w:val="both"/>
        <w:rPr>
          <w:color w:val="000000" w:themeColor="text1"/>
          <w:sz w:val="28"/>
          <w:szCs w:val="28"/>
          <w:u w:val="single"/>
        </w:rPr>
      </w:pPr>
      <w:r w:rsidRPr="006C009C">
        <w:rPr>
          <w:color w:val="000000" w:themeColor="text1"/>
          <w:sz w:val="28"/>
          <w:szCs w:val="28"/>
        </w:rPr>
        <w:t>3.3 Начальная цена предмета конкурса определяется в соответствии с Порядком определения платы за место размещения нестационарного торгового объекта (приложение № 5)</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lastRenderedPageBreak/>
        <w:t>3.4 Сумма задатка за участие в конкурсе устанавливается в размере 20 процентов от начальной цены предмета конкурса.</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3.5 Вместе с подачей заявительных документов, указанных в настоящем Порядке, участники конкурса подают организатору конкурса в запечатанном виде конкурсные документы, в соответствии с типовой формой. Конкурсные документы регистрируются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Организатором проведения конкурса устанавливаются места представления документации на участие в конкурсе.</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3.6 Заявитель не допускается к участию в конкурсе по следующим основаниям:</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непредставление определенных пунктом 3.2 настоящего Порядка необходимых для участия в конкурсе документов или представление недостоверных сведений;</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не поступление задатка на счет, указанный в извещении о проведении конкурса, до дня окончания приема документов для участия в конкурсе.</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3.7 Отказ в допуске к участию в торгах по иным основаниям, кроме указанных в пункте 3.6 настоящего Порядка оснований, не допускается</w:t>
      </w:r>
      <w:bookmarkStart w:id="14" w:name="Par119"/>
      <w:bookmarkEnd w:id="14"/>
    </w:p>
    <w:p w:rsidR="00BF2B09" w:rsidRPr="006C009C" w:rsidRDefault="003C5CAB" w:rsidP="000F151F">
      <w:pPr>
        <w:widowControl w:val="0"/>
        <w:shd w:val="clear" w:color="auto" w:fill="FFFFFF" w:themeFill="background1"/>
        <w:ind w:firstLine="709"/>
        <w:jc w:val="both"/>
        <w:outlineLvl w:val="1"/>
        <w:rPr>
          <w:rFonts w:eastAsia="Calibri"/>
          <w:color w:val="000000" w:themeColor="text1"/>
          <w:sz w:val="28"/>
          <w:szCs w:val="28"/>
          <w:lang w:eastAsia="en-US"/>
        </w:rPr>
      </w:pPr>
      <w:r w:rsidRPr="006C009C">
        <w:rPr>
          <w:rFonts w:eastAsia="Calibri"/>
          <w:color w:val="000000" w:themeColor="text1"/>
          <w:sz w:val="28"/>
          <w:szCs w:val="28"/>
          <w:lang w:eastAsia="en-US"/>
        </w:rPr>
        <w:t>4. Процедура проведения конкурса</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Извещение о проведении конкурса (далее - извещение) размещается на официальном сайте Администрации не позднее чем за 30 дней до дня проведения конкурса.</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Извещение должно содержать следующую информацию:</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предмет конкурса;</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месторасположение и размер площади места размещения нестационарного торгового объекта (объекта по оказанию услуг);</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специализацию, тип нестационарного торгового объекта (объекта по оказанию услуг);</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срок размещения нестационарного торгового объекта (объекта по оказанию услуг);</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критерии определения победителя конкурса;</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место, порядок и срок приема заявлений и заявительных документов, конкурсной документации на участие в конкурсе;</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место, дату и время проведения конкурса;</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информацию о начальной цене предмета конкурса</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сведения о размере задатка, о порядке его внесения участниками конкурса, о реквизитах счета для перечисления задатка</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иные условия проведения конкурса.</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lastRenderedPageBreak/>
        <w:t>Обязательными критериями оценки конкурсной документации и определения победителя конкурса являются:</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а) внешний вид и оформление объекта:</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эскиз или фотография нестационарного торгового объекта (объекта по оказанию услуг), планируемого к размещению (в соответствии с Правилами благоустройства муниципального района Дуванский район Республики Башкортостан);</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для автолавок, автоцистерн, автофургонов и т.п. – фотография и заверенная заявителем копия паспорта транспортного средства;</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б) сведения об оснащении торгово-технологическим оборудованием и инвентарем (в зависимости от специализации объекта);</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в) сведения об ассортименте планируемой к реализации продукции (с учетом специализации);</w:t>
      </w:r>
    </w:p>
    <w:p w:rsidR="00BF2B09" w:rsidRPr="006C009C" w:rsidRDefault="00B87399" w:rsidP="000F151F">
      <w:pPr>
        <w:widowControl w:val="0"/>
        <w:shd w:val="clear" w:color="auto" w:fill="FFFFFF" w:themeFill="background1"/>
        <w:ind w:firstLine="709"/>
        <w:jc w:val="both"/>
        <w:rPr>
          <w:rFonts w:eastAsia="Calibri"/>
          <w:color w:val="000000" w:themeColor="text1"/>
          <w:sz w:val="28"/>
          <w:szCs w:val="28"/>
          <w:lang w:eastAsia="en-US"/>
        </w:rPr>
      </w:pPr>
      <w:hyperlink r:id="rId10">
        <w:r w:rsidR="003C5CAB" w:rsidRPr="006C009C">
          <w:rPr>
            <w:rFonts w:eastAsia="Calibri"/>
            <w:color w:val="000000" w:themeColor="text1"/>
            <w:sz w:val="28"/>
            <w:szCs w:val="28"/>
            <w:lang w:eastAsia="en-US"/>
          </w:rPr>
          <w:t>г</w:t>
        </w:r>
      </w:hyperlink>
      <w:r w:rsidR="003C5CAB" w:rsidRPr="006C009C">
        <w:rPr>
          <w:rFonts w:eastAsia="Calibri"/>
          <w:color w:val="000000" w:themeColor="text1"/>
          <w:sz w:val="28"/>
          <w:szCs w:val="28"/>
          <w:lang w:eastAsia="en-US"/>
        </w:rPr>
        <w:t>) сведения о количестве создаваемых рабочих мест.</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д) уровень среднемесячной заработной платы работников</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rFonts w:eastAsia="Calibri"/>
          <w:color w:val="000000" w:themeColor="text1"/>
          <w:sz w:val="28"/>
          <w:szCs w:val="28"/>
          <w:lang w:eastAsia="en-US"/>
        </w:rPr>
        <w:t>е) ц</w:t>
      </w:r>
      <w:r w:rsidRPr="006C009C">
        <w:rPr>
          <w:color w:val="000000" w:themeColor="text1"/>
          <w:sz w:val="28"/>
          <w:szCs w:val="28"/>
        </w:rPr>
        <w:t>ена, предлагаемая участником конкурса на право заключения договора на размещение нестационарного торгового объекта.</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Представленные материалы участников конкурса оцениваются конкурсной комиссией по бальной шкале по критериям, указанным в Таблице.</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Конкурсные материалы участников конкурса оцениваются со следующим распределением баллов по каждому критерию:</w:t>
      </w:r>
    </w:p>
    <w:p w:rsidR="00BF2B09" w:rsidRPr="006C009C" w:rsidRDefault="00BF2B09" w:rsidP="000F151F">
      <w:pPr>
        <w:widowControl w:val="0"/>
        <w:shd w:val="clear" w:color="auto" w:fill="FFFFFF" w:themeFill="background1"/>
        <w:ind w:firstLine="709"/>
        <w:jc w:val="both"/>
        <w:rPr>
          <w:rFonts w:eastAsia="Calibri"/>
          <w:color w:val="000000" w:themeColor="text1"/>
          <w:sz w:val="28"/>
          <w:szCs w:val="28"/>
          <w:lang w:eastAsia="en-US"/>
        </w:rPr>
      </w:pPr>
    </w:p>
    <w:p w:rsidR="00BF2B09" w:rsidRPr="006C009C" w:rsidRDefault="00BF2B09" w:rsidP="000F151F">
      <w:pPr>
        <w:widowControl w:val="0"/>
        <w:shd w:val="clear" w:color="auto" w:fill="FFFFFF" w:themeFill="background1"/>
        <w:ind w:firstLine="540"/>
        <w:jc w:val="both"/>
        <w:rPr>
          <w:sz w:val="28"/>
          <w:szCs w:val="28"/>
        </w:rPr>
      </w:pPr>
    </w:p>
    <w:tbl>
      <w:tblPr>
        <w:tblW w:w="10372" w:type="dxa"/>
        <w:tblInd w:w="113" w:type="dxa"/>
        <w:tblLayout w:type="fixed"/>
        <w:tblLook w:val="00A0" w:firstRow="1" w:lastRow="0" w:firstColumn="1" w:lastColumn="0" w:noHBand="0" w:noVBand="0"/>
      </w:tblPr>
      <w:tblGrid>
        <w:gridCol w:w="536"/>
        <w:gridCol w:w="5017"/>
        <w:gridCol w:w="3545"/>
        <w:gridCol w:w="1274"/>
      </w:tblGrid>
      <w:tr w:rsidR="00BF2B09" w:rsidRPr="006C009C">
        <w:trPr>
          <w:trHeight w:val="641"/>
        </w:trPr>
        <w:tc>
          <w:tcPr>
            <w:tcW w:w="535" w:type="dxa"/>
            <w:tcBorders>
              <w:top w:val="single" w:sz="4" w:space="0" w:color="000000"/>
              <w:left w:val="single" w:sz="4" w:space="0" w:color="000000"/>
              <w:bottom w:val="single" w:sz="4" w:space="0" w:color="000000"/>
              <w:right w:val="single" w:sz="4" w:space="0" w:color="000000"/>
            </w:tcBorders>
            <w:vAlign w:val="center"/>
          </w:tcPr>
          <w:p w:rsidR="00BF2B09" w:rsidRPr="006C009C" w:rsidRDefault="003C5CAB" w:rsidP="000F151F">
            <w:pPr>
              <w:widowControl w:val="0"/>
              <w:shd w:val="clear" w:color="auto" w:fill="FFFFFF" w:themeFill="background1"/>
              <w:contextualSpacing/>
              <w:jc w:val="center"/>
              <w:rPr>
                <w:sz w:val="28"/>
                <w:szCs w:val="28"/>
              </w:rPr>
            </w:pPr>
            <w:r w:rsidRPr="006C009C">
              <w:rPr>
                <w:sz w:val="28"/>
                <w:szCs w:val="28"/>
              </w:rPr>
              <w:t>№</w:t>
            </w:r>
          </w:p>
        </w:tc>
        <w:tc>
          <w:tcPr>
            <w:tcW w:w="5017" w:type="dxa"/>
            <w:tcBorders>
              <w:top w:val="single" w:sz="4" w:space="0" w:color="000000"/>
              <w:left w:val="single" w:sz="4" w:space="0" w:color="000000"/>
              <w:bottom w:val="single" w:sz="4" w:space="0" w:color="000000"/>
              <w:right w:val="single" w:sz="4" w:space="0" w:color="000000"/>
            </w:tcBorders>
            <w:vAlign w:val="center"/>
          </w:tcPr>
          <w:p w:rsidR="00BF2B09" w:rsidRPr="006C009C" w:rsidRDefault="003C5CAB" w:rsidP="000F151F">
            <w:pPr>
              <w:widowControl w:val="0"/>
              <w:shd w:val="clear" w:color="auto" w:fill="FFFFFF" w:themeFill="background1"/>
              <w:contextualSpacing/>
              <w:jc w:val="center"/>
              <w:rPr>
                <w:sz w:val="28"/>
                <w:szCs w:val="28"/>
              </w:rPr>
            </w:pPr>
            <w:r w:rsidRPr="006C009C">
              <w:rPr>
                <w:sz w:val="28"/>
                <w:szCs w:val="28"/>
              </w:rPr>
              <w:t>Наименование критерия</w:t>
            </w:r>
          </w:p>
        </w:tc>
        <w:tc>
          <w:tcPr>
            <w:tcW w:w="3545" w:type="dxa"/>
            <w:tcBorders>
              <w:top w:val="single" w:sz="4" w:space="0" w:color="000000"/>
              <w:left w:val="single" w:sz="4" w:space="0" w:color="000000"/>
              <w:bottom w:val="single" w:sz="4" w:space="0" w:color="000000"/>
              <w:right w:val="single" w:sz="4" w:space="0" w:color="000000"/>
            </w:tcBorders>
            <w:vAlign w:val="center"/>
          </w:tcPr>
          <w:p w:rsidR="00BF2B09" w:rsidRPr="006C009C" w:rsidRDefault="003C5CAB" w:rsidP="000F151F">
            <w:pPr>
              <w:widowControl w:val="0"/>
              <w:shd w:val="clear" w:color="auto" w:fill="FFFFFF" w:themeFill="background1"/>
              <w:contextualSpacing/>
              <w:jc w:val="center"/>
              <w:rPr>
                <w:sz w:val="28"/>
                <w:szCs w:val="28"/>
              </w:rPr>
            </w:pPr>
            <w:r w:rsidRPr="006C009C">
              <w:rPr>
                <w:sz w:val="28"/>
                <w:szCs w:val="28"/>
              </w:rPr>
              <w:t>Индикатор оценки критерия</w:t>
            </w:r>
          </w:p>
        </w:tc>
        <w:tc>
          <w:tcPr>
            <w:tcW w:w="1274" w:type="dxa"/>
            <w:tcBorders>
              <w:top w:val="single" w:sz="4" w:space="0" w:color="000000"/>
              <w:left w:val="single" w:sz="4" w:space="0" w:color="000000"/>
              <w:bottom w:val="single" w:sz="4" w:space="0" w:color="000000"/>
              <w:right w:val="single" w:sz="4" w:space="0" w:color="000000"/>
            </w:tcBorders>
            <w:vAlign w:val="center"/>
          </w:tcPr>
          <w:p w:rsidR="00BF2B09" w:rsidRPr="006C009C" w:rsidRDefault="003C5CAB" w:rsidP="000F151F">
            <w:pPr>
              <w:widowControl w:val="0"/>
              <w:shd w:val="clear" w:color="auto" w:fill="FFFFFF" w:themeFill="background1"/>
              <w:contextualSpacing/>
              <w:jc w:val="center"/>
              <w:rPr>
                <w:sz w:val="28"/>
                <w:szCs w:val="28"/>
              </w:rPr>
            </w:pPr>
            <w:r w:rsidRPr="006C009C">
              <w:rPr>
                <w:sz w:val="28"/>
                <w:szCs w:val="28"/>
              </w:rPr>
              <w:t>Баллы</w:t>
            </w:r>
          </w:p>
        </w:tc>
      </w:tr>
      <w:tr w:rsidR="00BF2B09" w:rsidRPr="006C009C">
        <w:tc>
          <w:tcPr>
            <w:tcW w:w="535" w:type="dxa"/>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widowControl w:val="0"/>
              <w:shd w:val="clear" w:color="auto" w:fill="FFFFFF" w:themeFill="background1"/>
              <w:contextualSpacing/>
              <w:jc w:val="center"/>
              <w:rPr>
                <w:sz w:val="28"/>
                <w:szCs w:val="28"/>
              </w:rPr>
            </w:pPr>
            <w:r w:rsidRPr="006C009C">
              <w:rPr>
                <w:sz w:val="28"/>
                <w:szCs w:val="28"/>
              </w:rPr>
              <w:t>1</w:t>
            </w:r>
          </w:p>
        </w:tc>
        <w:tc>
          <w:tcPr>
            <w:tcW w:w="5017" w:type="dxa"/>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widowControl w:val="0"/>
              <w:shd w:val="clear" w:color="auto" w:fill="FFFFFF" w:themeFill="background1"/>
              <w:ind w:firstLine="284"/>
              <w:contextualSpacing/>
              <w:jc w:val="both"/>
              <w:rPr>
                <w:sz w:val="28"/>
                <w:szCs w:val="28"/>
              </w:rPr>
            </w:pPr>
            <w:r w:rsidRPr="006C009C">
              <w:rPr>
                <w:sz w:val="28"/>
                <w:szCs w:val="28"/>
              </w:rPr>
              <w:t>Внешний вид и оформление объекта:</w:t>
            </w:r>
          </w:p>
          <w:p w:rsidR="00BF2B09" w:rsidRPr="006C009C" w:rsidRDefault="003C5CAB" w:rsidP="000F151F">
            <w:pPr>
              <w:widowControl w:val="0"/>
              <w:shd w:val="clear" w:color="auto" w:fill="FFFFFF" w:themeFill="background1"/>
              <w:ind w:firstLine="284"/>
              <w:contextualSpacing/>
              <w:jc w:val="both"/>
              <w:rPr>
                <w:sz w:val="28"/>
                <w:szCs w:val="28"/>
              </w:rPr>
            </w:pPr>
            <w:r w:rsidRPr="006C009C">
              <w:rPr>
                <w:sz w:val="28"/>
                <w:szCs w:val="28"/>
              </w:rPr>
              <w:t>- эскиз или фотография нестационарного торгового объекта (объекта по оказанию услуг), планируемого к размещению;</w:t>
            </w:r>
          </w:p>
          <w:p w:rsidR="00BF2B09" w:rsidRPr="006C009C" w:rsidRDefault="003C5CAB" w:rsidP="000F151F">
            <w:pPr>
              <w:widowControl w:val="0"/>
              <w:shd w:val="clear" w:color="auto" w:fill="FFFFFF" w:themeFill="background1"/>
              <w:contextualSpacing/>
              <w:rPr>
                <w:sz w:val="28"/>
                <w:szCs w:val="28"/>
              </w:rPr>
            </w:pPr>
            <w:r w:rsidRPr="006C009C">
              <w:rPr>
                <w:sz w:val="28"/>
                <w:szCs w:val="28"/>
              </w:rPr>
              <w:t>- для автолавок, автоцистерн, автофургонов и т.п. – фотография и заверенная заявителем копия паспорта транспортного средства</w:t>
            </w:r>
          </w:p>
        </w:tc>
        <w:tc>
          <w:tcPr>
            <w:tcW w:w="3545" w:type="dxa"/>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widowControl w:val="0"/>
              <w:shd w:val="clear" w:color="auto" w:fill="FFFFFF" w:themeFill="background1"/>
              <w:contextualSpacing/>
              <w:jc w:val="center"/>
              <w:rPr>
                <w:sz w:val="28"/>
                <w:szCs w:val="28"/>
              </w:rPr>
            </w:pPr>
            <w:r w:rsidRPr="006C009C">
              <w:rPr>
                <w:sz w:val="28"/>
                <w:szCs w:val="28"/>
              </w:rPr>
              <w:t>Соответствие эскиза с предложениями по архитектурно-художественному и цветовому решению типовым архитектурным решениям согласно правилам благоустройства</w:t>
            </w:r>
          </w:p>
          <w:p w:rsidR="007703D0" w:rsidRPr="006C009C" w:rsidRDefault="007703D0" w:rsidP="000F151F">
            <w:pPr>
              <w:widowControl w:val="0"/>
              <w:shd w:val="clear" w:color="auto" w:fill="FFFFFF" w:themeFill="background1"/>
              <w:contextualSpacing/>
              <w:jc w:val="center"/>
              <w:rPr>
                <w:sz w:val="28"/>
                <w:szCs w:val="28"/>
              </w:rPr>
            </w:pPr>
          </w:p>
        </w:tc>
        <w:tc>
          <w:tcPr>
            <w:tcW w:w="1274" w:type="dxa"/>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widowControl w:val="0"/>
              <w:shd w:val="clear" w:color="auto" w:fill="FFFFFF" w:themeFill="background1"/>
              <w:contextualSpacing/>
              <w:jc w:val="center"/>
              <w:rPr>
                <w:sz w:val="28"/>
                <w:szCs w:val="28"/>
              </w:rPr>
            </w:pPr>
            <w:r w:rsidRPr="006C009C">
              <w:rPr>
                <w:sz w:val="28"/>
                <w:szCs w:val="28"/>
              </w:rPr>
              <w:t>5</w:t>
            </w:r>
          </w:p>
        </w:tc>
      </w:tr>
      <w:tr w:rsidR="00BF2B09" w:rsidRPr="006C009C">
        <w:tc>
          <w:tcPr>
            <w:tcW w:w="535" w:type="dxa"/>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widowControl w:val="0"/>
              <w:shd w:val="clear" w:color="auto" w:fill="FFFFFF" w:themeFill="background1"/>
              <w:contextualSpacing/>
              <w:jc w:val="center"/>
              <w:rPr>
                <w:sz w:val="28"/>
                <w:szCs w:val="28"/>
              </w:rPr>
            </w:pPr>
            <w:r w:rsidRPr="006C009C">
              <w:rPr>
                <w:sz w:val="28"/>
                <w:szCs w:val="28"/>
              </w:rPr>
              <w:t>2</w:t>
            </w:r>
          </w:p>
        </w:tc>
        <w:tc>
          <w:tcPr>
            <w:tcW w:w="5017" w:type="dxa"/>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widowControl w:val="0"/>
              <w:shd w:val="clear" w:color="auto" w:fill="FFFFFF" w:themeFill="background1"/>
              <w:contextualSpacing/>
              <w:jc w:val="both"/>
              <w:rPr>
                <w:sz w:val="28"/>
                <w:szCs w:val="28"/>
              </w:rPr>
            </w:pPr>
            <w:r w:rsidRPr="006C009C">
              <w:rPr>
                <w:sz w:val="28"/>
                <w:szCs w:val="28"/>
              </w:rPr>
              <w:t>Сведения об оснащении торгово-технологическим оборудованием и инвентарем (в зависимости от специализации объекта)</w:t>
            </w:r>
          </w:p>
        </w:tc>
        <w:tc>
          <w:tcPr>
            <w:tcW w:w="3545" w:type="dxa"/>
            <w:tcBorders>
              <w:top w:val="single" w:sz="4" w:space="0" w:color="000000"/>
              <w:left w:val="single" w:sz="4" w:space="0" w:color="000000"/>
              <w:bottom w:val="single" w:sz="4" w:space="0" w:color="000000"/>
              <w:right w:val="single" w:sz="4" w:space="0" w:color="000000"/>
            </w:tcBorders>
          </w:tcPr>
          <w:p w:rsidR="007703D0" w:rsidRPr="006C009C" w:rsidRDefault="007703D0" w:rsidP="000F151F">
            <w:pPr>
              <w:widowControl w:val="0"/>
              <w:shd w:val="clear" w:color="auto" w:fill="FFFFFF" w:themeFill="background1"/>
              <w:contextualSpacing/>
              <w:jc w:val="center"/>
              <w:rPr>
                <w:sz w:val="28"/>
                <w:szCs w:val="28"/>
              </w:rPr>
            </w:pPr>
          </w:p>
          <w:p w:rsidR="00BF2B09" w:rsidRPr="006C009C" w:rsidRDefault="003C5CAB" w:rsidP="000F151F">
            <w:pPr>
              <w:widowControl w:val="0"/>
              <w:shd w:val="clear" w:color="auto" w:fill="FFFFFF" w:themeFill="background1"/>
              <w:contextualSpacing/>
              <w:jc w:val="center"/>
              <w:rPr>
                <w:sz w:val="28"/>
                <w:szCs w:val="28"/>
              </w:rPr>
            </w:pPr>
            <w:r w:rsidRPr="006C009C">
              <w:rPr>
                <w:sz w:val="28"/>
                <w:szCs w:val="28"/>
              </w:rPr>
              <w:t>Наличие торгово-технологического оборудования сроком выпуска:</w:t>
            </w:r>
          </w:p>
          <w:p w:rsidR="00BF2B09" w:rsidRPr="006C009C" w:rsidRDefault="003C5CAB" w:rsidP="000F151F">
            <w:pPr>
              <w:widowControl w:val="0"/>
              <w:shd w:val="clear" w:color="auto" w:fill="FFFFFF" w:themeFill="background1"/>
              <w:contextualSpacing/>
              <w:jc w:val="center"/>
              <w:rPr>
                <w:sz w:val="28"/>
                <w:szCs w:val="28"/>
              </w:rPr>
            </w:pPr>
            <w:r w:rsidRPr="006C009C">
              <w:rPr>
                <w:sz w:val="28"/>
                <w:szCs w:val="28"/>
              </w:rPr>
              <w:t>- не более 2-х лет</w:t>
            </w:r>
          </w:p>
          <w:p w:rsidR="00BF2B09" w:rsidRPr="006C009C" w:rsidRDefault="003C5CAB" w:rsidP="000F151F">
            <w:pPr>
              <w:widowControl w:val="0"/>
              <w:shd w:val="clear" w:color="auto" w:fill="FFFFFF" w:themeFill="background1"/>
              <w:contextualSpacing/>
              <w:jc w:val="center"/>
              <w:rPr>
                <w:sz w:val="28"/>
                <w:szCs w:val="28"/>
              </w:rPr>
            </w:pPr>
            <w:r w:rsidRPr="006C009C">
              <w:rPr>
                <w:sz w:val="28"/>
                <w:szCs w:val="28"/>
              </w:rPr>
              <w:t>- более 2-х лет</w:t>
            </w:r>
          </w:p>
        </w:tc>
        <w:tc>
          <w:tcPr>
            <w:tcW w:w="1274" w:type="dxa"/>
            <w:tcBorders>
              <w:top w:val="single" w:sz="4" w:space="0" w:color="000000"/>
              <w:left w:val="single" w:sz="4" w:space="0" w:color="000000"/>
              <w:bottom w:val="single" w:sz="4" w:space="0" w:color="000000"/>
              <w:right w:val="single" w:sz="4" w:space="0" w:color="000000"/>
            </w:tcBorders>
          </w:tcPr>
          <w:p w:rsidR="00BF2B09" w:rsidRPr="006C009C" w:rsidRDefault="00BF2B09" w:rsidP="000F151F">
            <w:pPr>
              <w:widowControl w:val="0"/>
              <w:shd w:val="clear" w:color="auto" w:fill="FFFFFF" w:themeFill="background1"/>
              <w:contextualSpacing/>
              <w:jc w:val="center"/>
              <w:rPr>
                <w:sz w:val="28"/>
                <w:szCs w:val="28"/>
              </w:rPr>
            </w:pPr>
          </w:p>
          <w:p w:rsidR="00BF2B09" w:rsidRPr="006C009C" w:rsidRDefault="00BF2B09" w:rsidP="000F151F">
            <w:pPr>
              <w:widowControl w:val="0"/>
              <w:shd w:val="clear" w:color="auto" w:fill="FFFFFF" w:themeFill="background1"/>
              <w:contextualSpacing/>
              <w:jc w:val="center"/>
              <w:rPr>
                <w:sz w:val="28"/>
                <w:szCs w:val="28"/>
              </w:rPr>
            </w:pPr>
          </w:p>
          <w:p w:rsidR="00BF2B09" w:rsidRPr="006C009C" w:rsidRDefault="00BF2B09" w:rsidP="000F151F">
            <w:pPr>
              <w:widowControl w:val="0"/>
              <w:shd w:val="clear" w:color="auto" w:fill="FFFFFF" w:themeFill="background1"/>
              <w:contextualSpacing/>
              <w:jc w:val="center"/>
              <w:rPr>
                <w:sz w:val="28"/>
                <w:szCs w:val="28"/>
              </w:rPr>
            </w:pPr>
          </w:p>
          <w:p w:rsidR="00BF2B09" w:rsidRPr="006C009C" w:rsidRDefault="00BF2B09" w:rsidP="000F151F">
            <w:pPr>
              <w:widowControl w:val="0"/>
              <w:shd w:val="clear" w:color="auto" w:fill="FFFFFF" w:themeFill="background1"/>
              <w:contextualSpacing/>
              <w:jc w:val="center"/>
              <w:rPr>
                <w:sz w:val="28"/>
                <w:szCs w:val="28"/>
              </w:rPr>
            </w:pPr>
          </w:p>
          <w:p w:rsidR="00BF2B09" w:rsidRPr="006C009C" w:rsidRDefault="003C5CAB" w:rsidP="000F151F">
            <w:pPr>
              <w:widowControl w:val="0"/>
              <w:shd w:val="clear" w:color="auto" w:fill="FFFFFF" w:themeFill="background1"/>
              <w:contextualSpacing/>
              <w:jc w:val="center"/>
              <w:rPr>
                <w:sz w:val="28"/>
                <w:szCs w:val="28"/>
              </w:rPr>
            </w:pPr>
            <w:r w:rsidRPr="006C009C">
              <w:rPr>
                <w:sz w:val="28"/>
                <w:szCs w:val="28"/>
              </w:rPr>
              <w:t>10</w:t>
            </w:r>
          </w:p>
          <w:p w:rsidR="00BF2B09" w:rsidRPr="006C009C" w:rsidRDefault="003C5CAB" w:rsidP="000F151F">
            <w:pPr>
              <w:widowControl w:val="0"/>
              <w:shd w:val="clear" w:color="auto" w:fill="FFFFFF" w:themeFill="background1"/>
              <w:contextualSpacing/>
              <w:jc w:val="center"/>
              <w:rPr>
                <w:sz w:val="28"/>
                <w:szCs w:val="28"/>
              </w:rPr>
            </w:pPr>
            <w:r w:rsidRPr="006C009C">
              <w:rPr>
                <w:sz w:val="28"/>
                <w:szCs w:val="28"/>
              </w:rPr>
              <w:t>5</w:t>
            </w:r>
          </w:p>
        </w:tc>
      </w:tr>
      <w:tr w:rsidR="00BF2B09" w:rsidRPr="006C009C">
        <w:tc>
          <w:tcPr>
            <w:tcW w:w="535" w:type="dxa"/>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widowControl w:val="0"/>
              <w:shd w:val="clear" w:color="auto" w:fill="FFFFFF" w:themeFill="background1"/>
              <w:contextualSpacing/>
              <w:jc w:val="center"/>
              <w:rPr>
                <w:sz w:val="28"/>
                <w:szCs w:val="28"/>
              </w:rPr>
            </w:pPr>
            <w:r w:rsidRPr="006C009C">
              <w:rPr>
                <w:sz w:val="28"/>
                <w:szCs w:val="28"/>
              </w:rPr>
              <w:t>3</w:t>
            </w:r>
          </w:p>
        </w:tc>
        <w:tc>
          <w:tcPr>
            <w:tcW w:w="5017" w:type="dxa"/>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widowControl w:val="0"/>
              <w:shd w:val="clear" w:color="auto" w:fill="FFFFFF" w:themeFill="background1"/>
              <w:contextualSpacing/>
              <w:jc w:val="both"/>
              <w:rPr>
                <w:sz w:val="28"/>
                <w:szCs w:val="28"/>
              </w:rPr>
            </w:pPr>
            <w:r w:rsidRPr="006C009C">
              <w:rPr>
                <w:sz w:val="28"/>
                <w:szCs w:val="28"/>
              </w:rPr>
              <w:t>Сведения об ассортименте планируемой к реализации продукции (с учетом специализации)</w:t>
            </w:r>
          </w:p>
        </w:tc>
        <w:tc>
          <w:tcPr>
            <w:tcW w:w="3545" w:type="dxa"/>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widowControl w:val="0"/>
              <w:shd w:val="clear" w:color="auto" w:fill="FFFFFF" w:themeFill="background1"/>
              <w:contextualSpacing/>
              <w:jc w:val="center"/>
              <w:rPr>
                <w:sz w:val="28"/>
                <w:szCs w:val="28"/>
              </w:rPr>
            </w:pPr>
            <w:r w:rsidRPr="006C009C">
              <w:rPr>
                <w:sz w:val="28"/>
                <w:szCs w:val="28"/>
              </w:rPr>
              <w:t>Наличие ассортиментного перечня планируемой к реализации</w:t>
            </w:r>
          </w:p>
        </w:tc>
        <w:tc>
          <w:tcPr>
            <w:tcW w:w="1274" w:type="dxa"/>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widowControl w:val="0"/>
              <w:shd w:val="clear" w:color="auto" w:fill="FFFFFF" w:themeFill="background1"/>
              <w:contextualSpacing/>
              <w:jc w:val="center"/>
              <w:rPr>
                <w:sz w:val="28"/>
                <w:szCs w:val="28"/>
              </w:rPr>
            </w:pPr>
            <w:r w:rsidRPr="006C009C">
              <w:rPr>
                <w:sz w:val="28"/>
                <w:szCs w:val="28"/>
              </w:rPr>
              <w:t>5</w:t>
            </w:r>
          </w:p>
        </w:tc>
      </w:tr>
      <w:tr w:rsidR="00BF2B09" w:rsidRPr="006C009C">
        <w:trPr>
          <w:trHeight w:val="227"/>
        </w:trPr>
        <w:tc>
          <w:tcPr>
            <w:tcW w:w="535" w:type="dxa"/>
            <w:vMerge w:val="restart"/>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widowControl w:val="0"/>
              <w:shd w:val="clear" w:color="auto" w:fill="FFFFFF" w:themeFill="background1"/>
              <w:contextualSpacing/>
              <w:jc w:val="center"/>
              <w:rPr>
                <w:sz w:val="28"/>
                <w:szCs w:val="28"/>
              </w:rPr>
            </w:pPr>
            <w:r w:rsidRPr="006C009C">
              <w:rPr>
                <w:sz w:val="28"/>
                <w:szCs w:val="28"/>
              </w:rPr>
              <w:t>4</w:t>
            </w:r>
          </w:p>
        </w:tc>
        <w:tc>
          <w:tcPr>
            <w:tcW w:w="5017" w:type="dxa"/>
            <w:vMerge w:val="restart"/>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widowControl w:val="0"/>
              <w:shd w:val="clear" w:color="auto" w:fill="FFFFFF" w:themeFill="background1"/>
              <w:contextualSpacing/>
              <w:rPr>
                <w:sz w:val="28"/>
                <w:szCs w:val="28"/>
              </w:rPr>
            </w:pPr>
            <w:r w:rsidRPr="006C009C">
              <w:rPr>
                <w:sz w:val="28"/>
                <w:szCs w:val="28"/>
              </w:rPr>
              <w:t>Сведения о количестве создаваемых рабочих мест</w:t>
            </w:r>
          </w:p>
        </w:tc>
        <w:tc>
          <w:tcPr>
            <w:tcW w:w="3545" w:type="dxa"/>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widowControl w:val="0"/>
              <w:shd w:val="clear" w:color="auto" w:fill="FFFFFF" w:themeFill="background1"/>
              <w:contextualSpacing/>
              <w:jc w:val="center"/>
              <w:rPr>
                <w:sz w:val="28"/>
                <w:szCs w:val="28"/>
              </w:rPr>
            </w:pPr>
            <w:r w:rsidRPr="006C009C">
              <w:rPr>
                <w:sz w:val="28"/>
                <w:szCs w:val="28"/>
              </w:rPr>
              <w:t>Более 3 работников</w:t>
            </w:r>
          </w:p>
        </w:tc>
        <w:tc>
          <w:tcPr>
            <w:tcW w:w="1274" w:type="dxa"/>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widowControl w:val="0"/>
              <w:shd w:val="clear" w:color="auto" w:fill="FFFFFF" w:themeFill="background1"/>
              <w:contextualSpacing/>
              <w:jc w:val="center"/>
              <w:rPr>
                <w:sz w:val="28"/>
                <w:szCs w:val="28"/>
              </w:rPr>
            </w:pPr>
            <w:r w:rsidRPr="006C009C">
              <w:rPr>
                <w:sz w:val="28"/>
                <w:szCs w:val="28"/>
              </w:rPr>
              <w:t>10</w:t>
            </w:r>
          </w:p>
        </w:tc>
      </w:tr>
      <w:tr w:rsidR="00BF2B09" w:rsidRPr="006C009C">
        <w:trPr>
          <w:trHeight w:val="232"/>
        </w:trPr>
        <w:tc>
          <w:tcPr>
            <w:tcW w:w="535" w:type="dxa"/>
            <w:vMerge/>
            <w:tcBorders>
              <w:top w:val="single" w:sz="4" w:space="0" w:color="000000"/>
              <w:left w:val="single" w:sz="4" w:space="0" w:color="000000"/>
              <w:bottom w:val="single" w:sz="4" w:space="0" w:color="000000"/>
              <w:right w:val="single" w:sz="4" w:space="0" w:color="000000"/>
            </w:tcBorders>
          </w:tcPr>
          <w:p w:rsidR="00BF2B09" w:rsidRPr="006C009C" w:rsidRDefault="00BF2B09" w:rsidP="000F151F">
            <w:pPr>
              <w:widowControl w:val="0"/>
              <w:shd w:val="clear" w:color="auto" w:fill="FFFFFF" w:themeFill="background1"/>
              <w:rPr>
                <w:sz w:val="28"/>
                <w:szCs w:val="28"/>
              </w:rPr>
            </w:pPr>
          </w:p>
        </w:tc>
        <w:tc>
          <w:tcPr>
            <w:tcW w:w="5017" w:type="dxa"/>
            <w:vMerge/>
            <w:tcBorders>
              <w:top w:val="single" w:sz="4" w:space="0" w:color="000000"/>
              <w:left w:val="single" w:sz="4" w:space="0" w:color="000000"/>
              <w:bottom w:val="single" w:sz="4" w:space="0" w:color="000000"/>
              <w:right w:val="single" w:sz="4" w:space="0" w:color="000000"/>
            </w:tcBorders>
          </w:tcPr>
          <w:p w:rsidR="00BF2B09" w:rsidRPr="006C009C" w:rsidRDefault="00BF2B09" w:rsidP="000F151F">
            <w:pPr>
              <w:widowControl w:val="0"/>
              <w:shd w:val="clear" w:color="auto" w:fill="FFFFFF" w:themeFill="background1"/>
              <w:rPr>
                <w:sz w:val="28"/>
                <w:szCs w:val="28"/>
              </w:rPr>
            </w:pPr>
          </w:p>
        </w:tc>
        <w:tc>
          <w:tcPr>
            <w:tcW w:w="3545" w:type="dxa"/>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widowControl w:val="0"/>
              <w:shd w:val="clear" w:color="auto" w:fill="FFFFFF" w:themeFill="background1"/>
              <w:contextualSpacing/>
              <w:jc w:val="center"/>
              <w:rPr>
                <w:sz w:val="28"/>
                <w:szCs w:val="28"/>
              </w:rPr>
            </w:pPr>
            <w:r w:rsidRPr="006C009C">
              <w:rPr>
                <w:sz w:val="28"/>
                <w:szCs w:val="28"/>
              </w:rPr>
              <w:t>2 работника</w:t>
            </w:r>
          </w:p>
        </w:tc>
        <w:tc>
          <w:tcPr>
            <w:tcW w:w="1274" w:type="dxa"/>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widowControl w:val="0"/>
              <w:shd w:val="clear" w:color="auto" w:fill="FFFFFF" w:themeFill="background1"/>
              <w:contextualSpacing/>
              <w:jc w:val="center"/>
              <w:rPr>
                <w:sz w:val="28"/>
                <w:szCs w:val="28"/>
              </w:rPr>
            </w:pPr>
            <w:r w:rsidRPr="006C009C">
              <w:rPr>
                <w:sz w:val="28"/>
                <w:szCs w:val="28"/>
              </w:rPr>
              <w:t>8</w:t>
            </w:r>
          </w:p>
        </w:tc>
      </w:tr>
      <w:tr w:rsidR="00BF2B09" w:rsidRPr="006C009C">
        <w:trPr>
          <w:trHeight w:val="221"/>
        </w:trPr>
        <w:tc>
          <w:tcPr>
            <w:tcW w:w="535" w:type="dxa"/>
            <w:vMerge/>
            <w:tcBorders>
              <w:top w:val="single" w:sz="4" w:space="0" w:color="000000"/>
              <w:left w:val="single" w:sz="4" w:space="0" w:color="000000"/>
              <w:bottom w:val="single" w:sz="4" w:space="0" w:color="000000"/>
              <w:right w:val="single" w:sz="4" w:space="0" w:color="000000"/>
            </w:tcBorders>
          </w:tcPr>
          <w:p w:rsidR="00BF2B09" w:rsidRPr="006C009C" w:rsidRDefault="00BF2B09" w:rsidP="000F151F">
            <w:pPr>
              <w:widowControl w:val="0"/>
              <w:shd w:val="clear" w:color="auto" w:fill="FFFFFF" w:themeFill="background1"/>
              <w:rPr>
                <w:sz w:val="28"/>
                <w:szCs w:val="28"/>
              </w:rPr>
            </w:pPr>
          </w:p>
        </w:tc>
        <w:tc>
          <w:tcPr>
            <w:tcW w:w="5017" w:type="dxa"/>
            <w:vMerge/>
            <w:tcBorders>
              <w:top w:val="single" w:sz="4" w:space="0" w:color="000000"/>
              <w:left w:val="single" w:sz="4" w:space="0" w:color="000000"/>
              <w:bottom w:val="single" w:sz="4" w:space="0" w:color="000000"/>
              <w:right w:val="single" w:sz="4" w:space="0" w:color="000000"/>
            </w:tcBorders>
          </w:tcPr>
          <w:p w:rsidR="00BF2B09" w:rsidRPr="006C009C" w:rsidRDefault="00BF2B09" w:rsidP="000F151F">
            <w:pPr>
              <w:widowControl w:val="0"/>
              <w:shd w:val="clear" w:color="auto" w:fill="FFFFFF" w:themeFill="background1"/>
              <w:rPr>
                <w:sz w:val="28"/>
                <w:szCs w:val="28"/>
              </w:rPr>
            </w:pPr>
          </w:p>
        </w:tc>
        <w:tc>
          <w:tcPr>
            <w:tcW w:w="3545" w:type="dxa"/>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widowControl w:val="0"/>
              <w:shd w:val="clear" w:color="auto" w:fill="FFFFFF" w:themeFill="background1"/>
              <w:contextualSpacing/>
              <w:jc w:val="center"/>
              <w:rPr>
                <w:sz w:val="28"/>
                <w:szCs w:val="28"/>
              </w:rPr>
            </w:pPr>
            <w:r w:rsidRPr="006C009C">
              <w:rPr>
                <w:sz w:val="28"/>
                <w:szCs w:val="28"/>
              </w:rPr>
              <w:t>1 работник</w:t>
            </w:r>
          </w:p>
        </w:tc>
        <w:tc>
          <w:tcPr>
            <w:tcW w:w="1274" w:type="dxa"/>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widowControl w:val="0"/>
              <w:shd w:val="clear" w:color="auto" w:fill="FFFFFF" w:themeFill="background1"/>
              <w:contextualSpacing/>
              <w:jc w:val="center"/>
              <w:rPr>
                <w:sz w:val="28"/>
                <w:szCs w:val="28"/>
              </w:rPr>
            </w:pPr>
            <w:r w:rsidRPr="006C009C">
              <w:rPr>
                <w:sz w:val="28"/>
                <w:szCs w:val="28"/>
              </w:rPr>
              <w:t>5</w:t>
            </w:r>
          </w:p>
        </w:tc>
      </w:tr>
      <w:tr w:rsidR="00BF2B09" w:rsidRPr="006C009C">
        <w:trPr>
          <w:trHeight w:val="212"/>
        </w:trPr>
        <w:tc>
          <w:tcPr>
            <w:tcW w:w="535" w:type="dxa"/>
            <w:vMerge w:val="restart"/>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widowControl w:val="0"/>
              <w:shd w:val="clear" w:color="auto" w:fill="FFFFFF" w:themeFill="background1"/>
              <w:contextualSpacing/>
              <w:jc w:val="center"/>
              <w:rPr>
                <w:sz w:val="28"/>
                <w:szCs w:val="28"/>
              </w:rPr>
            </w:pPr>
            <w:r w:rsidRPr="006C009C">
              <w:rPr>
                <w:sz w:val="28"/>
                <w:szCs w:val="28"/>
              </w:rPr>
              <w:t>5</w:t>
            </w:r>
          </w:p>
        </w:tc>
        <w:tc>
          <w:tcPr>
            <w:tcW w:w="5017" w:type="dxa"/>
            <w:vMerge w:val="restart"/>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widowControl w:val="0"/>
              <w:shd w:val="clear" w:color="auto" w:fill="FFFFFF" w:themeFill="background1"/>
              <w:contextualSpacing/>
              <w:rPr>
                <w:sz w:val="28"/>
                <w:szCs w:val="28"/>
              </w:rPr>
            </w:pPr>
            <w:r w:rsidRPr="006C009C">
              <w:rPr>
                <w:sz w:val="28"/>
                <w:szCs w:val="28"/>
              </w:rPr>
              <w:t xml:space="preserve">Планируемый уровень среднемесячной заработной платы работников </w:t>
            </w:r>
          </w:p>
        </w:tc>
        <w:tc>
          <w:tcPr>
            <w:tcW w:w="3545" w:type="dxa"/>
            <w:tcBorders>
              <w:top w:val="single" w:sz="4" w:space="0" w:color="000000"/>
              <w:left w:val="single" w:sz="4" w:space="0" w:color="000000"/>
              <w:bottom w:val="single" w:sz="4" w:space="0" w:color="000000"/>
              <w:right w:val="single" w:sz="4" w:space="0" w:color="000000"/>
            </w:tcBorders>
          </w:tcPr>
          <w:p w:rsidR="00BF2B09" w:rsidRPr="006C009C" w:rsidRDefault="003C5CAB" w:rsidP="00E86E1E">
            <w:pPr>
              <w:widowControl w:val="0"/>
              <w:shd w:val="clear" w:color="auto" w:fill="FFFFFF" w:themeFill="background1"/>
              <w:contextualSpacing/>
              <w:jc w:val="center"/>
              <w:rPr>
                <w:sz w:val="28"/>
                <w:szCs w:val="28"/>
              </w:rPr>
            </w:pPr>
            <w:r w:rsidRPr="006C009C">
              <w:rPr>
                <w:sz w:val="28"/>
                <w:szCs w:val="28"/>
              </w:rPr>
              <w:t xml:space="preserve">свыше </w:t>
            </w:r>
            <w:r w:rsidR="00E86E1E" w:rsidRPr="006C009C">
              <w:rPr>
                <w:sz w:val="28"/>
                <w:szCs w:val="28"/>
              </w:rPr>
              <w:t>20</w:t>
            </w:r>
            <w:r w:rsidRPr="006C009C">
              <w:rPr>
                <w:sz w:val="28"/>
                <w:szCs w:val="28"/>
              </w:rPr>
              <w:t xml:space="preserve"> тыс. руб.</w:t>
            </w:r>
          </w:p>
        </w:tc>
        <w:tc>
          <w:tcPr>
            <w:tcW w:w="1274" w:type="dxa"/>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widowControl w:val="0"/>
              <w:shd w:val="clear" w:color="auto" w:fill="FFFFFF" w:themeFill="background1"/>
              <w:contextualSpacing/>
              <w:jc w:val="center"/>
              <w:rPr>
                <w:sz w:val="28"/>
                <w:szCs w:val="28"/>
              </w:rPr>
            </w:pPr>
            <w:r w:rsidRPr="006C009C">
              <w:rPr>
                <w:sz w:val="28"/>
                <w:szCs w:val="28"/>
              </w:rPr>
              <w:t>10</w:t>
            </w:r>
          </w:p>
        </w:tc>
      </w:tr>
      <w:tr w:rsidR="00BF2B09" w:rsidRPr="006C009C">
        <w:trPr>
          <w:trHeight w:val="195"/>
        </w:trPr>
        <w:tc>
          <w:tcPr>
            <w:tcW w:w="535" w:type="dxa"/>
            <w:vMerge/>
            <w:tcBorders>
              <w:top w:val="single" w:sz="4" w:space="0" w:color="000000"/>
              <w:left w:val="single" w:sz="4" w:space="0" w:color="000000"/>
              <w:bottom w:val="single" w:sz="4" w:space="0" w:color="000000"/>
              <w:right w:val="single" w:sz="4" w:space="0" w:color="000000"/>
            </w:tcBorders>
          </w:tcPr>
          <w:p w:rsidR="00BF2B09" w:rsidRPr="006C009C" w:rsidRDefault="00BF2B09" w:rsidP="000F151F">
            <w:pPr>
              <w:widowControl w:val="0"/>
              <w:shd w:val="clear" w:color="auto" w:fill="FFFFFF" w:themeFill="background1"/>
              <w:rPr>
                <w:sz w:val="28"/>
                <w:szCs w:val="28"/>
              </w:rPr>
            </w:pPr>
          </w:p>
        </w:tc>
        <w:tc>
          <w:tcPr>
            <w:tcW w:w="5017" w:type="dxa"/>
            <w:vMerge/>
            <w:tcBorders>
              <w:top w:val="single" w:sz="4" w:space="0" w:color="000000"/>
              <w:left w:val="single" w:sz="4" w:space="0" w:color="000000"/>
              <w:bottom w:val="single" w:sz="4" w:space="0" w:color="000000"/>
              <w:right w:val="single" w:sz="4" w:space="0" w:color="000000"/>
            </w:tcBorders>
          </w:tcPr>
          <w:p w:rsidR="00BF2B09" w:rsidRPr="006C009C" w:rsidRDefault="00BF2B09" w:rsidP="000F151F">
            <w:pPr>
              <w:widowControl w:val="0"/>
              <w:shd w:val="clear" w:color="auto" w:fill="FFFFFF" w:themeFill="background1"/>
              <w:rPr>
                <w:sz w:val="28"/>
                <w:szCs w:val="28"/>
              </w:rPr>
            </w:pPr>
          </w:p>
        </w:tc>
        <w:tc>
          <w:tcPr>
            <w:tcW w:w="3545" w:type="dxa"/>
            <w:tcBorders>
              <w:top w:val="single" w:sz="4" w:space="0" w:color="000000"/>
              <w:left w:val="single" w:sz="4" w:space="0" w:color="000000"/>
              <w:bottom w:val="single" w:sz="4" w:space="0" w:color="000000"/>
              <w:right w:val="single" w:sz="4" w:space="0" w:color="000000"/>
            </w:tcBorders>
          </w:tcPr>
          <w:p w:rsidR="00BF2B09" w:rsidRPr="006C009C" w:rsidRDefault="003C5CAB" w:rsidP="00E86E1E">
            <w:pPr>
              <w:widowControl w:val="0"/>
              <w:shd w:val="clear" w:color="auto" w:fill="FFFFFF" w:themeFill="background1"/>
              <w:contextualSpacing/>
              <w:jc w:val="center"/>
              <w:rPr>
                <w:sz w:val="28"/>
                <w:szCs w:val="28"/>
              </w:rPr>
            </w:pPr>
            <w:r w:rsidRPr="006C009C">
              <w:rPr>
                <w:sz w:val="28"/>
                <w:szCs w:val="28"/>
              </w:rPr>
              <w:t>от 1</w:t>
            </w:r>
            <w:r w:rsidR="00E86E1E" w:rsidRPr="006C009C">
              <w:rPr>
                <w:sz w:val="28"/>
                <w:szCs w:val="28"/>
              </w:rPr>
              <w:t>5 до 20</w:t>
            </w:r>
            <w:r w:rsidRPr="006C009C">
              <w:rPr>
                <w:sz w:val="28"/>
                <w:szCs w:val="28"/>
              </w:rPr>
              <w:t xml:space="preserve"> тыс. руб.</w:t>
            </w:r>
          </w:p>
        </w:tc>
        <w:tc>
          <w:tcPr>
            <w:tcW w:w="1274" w:type="dxa"/>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widowControl w:val="0"/>
              <w:shd w:val="clear" w:color="auto" w:fill="FFFFFF" w:themeFill="background1"/>
              <w:contextualSpacing/>
              <w:jc w:val="center"/>
              <w:rPr>
                <w:sz w:val="28"/>
                <w:szCs w:val="28"/>
              </w:rPr>
            </w:pPr>
            <w:r w:rsidRPr="006C009C">
              <w:rPr>
                <w:sz w:val="28"/>
                <w:szCs w:val="28"/>
              </w:rPr>
              <w:t>8</w:t>
            </w:r>
          </w:p>
        </w:tc>
      </w:tr>
      <w:tr w:rsidR="00BF2B09" w:rsidRPr="006C009C">
        <w:trPr>
          <w:trHeight w:val="270"/>
        </w:trPr>
        <w:tc>
          <w:tcPr>
            <w:tcW w:w="535" w:type="dxa"/>
            <w:vMerge/>
            <w:tcBorders>
              <w:top w:val="single" w:sz="4" w:space="0" w:color="000000"/>
              <w:left w:val="single" w:sz="4" w:space="0" w:color="000000"/>
              <w:bottom w:val="single" w:sz="4" w:space="0" w:color="000000"/>
              <w:right w:val="single" w:sz="4" w:space="0" w:color="000000"/>
            </w:tcBorders>
          </w:tcPr>
          <w:p w:rsidR="00BF2B09" w:rsidRPr="006C009C" w:rsidRDefault="00BF2B09" w:rsidP="000F151F">
            <w:pPr>
              <w:widowControl w:val="0"/>
              <w:shd w:val="clear" w:color="auto" w:fill="FFFFFF" w:themeFill="background1"/>
              <w:rPr>
                <w:sz w:val="28"/>
                <w:szCs w:val="28"/>
              </w:rPr>
            </w:pPr>
          </w:p>
        </w:tc>
        <w:tc>
          <w:tcPr>
            <w:tcW w:w="5017" w:type="dxa"/>
            <w:vMerge/>
            <w:tcBorders>
              <w:top w:val="single" w:sz="4" w:space="0" w:color="000000"/>
              <w:left w:val="single" w:sz="4" w:space="0" w:color="000000"/>
              <w:bottom w:val="single" w:sz="4" w:space="0" w:color="000000"/>
              <w:right w:val="single" w:sz="4" w:space="0" w:color="000000"/>
            </w:tcBorders>
          </w:tcPr>
          <w:p w:rsidR="00BF2B09" w:rsidRPr="006C009C" w:rsidRDefault="00BF2B09" w:rsidP="000F151F">
            <w:pPr>
              <w:widowControl w:val="0"/>
              <w:shd w:val="clear" w:color="auto" w:fill="FFFFFF" w:themeFill="background1"/>
              <w:rPr>
                <w:sz w:val="28"/>
                <w:szCs w:val="28"/>
              </w:rPr>
            </w:pPr>
          </w:p>
        </w:tc>
        <w:tc>
          <w:tcPr>
            <w:tcW w:w="3545" w:type="dxa"/>
            <w:tcBorders>
              <w:top w:val="single" w:sz="4" w:space="0" w:color="000000"/>
              <w:left w:val="single" w:sz="4" w:space="0" w:color="000000"/>
              <w:bottom w:val="single" w:sz="4" w:space="0" w:color="000000"/>
              <w:right w:val="single" w:sz="4" w:space="0" w:color="000000"/>
            </w:tcBorders>
          </w:tcPr>
          <w:p w:rsidR="00BF2B09" w:rsidRPr="006C009C" w:rsidRDefault="003C5CAB" w:rsidP="00E86E1E">
            <w:pPr>
              <w:widowControl w:val="0"/>
              <w:shd w:val="clear" w:color="auto" w:fill="FFFFFF" w:themeFill="background1"/>
              <w:contextualSpacing/>
              <w:jc w:val="center"/>
              <w:rPr>
                <w:sz w:val="28"/>
                <w:szCs w:val="28"/>
              </w:rPr>
            </w:pPr>
            <w:r w:rsidRPr="006C009C">
              <w:rPr>
                <w:sz w:val="28"/>
                <w:szCs w:val="28"/>
              </w:rPr>
              <w:t>до 1</w:t>
            </w:r>
            <w:r w:rsidR="00E86E1E" w:rsidRPr="006C009C">
              <w:rPr>
                <w:sz w:val="28"/>
                <w:szCs w:val="28"/>
              </w:rPr>
              <w:t>5</w:t>
            </w:r>
            <w:r w:rsidRPr="006C009C">
              <w:rPr>
                <w:sz w:val="28"/>
                <w:szCs w:val="28"/>
              </w:rPr>
              <w:t xml:space="preserve"> тыс. руб.</w:t>
            </w:r>
          </w:p>
        </w:tc>
        <w:tc>
          <w:tcPr>
            <w:tcW w:w="1274" w:type="dxa"/>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widowControl w:val="0"/>
              <w:shd w:val="clear" w:color="auto" w:fill="FFFFFF" w:themeFill="background1"/>
              <w:contextualSpacing/>
              <w:jc w:val="center"/>
              <w:rPr>
                <w:sz w:val="28"/>
                <w:szCs w:val="28"/>
              </w:rPr>
            </w:pPr>
            <w:r w:rsidRPr="006C009C">
              <w:rPr>
                <w:sz w:val="28"/>
                <w:szCs w:val="28"/>
              </w:rPr>
              <w:t>5</w:t>
            </w:r>
          </w:p>
        </w:tc>
      </w:tr>
      <w:tr w:rsidR="00BF2B09" w:rsidRPr="006C009C">
        <w:trPr>
          <w:trHeight w:val="226"/>
        </w:trPr>
        <w:tc>
          <w:tcPr>
            <w:tcW w:w="535" w:type="dxa"/>
            <w:vMerge w:val="restart"/>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widowControl w:val="0"/>
              <w:shd w:val="clear" w:color="auto" w:fill="FFFFFF" w:themeFill="background1"/>
              <w:contextualSpacing/>
              <w:jc w:val="center"/>
              <w:rPr>
                <w:sz w:val="28"/>
                <w:szCs w:val="28"/>
              </w:rPr>
            </w:pPr>
            <w:r w:rsidRPr="006C009C">
              <w:rPr>
                <w:sz w:val="28"/>
                <w:szCs w:val="28"/>
              </w:rPr>
              <w:t>6</w:t>
            </w:r>
          </w:p>
        </w:tc>
        <w:tc>
          <w:tcPr>
            <w:tcW w:w="5017" w:type="dxa"/>
            <w:vMerge w:val="restart"/>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widowControl w:val="0"/>
              <w:shd w:val="clear" w:color="auto" w:fill="FFFFFF" w:themeFill="background1"/>
              <w:contextualSpacing/>
              <w:jc w:val="both"/>
              <w:rPr>
                <w:sz w:val="28"/>
                <w:szCs w:val="28"/>
              </w:rPr>
            </w:pPr>
            <w:r w:rsidRPr="006C009C">
              <w:rPr>
                <w:sz w:val="28"/>
                <w:szCs w:val="28"/>
              </w:rPr>
              <w:t>Цена, предлагаемая участником конкурса на право заключения договора на размещение нестационарного торгового объекта</w:t>
            </w:r>
          </w:p>
        </w:tc>
        <w:tc>
          <w:tcPr>
            <w:tcW w:w="3545" w:type="dxa"/>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widowControl w:val="0"/>
              <w:shd w:val="clear" w:color="auto" w:fill="FFFFFF" w:themeFill="background1"/>
              <w:contextualSpacing/>
              <w:jc w:val="center"/>
              <w:rPr>
                <w:sz w:val="28"/>
                <w:szCs w:val="28"/>
              </w:rPr>
            </w:pPr>
            <w:r w:rsidRPr="006C009C">
              <w:rPr>
                <w:sz w:val="28"/>
                <w:szCs w:val="28"/>
              </w:rPr>
              <w:t>более 80% выше начальной цены конкурса</w:t>
            </w:r>
          </w:p>
        </w:tc>
        <w:tc>
          <w:tcPr>
            <w:tcW w:w="1274" w:type="dxa"/>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widowControl w:val="0"/>
              <w:shd w:val="clear" w:color="auto" w:fill="FFFFFF" w:themeFill="background1"/>
              <w:contextualSpacing/>
              <w:jc w:val="center"/>
              <w:rPr>
                <w:sz w:val="28"/>
                <w:szCs w:val="28"/>
              </w:rPr>
            </w:pPr>
            <w:r w:rsidRPr="006C009C">
              <w:rPr>
                <w:sz w:val="28"/>
                <w:szCs w:val="28"/>
              </w:rPr>
              <w:t>60</w:t>
            </w:r>
          </w:p>
        </w:tc>
      </w:tr>
      <w:tr w:rsidR="00BF2B09" w:rsidRPr="006C009C">
        <w:trPr>
          <w:trHeight w:val="226"/>
        </w:trPr>
        <w:tc>
          <w:tcPr>
            <w:tcW w:w="535" w:type="dxa"/>
            <w:vMerge/>
            <w:tcBorders>
              <w:top w:val="single" w:sz="4" w:space="0" w:color="000000"/>
              <w:left w:val="single" w:sz="4" w:space="0" w:color="000000"/>
              <w:bottom w:val="single" w:sz="4" w:space="0" w:color="000000"/>
              <w:right w:val="single" w:sz="4" w:space="0" w:color="000000"/>
            </w:tcBorders>
          </w:tcPr>
          <w:p w:rsidR="00BF2B09" w:rsidRPr="006C009C" w:rsidRDefault="00BF2B09" w:rsidP="000F151F">
            <w:pPr>
              <w:widowControl w:val="0"/>
              <w:shd w:val="clear" w:color="auto" w:fill="FFFFFF" w:themeFill="background1"/>
              <w:rPr>
                <w:sz w:val="28"/>
                <w:szCs w:val="28"/>
              </w:rPr>
            </w:pPr>
          </w:p>
        </w:tc>
        <w:tc>
          <w:tcPr>
            <w:tcW w:w="5017" w:type="dxa"/>
            <w:vMerge/>
            <w:tcBorders>
              <w:top w:val="single" w:sz="4" w:space="0" w:color="000000"/>
              <w:left w:val="single" w:sz="4" w:space="0" w:color="000000"/>
              <w:bottom w:val="single" w:sz="4" w:space="0" w:color="000000"/>
              <w:right w:val="single" w:sz="4" w:space="0" w:color="000000"/>
            </w:tcBorders>
          </w:tcPr>
          <w:p w:rsidR="00BF2B09" w:rsidRPr="006C009C" w:rsidRDefault="00BF2B09" w:rsidP="000F151F">
            <w:pPr>
              <w:widowControl w:val="0"/>
              <w:shd w:val="clear" w:color="auto" w:fill="FFFFFF" w:themeFill="background1"/>
              <w:rPr>
                <w:sz w:val="28"/>
                <w:szCs w:val="28"/>
              </w:rPr>
            </w:pPr>
          </w:p>
        </w:tc>
        <w:tc>
          <w:tcPr>
            <w:tcW w:w="3545" w:type="dxa"/>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widowControl w:val="0"/>
              <w:shd w:val="clear" w:color="auto" w:fill="FFFFFF" w:themeFill="background1"/>
              <w:contextualSpacing/>
              <w:jc w:val="center"/>
              <w:rPr>
                <w:sz w:val="28"/>
                <w:szCs w:val="28"/>
              </w:rPr>
            </w:pPr>
            <w:r w:rsidRPr="006C009C">
              <w:rPr>
                <w:sz w:val="28"/>
                <w:szCs w:val="28"/>
              </w:rPr>
              <w:t>от 60% до 80% выше начальной цены конкурса</w:t>
            </w:r>
          </w:p>
        </w:tc>
        <w:tc>
          <w:tcPr>
            <w:tcW w:w="1274" w:type="dxa"/>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widowControl w:val="0"/>
              <w:shd w:val="clear" w:color="auto" w:fill="FFFFFF" w:themeFill="background1"/>
              <w:contextualSpacing/>
              <w:jc w:val="center"/>
              <w:rPr>
                <w:sz w:val="28"/>
                <w:szCs w:val="28"/>
              </w:rPr>
            </w:pPr>
            <w:r w:rsidRPr="006C009C">
              <w:rPr>
                <w:sz w:val="28"/>
                <w:szCs w:val="28"/>
              </w:rPr>
              <w:t>55</w:t>
            </w:r>
          </w:p>
        </w:tc>
      </w:tr>
      <w:tr w:rsidR="00BF2B09" w:rsidRPr="006C009C">
        <w:trPr>
          <w:trHeight w:val="226"/>
        </w:trPr>
        <w:tc>
          <w:tcPr>
            <w:tcW w:w="535" w:type="dxa"/>
            <w:vMerge/>
            <w:tcBorders>
              <w:top w:val="single" w:sz="4" w:space="0" w:color="000000"/>
              <w:left w:val="single" w:sz="4" w:space="0" w:color="000000"/>
              <w:bottom w:val="single" w:sz="4" w:space="0" w:color="000000"/>
              <w:right w:val="single" w:sz="4" w:space="0" w:color="000000"/>
            </w:tcBorders>
          </w:tcPr>
          <w:p w:rsidR="00BF2B09" w:rsidRPr="006C009C" w:rsidRDefault="00BF2B09" w:rsidP="000F151F">
            <w:pPr>
              <w:widowControl w:val="0"/>
              <w:shd w:val="clear" w:color="auto" w:fill="FFFFFF" w:themeFill="background1"/>
              <w:rPr>
                <w:sz w:val="28"/>
                <w:szCs w:val="28"/>
              </w:rPr>
            </w:pPr>
          </w:p>
        </w:tc>
        <w:tc>
          <w:tcPr>
            <w:tcW w:w="5017" w:type="dxa"/>
            <w:vMerge/>
            <w:tcBorders>
              <w:top w:val="single" w:sz="4" w:space="0" w:color="000000"/>
              <w:left w:val="single" w:sz="4" w:space="0" w:color="000000"/>
              <w:bottom w:val="single" w:sz="4" w:space="0" w:color="000000"/>
              <w:right w:val="single" w:sz="4" w:space="0" w:color="000000"/>
            </w:tcBorders>
          </w:tcPr>
          <w:p w:rsidR="00BF2B09" w:rsidRPr="006C009C" w:rsidRDefault="00BF2B09" w:rsidP="000F151F">
            <w:pPr>
              <w:widowControl w:val="0"/>
              <w:shd w:val="clear" w:color="auto" w:fill="FFFFFF" w:themeFill="background1"/>
              <w:rPr>
                <w:sz w:val="28"/>
                <w:szCs w:val="28"/>
              </w:rPr>
            </w:pPr>
          </w:p>
        </w:tc>
        <w:tc>
          <w:tcPr>
            <w:tcW w:w="3545" w:type="dxa"/>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widowControl w:val="0"/>
              <w:shd w:val="clear" w:color="auto" w:fill="FFFFFF" w:themeFill="background1"/>
              <w:contextualSpacing/>
              <w:jc w:val="center"/>
              <w:rPr>
                <w:sz w:val="28"/>
                <w:szCs w:val="28"/>
              </w:rPr>
            </w:pPr>
            <w:r w:rsidRPr="006C009C">
              <w:rPr>
                <w:sz w:val="28"/>
                <w:szCs w:val="28"/>
              </w:rPr>
              <w:t>от 50% до 60% выше начальной цены конкурса</w:t>
            </w:r>
          </w:p>
        </w:tc>
        <w:tc>
          <w:tcPr>
            <w:tcW w:w="1274" w:type="dxa"/>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widowControl w:val="0"/>
              <w:shd w:val="clear" w:color="auto" w:fill="FFFFFF" w:themeFill="background1"/>
              <w:contextualSpacing/>
              <w:jc w:val="center"/>
              <w:rPr>
                <w:sz w:val="28"/>
                <w:szCs w:val="28"/>
              </w:rPr>
            </w:pPr>
            <w:r w:rsidRPr="006C009C">
              <w:rPr>
                <w:sz w:val="28"/>
                <w:szCs w:val="28"/>
              </w:rPr>
              <w:t>50</w:t>
            </w:r>
          </w:p>
        </w:tc>
      </w:tr>
      <w:tr w:rsidR="00BF2B09" w:rsidRPr="006C009C">
        <w:trPr>
          <w:trHeight w:val="226"/>
        </w:trPr>
        <w:tc>
          <w:tcPr>
            <w:tcW w:w="535" w:type="dxa"/>
            <w:vMerge/>
            <w:tcBorders>
              <w:top w:val="single" w:sz="4" w:space="0" w:color="000000"/>
              <w:left w:val="single" w:sz="4" w:space="0" w:color="000000"/>
              <w:bottom w:val="single" w:sz="4" w:space="0" w:color="000000"/>
              <w:right w:val="single" w:sz="4" w:space="0" w:color="000000"/>
            </w:tcBorders>
          </w:tcPr>
          <w:p w:rsidR="00BF2B09" w:rsidRPr="006C009C" w:rsidRDefault="00BF2B09" w:rsidP="000F151F">
            <w:pPr>
              <w:widowControl w:val="0"/>
              <w:shd w:val="clear" w:color="auto" w:fill="FFFFFF" w:themeFill="background1"/>
              <w:rPr>
                <w:sz w:val="28"/>
                <w:szCs w:val="28"/>
              </w:rPr>
            </w:pPr>
          </w:p>
        </w:tc>
        <w:tc>
          <w:tcPr>
            <w:tcW w:w="5017" w:type="dxa"/>
            <w:vMerge/>
            <w:tcBorders>
              <w:top w:val="single" w:sz="4" w:space="0" w:color="000000"/>
              <w:left w:val="single" w:sz="4" w:space="0" w:color="000000"/>
              <w:bottom w:val="single" w:sz="4" w:space="0" w:color="000000"/>
              <w:right w:val="single" w:sz="4" w:space="0" w:color="000000"/>
            </w:tcBorders>
          </w:tcPr>
          <w:p w:rsidR="00BF2B09" w:rsidRPr="006C009C" w:rsidRDefault="00BF2B09" w:rsidP="000F151F">
            <w:pPr>
              <w:widowControl w:val="0"/>
              <w:shd w:val="clear" w:color="auto" w:fill="FFFFFF" w:themeFill="background1"/>
              <w:rPr>
                <w:sz w:val="28"/>
                <w:szCs w:val="28"/>
              </w:rPr>
            </w:pPr>
          </w:p>
        </w:tc>
        <w:tc>
          <w:tcPr>
            <w:tcW w:w="3545" w:type="dxa"/>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widowControl w:val="0"/>
              <w:shd w:val="clear" w:color="auto" w:fill="FFFFFF" w:themeFill="background1"/>
              <w:contextualSpacing/>
              <w:jc w:val="center"/>
              <w:rPr>
                <w:sz w:val="28"/>
                <w:szCs w:val="28"/>
              </w:rPr>
            </w:pPr>
            <w:r w:rsidRPr="006C009C">
              <w:rPr>
                <w:sz w:val="28"/>
                <w:szCs w:val="28"/>
              </w:rPr>
              <w:t>от 40% до 50% выше начальной цены конкурса</w:t>
            </w:r>
          </w:p>
        </w:tc>
        <w:tc>
          <w:tcPr>
            <w:tcW w:w="1274" w:type="dxa"/>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widowControl w:val="0"/>
              <w:shd w:val="clear" w:color="auto" w:fill="FFFFFF" w:themeFill="background1"/>
              <w:contextualSpacing/>
              <w:jc w:val="center"/>
              <w:rPr>
                <w:sz w:val="28"/>
                <w:szCs w:val="28"/>
              </w:rPr>
            </w:pPr>
            <w:r w:rsidRPr="006C009C">
              <w:rPr>
                <w:sz w:val="28"/>
                <w:szCs w:val="28"/>
              </w:rPr>
              <w:t>45</w:t>
            </w:r>
          </w:p>
        </w:tc>
      </w:tr>
      <w:tr w:rsidR="00BF2B09" w:rsidRPr="006C009C">
        <w:trPr>
          <w:trHeight w:val="234"/>
        </w:trPr>
        <w:tc>
          <w:tcPr>
            <w:tcW w:w="535" w:type="dxa"/>
            <w:vMerge/>
            <w:tcBorders>
              <w:top w:val="single" w:sz="4" w:space="0" w:color="000000"/>
              <w:left w:val="single" w:sz="4" w:space="0" w:color="000000"/>
              <w:bottom w:val="single" w:sz="4" w:space="0" w:color="000000"/>
              <w:right w:val="single" w:sz="4" w:space="0" w:color="000000"/>
            </w:tcBorders>
          </w:tcPr>
          <w:p w:rsidR="00BF2B09" w:rsidRPr="006C009C" w:rsidRDefault="00BF2B09" w:rsidP="000F151F">
            <w:pPr>
              <w:widowControl w:val="0"/>
              <w:shd w:val="clear" w:color="auto" w:fill="FFFFFF" w:themeFill="background1"/>
              <w:rPr>
                <w:sz w:val="28"/>
                <w:szCs w:val="28"/>
              </w:rPr>
            </w:pPr>
          </w:p>
        </w:tc>
        <w:tc>
          <w:tcPr>
            <w:tcW w:w="5017" w:type="dxa"/>
            <w:vMerge/>
            <w:tcBorders>
              <w:top w:val="single" w:sz="4" w:space="0" w:color="000000"/>
              <w:left w:val="single" w:sz="4" w:space="0" w:color="000000"/>
              <w:bottom w:val="single" w:sz="4" w:space="0" w:color="000000"/>
              <w:right w:val="single" w:sz="4" w:space="0" w:color="000000"/>
            </w:tcBorders>
          </w:tcPr>
          <w:p w:rsidR="00BF2B09" w:rsidRPr="006C009C" w:rsidRDefault="00BF2B09" w:rsidP="000F151F">
            <w:pPr>
              <w:widowControl w:val="0"/>
              <w:shd w:val="clear" w:color="auto" w:fill="FFFFFF" w:themeFill="background1"/>
              <w:rPr>
                <w:sz w:val="28"/>
                <w:szCs w:val="28"/>
              </w:rPr>
            </w:pPr>
          </w:p>
        </w:tc>
        <w:tc>
          <w:tcPr>
            <w:tcW w:w="3545" w:type="dxa"/>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widowControl w:val="0"/>
              <w:shd w:val="clear" w:color="auto" w:fill="FFFFFF" w:themeFill="background1"/>
              <w:contextualSpacing/>
              <w:jc w:val="center"/>
              <w:rPr>
                <w:sz w:val="28"/>
                <w:szCs w:val="28"/>
              </w:rPr>
            </w:pPr>
            <w:r w:rsidRPr="006C009C">
              <w:rPr>
                <w:sz w:val="28"/>
                <w:szCs w:val="28"/>
              </w:rPr>
              <w:t>от 30% до 40% выше начальной цены конкурса</w:t>
            </w:r>
          </w:p>
        </w:tc>
        <w:tc>
          <w:tcPr>
            <w:tcW w:w="1274" w:type="dxa"/>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widowControl w:val="0"/>
              <w:shd w:val="clear" w:color="auto" w:fill="FFFFFF" w:themeFill="background1"/>
              <w:contextualSpacing/>
              <w:jc w:val="center"/>
              <w:rPr>
                <w:sz w:val="28"/>
                <w:szCs w:val="28"/>
              </w:rPr>
            </w:pPr>
            <w:r w:rsidRPr="006C009C">
              <w:rPr>
                <w:sz w:val="28"/>
                <w:szCs w:val="28"/>
              </w:rPr>
              <w:t>40</w:t>
            </w:r>
          </w:p>
        </w:tc>
      </w:tr>
      <w:tr w:rsidR="00BF2B09" w:rsidRPr="006C009C">
        <w:trPr>
          <w:trHeight w:val="237"/>
        </w:trPr>
        <w:tc>
          <w:tcPr>
            <w:tcW w:w="535" w:type="dxa"/>
            <w:vMerge/>
            <w:tcBorders>
              <w:top w:val="single" w:sz="4" w:space="0" w:color="000000"/>
              <w:left w:val="single" w:sz="4" w:space="0" w:color="000000"/>
              <w:bottom w:val="single" w:sz="4" w:space="0" w:color="000000"/>
              <w:right w:val="single" w:sz="4" w:space="0" w:color="000000"/>
            </w:tcBorders>
          </w:tcPr>
          <w:p w:rsidR="00BF2B09" w:rsidRPr="006C009C" w:rsidRDefault="00BF2B09" w:rsidP="000F151F">
            <w:pPr>
              <w:widowControl w:val="0"/>
              <w:shd w:val="clear" w:color="auto" w:fill="FFFFFF" w:themeFill="background1"/>
              <w:rPr>
                <w:sz w:val="28"/>
                <w:szCs w:val="28"/>
              </w:rPr>
            </w:pPr>
          </w:p>
        </w:tc>
        <w:tc>
          <w:tcPr>
            <w:tcW w:w="5017" w:type="dxa"/>
            <w:vMerge/>
            <w:tcBorders>
              <w:top w:val="single" w:sz="4" w:space="0" w:color="000000"/>
              <w:left w:val="single" w:sz="4" w:space="0" w:color="000000"/>
              <w:bottom w:val="single" w:sz="4" w:space="0" w:color="000000"/>
              <w:right w:val="single" w:sz="4" w:space="0" w:color="000000"/>
            </w:tcBorders>
          </w:tcPr>
          <w:p w:rsidR="00BF2B09" w:rsidRPr="006C009C" w:rsidRDefault="00BF2B09" w:rsidP="000F151F">
            <w:pPr>
              <w:widowControl w:val="0"/>
              <w:shd w:val="clear" w:color="auto" w:fill="FFFFFF" w:themeFill="background1"/>
              <w:rPr>
                <w:sz w:val="28"/>
                <w:szCs w:val="28"/>
              </w:rPr>
            </w:pPr>
          </w:p>
        </w:tc>
        <w:tc>
          <w:tcPr>
            <w:tcW w:w="3545" w:type="dxa"/>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widowControl w:val="0"/>
              <w:shd w:val="clear" w:color="auto" w:fill="FFFFFF" w:themeFill="background1"/>
              <w:contextualSpacing/>
              <w:jc w:val="center"/>
              <w:rPr>
                <w:sz w:val="28"/>
                <w:szCs w:val="28"/>
              </w:rPr>
            </w:pPr>
            <w:r w:rsidRPr="006C009C">
              <w:rPr>
                <w:sz w:val="28"/>
                <w:szCs w:val="28"/>
              </w:rPr>
              <w:t>от 20% до 30% выше начальной цены конкурса</w:t>
            </w:r>
          </w:p>
        </w:tc>
        <w:tc>
          <w:tcPr>
            <w:tcW w:w="1274" w:type="dxa"/>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widowControl w:val="0"/>
              <w:shd w:val="clear" w:color="auto" w:fill="FFFFFF" w:themeFill="background1"/>
              <w:contextualSpacing/>
              <w:jc w:val="center"/>
              <w:rPr>
                <w:sz w:val="28"/>
                <w:szCs w:val="28"/>
              </w:rPr>
            </w:pPr>
            <w:r w:rsidRPr="006C009C">
              <w:rPr>
                <w:sz w:val="28"/>
                <w:szCs w:val="28"/>
              </w:rPr>
              <w:t>35</w:t>
            </w:r>
          </w:p>
        </w:tc>
      </w:tr>
      <w:tr w:rsidR="00BF2B09" w:rsidRPr="006C009C">
        <w:trPr>
          <w:trHeight w:val="228"/>
        </w:trPr>
        <w:tc>
          <w:tcPr>
            <w:tcW w:w="535" w:type="dxa"/>
            <w:vMerge/>
            <w:tcBorders>
              <w:top w:val="single" w:sz="4" w:space="0" w:color="000000"/>
              <w:left w:val="single" w:sz="4" w:space="0" w:color="000000"/>
              <w:bottom w:val="single" w:sz="4" w:space="0" w:color="000000"/>
              <w:right w:val="single" w:sz="4" w:space="0" w:color="000000"/>
            </w:tcBorders>
          </w:tcPr>
          <w:p w:rsidR="00BF2B09" w:rsidRPr="006C009C" w:rsidRDefault="00BF2B09" w:rsidP="000F151F">
            <w:pPr>
              <w:widowControl w:val="0"/>
              <w:shd w:val="clear" w:color="auto" w:fill="FFFFFF" w:themeFill="background1"/>
              <w:rPr>
                <w:sz w:val="28"/>
                <w:szCs w:val="28"/>
              </w:rPr>
            </w:pPr>
          </w:p>
        </w:tc>
        <w:tc>
          <w:tcPr>
            <w:tcW w:w="5017" w:type="dxa"/>
            <w:vMerge/>
            <w:tcBorders>
              <w:top w:val="single" w:sz="4" w:space="0" w:color="000000"/>
              <w:left w:val="single" w:sz="4" w:space="0" w:color="000000"/>
              <w:bottom w:val="single" w:sz="4" w:space="0" w:color="000000"/>
              <w:right w:val="single" w:sz="4" w:space="0" w:color="000000"/>
            </w:tcBorders>
          </w:tcPr>
          <w:p w:rsidR="00BF2B09" w:rsidRPr="006C009C" w:rsidRDefault="00BF2B09" w:rsidP="000F151F">
            <w:pPr>
              <w:widowControl w:val="0"/>
              <w:shd w:val="clear" w:color="auto" w:fill="FFFFFF" w:themeFill="background1"/>
              <w:rPr>
                <w:sz w:val="28"/>
                <w:szCs w:val="28"/>
              </w:rPr>
            </w:pPr>
          </w:p>
        </w:tc>
        <w:tc>
          <w:tcPr>
            <w:tcW w:w="3545" w:type="dxa"/>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widowControl w:val="0"/>
              <w:shd w:val="clear" w:color="auto" w:fill="FFFFFF" w:themeFill="background1"/>
              <w:contextualSpacing/>
              <w:jc w:val="center"/>
              <w:rPr>
                <w:sz w:val="28"/>
                <w:szCs w:val="28"/>
              </w:rPr>
            </w:pPr>
            <w:r w:rsidRPr="006C009C">
              <w:rPr>
                <w:sz w:val="28"/>
                <w:szCs w:val="28"/>
              </w:rPr>
              <w:t>до 20% выше начальной цены конкурса</w:t>
            </w:r>
          </w:p>
        </w:tc>
        <w:tc>
          <w:tcPr>
            <w:tcW w:w="1274" w:type="dxa"/>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widowControl w:val="0"/>
              <w:shd w:val="clear" w:color="auto" w:fill="FFFFFF" w:themeFill="background1"/>
              <w:contextualSpacing/>
              <w:jc w:val="center"/>
              <w:rPr>
                <w:sz w:val="28"/>
                <w:szCs w:val="28"/>
              </w:rPr>
            </w:pPr>
            <w:r w:rsidRPr="006C009C">
              <w:rPr>
                <w:sz w:val="28"/>
                <w:szCs w:val="28"/>
              </w:rPr>
              <w:t>30</w:t>
            </w:r>
          </w:p>
        </w:tc>
      </w:tr>
    </w:tbl>
    <w:p w:rsidR="00BF2B09" w:rsidRPr="006C009C" w:rsidRDefault="00BF2B09" w:rsidP="000F151F">
      <w:pPr>
        <w:widowControl w:val="0"/>
        <w:shd w:val="clear" w:color="auto" w:fill="FFFFFF" w:themeFill="background1"/>
        <w:jc w:val="both"/>
        <w:rPr>
          <w:color w:val="000000" w:themeColor="text1"/>
          <w:sz w:val="28"/>
          <w:szCs w:val="28"/>
        </w:rPr>
      </w:pPr>
    </w:p>
    <w:p w:rsidR="00BF2B09" w:rsidRPr="006C009C" w:rsidRDefault="003C5CAB" w:rsidP="000F151F">
      <w:pPr>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По результатам оценки конкурсной документации конкурсная комиссия определяет победителя конкурса.</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нестационарного торгового объекта (объекта по оказанию услуг) при условии соответствия представленных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(объекта по оказанию услуг) на территории сельского поселения.</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Внесенный Победителем конкурса задаток засчитывается в оплату цены права на заключение договора на размещение нестационарного торгового объекта (объекта по оказанию услуг), сложившейся по итогам проведения конкурса.</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Лицам, участвовавшим в конкурсе, но не победившим в нем, задаток возвращается в течение семи рабочих дней со дня подписания протокола о результатах конкурса.</w:t>
      </w:r>
    </w:p>
    <w:p w:rsidR="00BF2B09" w:rsidRPr="006C009C" w:rsidRDefault="003C5CAB" w:rsidP="000F151F">
      <w:pPr>
        <w:widowControl w:val="0"/>
        <w:shd w:val="clear" w:color="auto" w:fill="FFFFFF" w:themeFill="background1"/>
        <w:ind w:firstLine="709"/>
        <w:outlineLvl w:val="1"/>
        <w:rPr>
          <w:rFonts w:eastAsia="Calibri"/>
          <w:color w:val="000000" w:themeColor="text1"/>
          <w:sz w:val="28"/>
          <w:szCs w:val="28"/>
          <w:lang w:eastAsia="en-US"/>
        </w:rPr>
      </w:pPr>
      <w:bookmarkStart w:id="15" w:name="Par150"/>
      <w:bookmarkEnd w:id="15"/>
      <w:r w:rsidRPr="006C009C">
        <w:rPr>
          <w:rFonts w:eastAsia="Calibri"/>
          <w:color w:val="000000" w:themeColor="text1"/>
          <w:sz w:val="28"/>
          <w:szCs w:val="28"/>
          <w:lang w:eastAsia="en-US"/>
        </w:rPr>
        <w:t>7. Оформление результатов конкурса</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7.1. Решение конкурсной комиссии о победителе конкурса оформляется протоколом о результатах проведения конкурса, в котором указываются:</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а) предмет конкурса;</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б) состав конкурсной комиссии;</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в) наименования участников конкурса;</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lastRenderedPageBreak/>
        <w:t>г) наименование победителя (победителей) конкурса;</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д) основания принятия решения об отклонении заявлений на участие в конкурсе (при необходимости);</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е) основания признания конкурса несостоявшимся (при необходимости);</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ж) срок, на который размещается нестационарный торговый объект (объект по оказанию услуг).</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Протокол подписывается всеми членами конкурсной комиссии и утверждается председателем конкурсной комиссии.</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bookmarkStart w:id="16" w:name="Par161"/>
      <w:bookmarkEnd w:id="16"/>
      <w:r w:rsidRPr="006C009C">
        <w:rPr>
          <w:rFonts w:eastAsia="Calibri"/>
          <w:color w:val="000000" w:themeColor="text1"/>
          <w:sz w:val="28"/>
          <w:szCs w:val="28"/>
          <w:lang w:eastAsia="en-US"/>
        </w:rPr>
        <w:t>7.2. Протокол о результатах конкурса является основанием для заключения с победителем договора на право размещения нестационарного торгового объекта (объекта по оказанию услуг).</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В течение 10 рабочих дней со дня проведения конкурса между победителем и Администрацией заключается договор на право размещения нестационарного торгового объекта (объекта по оказанию услуг).</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Изменение существенных условий договора на размещение, а также передача или уступка прав третьим лицам без письменного согласия Администрации по такому договору не допускается.</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7.3. В случае уклонения победителя конкурса от заключения договора в сроки, указанные в п. 7.2 Положения, он утрачивает право на размещение нестационарного торгового объекта (объекта по оказанию услуг).</w:t>
      </w:r>
    </w:p>
    <w:p w:rsidR="00BF2B09" w:rsidRPr="006C009C" w:rsidRDefault="003C5CAB" w:rsidP="000F151F">
      <w:pPr>
        <w:widowControl w:val="0"/>
        <w:shd w:val="clear" w:color="auto" w:fill="FFFFFF" w:themeFill="background1"/>
        <w:ind w:firstLine="709"/>
        <w:jc w:val="both"/>
        <w:rPr>
          <w:rFonts w:eastAsia="Calibri"/>
          <w:color w:val="000000" w:themeColor="text1"/>
          <w:sz w:val="28"/>
          <w:szCs w:val="28"/>
          <w:lang w:eastAsia="en-US"/>
        </w:rPr>
      </w:pPr>
      <w:r w:rsidRPr="006C009C">
        <w:rPr>
          <w:rFonts w:eastAsia="Calibri"/>
          <w:color w:val="000000" w:themeColor="text1"/>
          <w:sz w:val="28"/>
          <w:szCs w:val="28"/>
          <w:lang w:eastAsia="en-US"/>
        </w:rPr>
        <w:t>7.4. Итоги проведения конкурса размещаются на официальном сайте администрации в сети «Интернет</w:t>
      </w:r>
      <w:r w:rsidRPr="006C009C">
        <w:rPr>
          <w:color w:val="000000" w:themeColor="text1"/>
          <w:sz w:val="28"/>
          <w:szCs w:val="28"/>
        </w:rPr>
        <w:t>».</w:t>
      </w:r>
    </w:p>
    <w:p w:rsidR="00BF2B09" w:rsidRPr="006C009C" w:rsidRDefault="00BF2B09"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BF2B09" w:rsidRPr="006C009C" w:rsidRDefault="00BF2B09"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BF2B09" w:rsidRPr="006C009C" w:rsidRDefault="00BF2B09"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BF2B09" w:rsidRPr="006C009C" w:rsidRDefault="00BF2B09"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BF2B09" w:rsidRPr="006C009C" w:rsidRDefault="00BF2B09"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BF2B09" w:rsidRPr="006C009C" w:rsidRDefault="00BF2B09"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BF2B09" w:rsidRPr="006C009C" w:rsidRDefault="00BF2B09"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BF2B09" w:rsidRPr="006C009C" w:rsidRDefault="00BF2B09"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BF2B09" w:rsidRPr="006C009C" w:rsidRDefault="00BF2B09"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BF2B09" w:rsidRPr="006C009C" w:rsidRDefault="00BF2B09"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BF2B09" w:rsidRPr="006C009C" w:rsidRDefault="00BF2B09"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BF2B09" w:rsidRPr="006C009C" w:rsidRDefault="00BF2B09"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BF2B09" w:rsidRPr="006C009C" w:rsidRDefault="00BF2B09"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BF2B09" w:rsidRPr="006C009C" w:rsidRDefault="00BF2B09"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BF2B09" w:rsidRPr="006C009C" w:rsidRDefault="00BF2B09"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BF2B09" w:rsidRPr="006C009C" w:rsidRDefault="00BF2B09"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BF2B09" w:rsidRPr="006C009C" w:rsidRDefault="00BF2B09"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BF2B09" w:rsidRPr="006C009C" w:rsidRDefault="00BF2B09"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BF2B09" w:rsidRPr="006C009C" w:rsidRDefault="00BF2B09"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BF2B09" w:rsidRPr="006C009C" w:rsidRDefault="00BF2B09"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BF2B09" w:rsidRPr="006C009C" w:rsidRDefault="00BF2B09"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BF2B09" w:rsidRPr="006C009C" w:rsidRDefault="00BF2B09"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BF2B09" w:rsidRPr="006C009C" w:rsidRDefault="00BF2B09"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0A0ADD" w:rsidRPr="006C009C" w:rsidRDefault="000A0ADD"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0A0ADD" w:rsidRPr="006C009C" w:rsidRDefault="000A0ADD"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BF2B09" w:rsidRPr="006C009C" w:rsidRDefault="00BF2B09" w:rsidP="000F151F">
      <w:pPr>
        <w:pStyle w:val="ConsPlusNormal0"/>
        <w:shd w:val="clear" w:color="auto" w:fill="FFFFFF" w:themeFill="background1"/>
        <w:ind w:right="-598" w:firstLine="0"/>
        <w:outlineLvl w:val="1"/>
        <w:rPr>
          <w:rFonts w:ascii="Times New Roman" w:hAnsi="Times New Roman" w:cs="Times New Roman"/>
          <w:color w:val="000000" w:themeColor="text1"/>
          <w:sz w:val="28"/>
          <w:szCs w:val="28"/>
        </w:rPr>
      </w:pPr>
    </w:p>
    <w:p w:rsidR="00BF2B09" w:rsidRPr="006C009C" w:rsidRDefault="003C5CAB"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r w:rsidRPr="006C009C">
        <w:rPr>
          <w:rFonts w:ascii="Times New Roman" w:hAnsi="Times New Roman" w:cs="Times New Roman"/>
          <w:color w:val="000000" w:themeColor="text1"/>
          <w:sz w:val="28"/>
          <w:szCs w:val="28"/>
        </w:rPr>
        <w:t xml:space="preserve">Приложение к Порядку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w:t>
      </w:r>
      <w:r w:rsidR="002606A5" w:rsidRPr="006C009C">
        <w:rPr>
          <w:rFonts w:ascii="Times New Roman" w:hAnsi="Times New Roman" w:cs="Times New Roman"/>
          <w:color w:val="000000" w:themeColor="text1"/>
          <w:sz w:val="28"/>
          <w:szCs w:val="28"/>
        </w:rPr>
        <w:t>Ариевский</w:t>
      </w:r>
      <w:r w:rsidRPr="006C009C">
        <w:rPr>
          <w:rFonts w:ascii="Times New Roman" w:hAnsi="Times New Roman" w:cs="Times New Roman"/>
          <w:color w:val="000000" w:themeColor="text1"/>
          <w:sz w:val="28"/>
          <w:szCs w:val="28"/>
        </w:rPr>
        <w:t xml:space="preserve"> сельсовет муниципального района Дуванский район Республики Башкортостан</w:t>
      </w:r>
    </w:p>
    <w:p w:rsidR="00BF2B09" w:rsidRPr="006C009C" w:rsidRDefault="00BF2B09" w:rsidP="000F151F">
      <w:pPr>
        <w:shd w:val="clear" w:color="auto" w:fill="FFFFFF" w:themeFill="background1"/>
        <w:spacing w:line="238" w:lineRule="atLeast"/>
        <w:ind w:firstLine="284"/>
        <w:jc w:val="both"/>
        <w:rPr>
          <w:color w:val="000000" w:themeColor="text1"/>
          <w:sz w:val="28"/>
          <w:szCs w:val="28"/>
        </w:rPr>
      </w:pPr>
    </w:p>
    <w:p w:rsidR="00BF2B09" w:rsidRPr="006C009C" w:rsidRDefault="003C5CAB" w:rsidP="000F151F">
      <w:pPr>
        <w:shd w:val="clear" w:color="auto" w:fill="FFFFFF" w:themeFill="background1"/>
        <w:spacing w:line="238" w:lineRule="atLeast"/>
        <w:ind w:firstLine="709"/>
        <w:jc w:val="center"/>
        <w:rPr>
          <w:b/>
          <w:color w:val="000000" w:themeColor="text1"/>
          <w:sz w:val="28"/>
          <w:szCs w:val="28"/>
        </w:rPr>
      </w:pPr>
      <w:r w:rsidRPr="006C009C">
        <w:rPr>
          <w:b/>
          <w:color w:val="000000" w:themeColor="text1"/>
          <w:sz w:val="28"/>
          <w:szCs w:val="28"/>
        </w:rPr>
        <w:t xml:space="preserve">Типовая форма договора на размещение нестационарного торгового объекта (объекта по оказанию услуг) на территории сельского поселения </w:t>
      </w:r>
      <w:r w:rsidR="002606A5" w:rsidRPr="006C009C">
        <w:rPr>
          <w:b/>
          <w:color w:val="000000" w:themeColor="text1"/>
          <w:sz w:val="28"/>
          <w:szCs w:val="28"/>
        </w:rPr>
        <w:t>Ариевский</w:t>
      </w:r>
      <w:r w:rsidRPr="006C009C">
        <w:rPr>
          <w:b/>
          <w:color w:val="000000" w:themeColor="text1"/>
          <w:sz w:val="28"/>
          <w:szCs w:val="28"/>
        </w:rPr>
        <w:t xml:space="preserve"> сельсовет муниципального района Дуванский район Республики Башкортостан</w:t>
      </w:r>
    </w:p>
    <w:p w:rsidR="00BF2B09" w:rsidRPr="006C009C" w:rsidRDefault="00BF2B09" w:rsidP="000F151F">
      <w:pPr>
        <w:shd w:val="clear" w:color="auto" w:fill="FFFFFF" w:themeFill="background1"/>
        <w:spacing w:line="238" w:lineRule="atLeast"/>
        <w:ind w:firstLine="709"/>
        <w:jc w:val="both"/>
        <w:rPr>
          <w:color w:val="000000" w:themeColor="text1"/>
          <w:sz w:val="28"/>
          <w:szCs w:val="28"/>
        </w:rPr>
      </w:pP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_________________________________в лице ______________________,</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 xml:space="preserve">(полное наименование победителя конкурса)               (должность, Ф.И.О.) действующего на основании _________________________, именуемое в дальнейшем «Победитель конкурса», с одной стороны, и Администрация  сельского поселения </w:t>
      </w:r>
      <w:r w:rsidR="002606A5" w:rsidRPr="006C009C">
        <w:rPr>
          <w:color w:val="000000" w:themeColor="text1"/>
          <w:sz w:val="28"/>
          <w:szCs w:val="28"/>
        </w:rPr>
        <w:t>Ариевский</w:t>
      </w:r>
      <w:r w:rsidRPr="006C009C">
        <w:rPr>
          <w:color w:val="000000" w:themeColor="text1"/>
          <w:sz w:val="28"/>
          <w:szCs w:val="28"/>
        </w:rPr>
        <w:t xml:space="preserve"> сельсовет муниципального района Дуванский район Республики Башкортостан в лице __________________________,действующая на основании__________, именуемая в дальнейшем «Администрация», с другой стороны, а вместе именуемые «Стороны», по результатам открытого конкурса на право заключения договора на размещение нестационарного торгового объекта (объекта по оказанию услуг) (полное наименование конкурса и реквизиты постановления администрации сельского поселения </w:t>
      </w:r>
      <w:r w:rsidR="002606A5" w:rsidRPr="006C009C">
        <w:rPr>
          <w:color w:val="000000" w:themeColor="text1"/>
          <w:sz w:val="28"/>
          <w:szCs w:val="28"/>
        </w:rPr>
        <w:t>Ариевский</w:t>
      </w:r>
      <w:r w:rsidRPr="006C009C">
        <w:rPr>
          <w:color w:val="000000" w:themeColor="text1"/>
          <w:sz w:val="28"/>
          <w:szCs w:val="28"/>
        </w:rPr>
        <w:t xml:space="preserve"> сельсовет муниципального района Дуванский район Республики Башкортостан о проведении конкурса) и на основании протокола о результатах конкурса № ___ от _____ заключили настоящий договор о нижеследующем:</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1. Предмет договора</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1.1. Администрация предоставляет Победителю конкурса право разместить нестационарный торговый объект (объект по оказанию услуг): __________________________________________________________________</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(вид и специализация объекта)</w:t>
      </w:r>
    </w:p>
    <w:p w:rsidR="00BF2B09" w:rsidRPr="006C009C" w:rsidRDefault="003C5CAB" w:rsidP="000F151F">
      <w:pPr>
        <w:shd w:val="clear" w:color="auto" w:fill="FFFFFF" w:themeFill="background1"/>
        <w:spacing w:line="238" w:lineRule="atLeast"/>
        <w:jc w:val="both"/>
        <w:rPr>
          <w:color w:val="000000" w:themeColor="text1"/>
          <w:sz w:val="28"/>
          <w:szCs w:val="28"/>
        </w:rPr>
      </w:pPr>
      <w:r w:rsidRPr="006C009C">
        <w:rPr>
          <w:color w:val="000000" w:themeColor="text1"/>
          <w:sz w:val="28"/>
          <w:szCs w:val="28"/>
        </w:rPr>
        <w:t>__________________________________________________________________</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(далее-Объект): __________________________________________________________________,</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(месторасположение Объекта)</w:t>
      </w:r>
    </w:p>
    <w:p w:rsidR="00BF2B09" w:rsidRPr="006C009C" w:rsidRDefault="003C5CAB" w:rsidP="000F151F">
      <w:pPr>
        <w:shd w:val="clear" w:color="auto" w:fill="FFFFFF" w:themeFill="background1"/>
        <w:spacing w:line="238" w:lineRule="atLeast"/>
        <w:jc w:val="both"/>
        <w:rPr>
          <w:color w:val="000000" w:themeColor="text1"/>
          <w:sz w:val="28"/>
          <w:szCs w:val="28"/>
        </w:rPr>
      </w:pPr>
      <w:r w:rsidRPr="006C009C">
        <w:rPr>
          <w:color w:val="000000" w:themeColor="text1"/>
          <w:sz w:val="28"/>
          <w:szCs w:val="28"/>
        </w:rPr>
        <w:t xml:space="preserve">согласно утвержденной Схеме размещения,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сельского поселения </w:t>
      </w:r>
      <w:r w:rsidR="002606A5" w:rsidRPr="006C009C">
        <w:rPr>
          <w:color w:val="000000" w:themeColor="text1"/>
          <w:sz w:val="28"/>
          <w:szCs w:val="28"/>
        </w:rPr>
        <w:t>Ариевский</w:t>
      </w:r>
      <w:r w:rsidRPr="006C009C">
        <w:rPr>
          <w:color w:val="000000" w:themeColor="text1"/>
          <w:sz w:val="28"/>
          <w:szCs w:val="28"/>
        </w:rPr>
        <w:t xml:space="preserve"> сельсовет муниципального района Дуванский район Республики Башкортостан.</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lastRenderedPageBreak/>
        <w:t>1.2. Настоящий договор на размещение нестационарного Объекта является подтверждением права Победителя конкурса на осуществление торговой деятельности (деятельности по оказанию услуг) в месте, установленном схемой размещения нестационарных Объектов и пунктом 1.1 настоящего договора.</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1.3. Период размещения Объекта устанавливается с «__</w:t>
      </w:r>
      <w:proofErr w:type="gramStart"/>
      <w:r w:rsidRPr="006C009C">
        <w:rPr>
          <w:color w:val="000000" w:themeColor="text1"/>
          <w:sz w:val="28"/>
          <w:szCs w:val="28"/>
        </w:rPr>
        <w:t>_»_</w:t>
      </w:r>
      <w:proofErr w:type="gramEnd"/>
      <w:r w:rsidRPr="006C009C">
        <w:rPr>
          <w:color w:val="000000" w:themeColor="text1"/>
          <w:sz w:val="28"/>
          <w:szCs w:val="28"/>
        </w:rPr>
        <w:t>_____ _______г. по «____» _________ ________ г.</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2. Размер оплаты и порядок расчетов</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2.1. Цена права на заключение договора на размещение Объекта устанавливается в размере итоговой цены конкурса, за которую Победитель конкурса приобрел право на заключение настоящего договора, и составляет _______________________________________________ и оплачивается в следующем порядке:</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 задаток в размере _______ (_______________) рублей, оплаченный для участия в конкурсе, засчитывается в счет цены права;</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 оставшаяся часть цены права оплачивается в следующем порядке:</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_____________________________</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2.2. Оплата цены права производится по следующим реквизитам______________________________________________________.</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2.3. Размер цены права, указанной в пункте 2.1 настоящего договора, не может быть изменен по соглашению сторон.</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3. Права и обязанности Сторон</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3.1. Победитель конкурса имеет право:</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3.1.1. Разместить Объект по месторасположению в соответствии с пунктом 1.1 настоящего договора.</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 xml:space="preserve">3.1.2. Использовать Объект для осуществления деятельности по оказанию услуг розничной торговли (общественного питания, бытовых услуг и т.п.) (нужное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сельского поселения </w:t>
      </w:r>
      <w:r w:rsidR="002606A5" w:rsidRPr="006C009C">
        <w:rPr>
          <w:color w:val="000000" w:themeColor="text1"/>
          <w:sz w:val="28"/>
          <w:szCs w:val="28"/>
        </w:rPr>
        <w:t>Ариевский</w:t>
      </w:r>
      <w:r w:rsidRPr="006C009C">
        <w:rPr>
          <w:color w:val="000000" w:themeColor="text1"/>
          <w:sz w:val="28"/>
          <w:szCs w:val="28"/>
        </w:rPr>
        <w:t xml:space="preserve"> сельсовет муниципального района Дуванский район Республики Башкортостан.</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3.2. Победитель конкурса обязан:</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3.2.1. Своевременно оплатить цену права на заключение договора на размещение Объекта.</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3.2.2. Сохранять вид и специализацию, месторасположение и размеры Объекта в течение установленного периода размещения Объекта.</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 xml:space="preserve">3.2.3. 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сельского поселения </w:t>
      </w:r>
      <w:r w:rsidR="002606A5" w:rsidRPr="006C009C">
        <w:rPr>
          <w:color w:val="000000" w:themeColor="text1"/>
          <w:sz w:val="28"/>
          <w:szCs w:val="28"/>
        </w:rPr>
        <w:t>Ариевский</w:t>
      </w:r>
      <w:r w:rsidRPr="006C009C">
        <w:rPr>
          <w:color w:val="000000" w:themeColor="text1"/>
          <w:sz w:val="28"/>
          <w:szCs w:val="28"/>
        </w:rPr>
        <w:t xml:space="preserve"> сельсовет муниципального района Дуванский район Республики Башкортостан.</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3.2.4. Обеспечить сохранение внешнего вида и оформления Объекта в течение всего срока действия настоящего договора.</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3.2.5. Обеспечить соблюдение санитарных норм и правил, вывоз мусора и иных отходов от использования Объекта.</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3.2.6. Не допускать загрязнение, захламление места размещения Объекта.</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lastRenderedPageBreak/>
        <w:t>3.2.8.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3.2.9. Использовать Объект способами, которые не должны наносить вред окружающей среде.</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3.2.10. Не допускать передачу прав по настоящему договору третьим лицам, без письменного согласия Администрации.</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3.3. Администрация имеет право:</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3.3.1. В любое время действия договора проверять соблюдение Победителем конкурса требований настоящего договора на месте размещения Объекта.</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3.3.2. Требовать досрочного расторжения договора и возмещения убытков в случае, если Победитель конкурса размещает Объект не в соответствии с его видом, специализацией, периодом размещения, схемой и иными условиями настоящего договора.</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4. Срок действия договора</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4.1. Настоящий договор действует с момента его подписания сторонами и до «___» _________ 20___, а в части исполнения обязательств по оплате - до момента исполнения таких обязательств.</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5. Ответственность сторон</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5.2. В случае ненадлежащего исполнения обязательств по оплате цены права, указанной в п.2.1. настоящего договора Победитель конкурса обязан выплатить Администрации пеню в размере ___% от просроченной суммы за каждый день просрочки.</w:t>
      </w:r>
    </w:p>
    <w:p w:rsidR="00B24B80" w:rsidRPr="006C009C" w:rsidRDefault="00B24B80" w:rsidP="000F151F">
      <w:pPr>
        <w:shd w:val="clear" w:color="auto" w:fill="FFFFFF" w:themeFill="background1"/>
        <w:spacing w:line="238" w:lineRule="atLeast"/>
        <w:ind w:firstLine="709"/>
        <w:jc w:val="center"/>
        <w:rPr>
          <w:color w:val="000000" w:themeColor="text1"/>
          <w:sz w:val="28"/>
          <w:szCs w:val="28"/>
        </w:rPr>
      </w:pPr>
    </w:p>
    <w:p w:rsidR="00BF2B09" w:rsidRPr="006C009C" w:rsidRDefault="003C5CAB" w:rsidP="000F151F">
      <w:pPr>
        <w:shd w:val="clear" w:color="auto" w:fill="FFFFFF" w:themeFill="background1"/>
        <w:spacing w:line="238" w:lineRule="atLeast"/>
        <w:ind w:firstLine="709"/>
        <w:jc w:val="center"/>
        <w:rPr>
          <w:color w:val="000000" w:themeColor="text1"/>
          <w:sz w:val="28"/>
          <w:szCs w:val="28"/>
        </w:rPr>
      </w:pPr>
      <w:r w:rsidRPr="006C009C">
        <w:rPr>
          <w:color w:val="000000" w:themeColor="text1"/>
          <w:sz w:val="28"/>
          <w:szCs w:val="28"/>
        </w:rPr>
        <w:t>6. Изменение и прекращение договора</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 xml:space="preserve">6.1. По соглашению Сторон настоящий договор может быть изменен. </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6.2. Внесение изменений в настоящий договор осуществляется путем заключения дополнительного соглашения, подписываемого сторонами.</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6.3. Настоящий договор расторгается в случаях:</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1)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2) по решению суда 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3) 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BF2B09" w:rsidRPr="006C009C" w:rsidRDefault="00BF2B09" w:rsidP="000F151F">
      <w:pPr>
        <w:shd w:val="clear" w:color="auto" w:fill="FFFFFF" w:themeFill="background1"/>
        <w:spacing w:line="238" w:lineRule="atLeast"/>
        <w:ind w:firstLine="709"/>
        <w:jc w:val="center"/>
        <w:rPr>
          <w:color w:val="000000" w:themeColor="text1"/>
          <w:sz w:val="28"/>
          <w:szCs w:val="28"/>
        </w:rPr>
      </w:pPr>
    </w:p>
    <w:p w:rsidR="00BF2B09" w:rsidRPr="006C009C" w:rsidRDefault="003C5CAB" w:rsidP="000F151F">
      <w:pPr>
        <w:shd w:val="clear" w:color="auto" w:fill="FFFFFF" w:themeFill="background1"/>
        <w:spacing w:line="238" w:lineRule="atLeast"/>
        <w:ind w:firstLine="709"/>
        <w:jc w:val="center"/>
        <w:rPr>
          <w:color w:val="000000" w:themeColor="text1"/>
          <w:sz w:val="28"/>
          <w:szCs w:val="28"/>
        </w:rPr>
      </w:pPr>
      <w:r w:rsidRPr="006C009C">
        <w:rPr>
          <w:color w:val="000000" w:themeColor="text1"/>
          <w:sz w:val="28"/>
          <w:szCs w:val="28"/>
        </w:rPr>
        <w:t>7. Заключительные положения</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C009C">
        <w:rPr>
          <w:color w:val="000000" w:themeColor="text1"/>
          <w:sz w:val="28"/>
          <w:szCs w:val="28"/>
        </w:rPr>
        <w:t>недостижения</w:t>
      </w:r>
      <w:proofErr w:type="spellEnd"/>
      <w:r w:rsidRPr="006C009C">
        <w:rPr>
          <w:color w:val="000000" w:themeColor="text1"/>
          <w:sz w:val="28"/>
          <w:szCs w:val="28"/>
        </w:rPr>
        <w:t xml:space="preserve"> </w:t>
      </w:r>
      <w:r w:rsidRPr="006C009C">
        <w:rPr>
          <w:color w:val="000000" w:themeColor="text1"/>
          <w:sz w:val="28"/>
          <w:szCs w:val="28"/>
        </w:rPr>
        <w:lastRenderedPageBreak/>
        <w:t>согласия передаются на рассмотрение Арбитражного суда Республики Башкортостан в установленном порядке.</w:t>
      </w:r>
    </w:p>
    <w:p w:rsidR="00BF2B09" w:rsidRPr="006C009C" w:rsidRDefault="003C5CAB" w:rsidP="000F151F">
      <w:pPr>
        <w:shd w:val="clear" w:color="auto" w:fill="FFFFFF" w:themeFill="background1"/>
        <w:spacing w:line="238" w:lineRule="atLeast"/>
        <w:ind w:firstLine="709"/>
        <w:jc w:val="both"/>
        <w:rPr>
          <w:color w:val="000000" w:themeColor="text1"/>
          <w:sz w:val="28"/>
          <w:szCs w:val="28"/>
        </w:rPr>
      </w:pPr>
      <w:r w:rsidRPr="006C009C">
        <w:rPr>
          <w:color w:val="000000" w:themeColor="text1"/>
          <w:sz w:val="28"/>
          <w:szCs w:val="28"/>
        </w:rPr>
        <w:t>7.2. Настоящий договор составлен в 2 экземплярах, имеющих одинаковую юридическую силу, - по одному для каждой из Сторон, один из которых хранится в Администрации весь период действия договора.</w:t>
      </w:r>
    </w:p>
    <w:p w:rsidR="00BF2B09" w:rsidRPr="006C009C" w:rsidRDefault="00BF2B09" w:rsidP="000F151F">
      <w:pPr>
        <w:shd w:val="clear" w:color="auto" w:fill="FFFFFF" w:themeFill="background1"/>
        <w:spacing w:line="238" w:lineRule="atLeast"/>
        <w:ind w:firstLine="709"/>
        <w:jc w:val="both"/>
        <w:rPr>
          <w:color w:val="000000" w:themeColor="text1"/>
          <w:sz w:val="28"/>
          <w:szCs w:val="28"/>
        </w:rPr>
      </w:pPr>
    </w:p>
    <w:p w:rsidR="00BF2B09" w:rsidRPr="006C009C" w:rsidRDefault="003C5CAB" w:rsidP="000F151F">
      <w:pPr>
        <w:shd w:val="clear" w:color="auto" w:fill="FFFFFF" w:themeFill="background1"/>
        <w:spacing w:line="238" w:lineRule="atLeast"/>
        <w:ind w:firstLine="709"/>
        <w:jc w:val="center"/>
        <w:rPr>
          <w:color w:val="000000" w:themeColor="text1"/>
          <w:sz w:val="28"/>
          <w:szCs w:val="28"/>
        </w:rPr>
      </w:pPr>
      <w:r w:rsidRPr="006C009C">
        <w:rPr>
          <w:color w:val="000000" w:themeColor="text1"/>
          <w:sz w:val="28"/>
          <w:szCs w:val="28"/>
        </w:rPr>
        <w:t>8. Реквизиты и подписи Сторон</w:t>
      </w:r>
    </w:p>
    <w:p w:rsidR="00BF2B09" w:rsidRPr="006C009C" w:rsidRDefault="00BF2B09" w:rsidP="000F151F">
      <w:pPr>
        <w:shd w:val="clear" w:color="auto" w:fill="FFFFFF" w:themeFill="background1"/>
        <w:spacing w:line="238" w:lineRule="atLeast"/>
        <w:ind w:firstLine="709"/>
        <w:jc w:val="center"/>
        <w:rPr>
          <w:color w:val="000000" w:themeColor="text1"/>
          <w:sz w:val="28"/>
          <w:szCs w:val="28"/>
        </w:rPr>
      </w:pPr>
    </w:p>
    <w:tbl>
      <w:tblPr>
        <w:tblStyle w:val="af6"/>
        <w:tblW w:w="9571" w:type="dxa"/>
        <w:tblLayout w:type="fixed"/>
        <w:tblLook w:val="04A0" w:firstRow="1" w:lastRow="0" w:firstColumn="1" w:lastColumn="0" w:noHBand="0" w:noVBand="1"/>
      </w:tblPr>
      <w:tblGrid>
        <w:gridCol w:w="4785"/>
        <w:gridCol w:w="4786"/>
      </w:tblGrid>
      <w:tr w:rsidR="00BF2B09" w:rsidRPr="006C009C">
        <w:tc>
          <w:tcPr>
            <w:tcW w:w="4785" w:type="dxa"/>
            <w:tcBorders>
              <w:top w:val="nil"/>
              <w:left w:val="nil"/>
              <w:bottom w:val="nil"/>
              <w:right w:val="nil"/>
            </w:tcBorders>
          </w:tcPr>
          <w:p w:rsidR="00BF2B09" w:rsidRPr="006C009C" w:rsidRDefault="003C5CAB" w:rsidP="000F151F">
            <w:pPr>
              <w:widowControl w:val="0"/>
              <w:shd w:val="clear" w:color="auto" w:fill="FFFFFF" w:themeFill="background1"/>
              <w:spacing w:line="238" w:lineRule="atLeast"/>
              <w:jc w:val="both"/>
              <w:rPr>
                <w:color w:val="000000" w:themeColor="text1"/>
                <w:sz w:val="28"/>
                <w:szCs w:val="28"/>
              </w:rPr>
            </w:pPr>
            <w:r w:rsidRPr="006C009C">
              <w:rPr>
                <w:color w:val="000000" w:themeColor="text1"/>
                <w:sz w:val="28"/>
                <w:szCs w:val="28"/>
              </w:rPr>
              <w:t>Победитель конкурса ___________________________________</w:t>
            </w:r>
          </w:p>
          <w:p w:rsidR="00BF2B09" w:rsidRPr="006C009C" w:rsidRDefault="00BF2B09" w:rsidP="000F151F">
            <w:pPr>
              <w:widowControl w:val="0"/>
              <w:shd w:val="clear" w:color="auto" w:fill="FFFFFF" w:themeFill="background1"/>
              <w:spacing w:line="238" w:lineRule="atLeast"/>
              <w:ind w:firstLine="709"/>
              <w:jc w:val="both"/>
              <w:rPr>
                <w:color w:val="000000" w:themeColor="text1"/>
                <w:sz w:val="28"/>
                <w:szCs w:val="28"/>
              </w:rPr>
            </w:pPr>
          </w:p>
          <w:p w:rsidR="00BF2B09" w:rsidRPr="006C009C" w:rsidRDefault="00BF2B09" w:rsidP="000F151F">
            <w:pPr>
              <w:widowControl w:val="0"/>
              <w:shd w:val="clear" w:color="auto" w:fill="FFFFFF" w:themeFill="background1"/>
              <w:spacing w:line="238" w:lineRule="atLeast"/>
              <w:ind w:firstLine="709"/>
              <w:jc w:val="both"/>
              <w:rPr>
                <w:color w:val="000000" w:themeColor="text1"/>
                <w:sz w:val="28"/>
                <w:szCs w:val="28"/>
              </w:rPr>
            </w:pPr>
          </w:p>
          <w:p w:rsidR="00BF2B09" w:rsidRPr="006C009C" w:rsidRDefault="00BF2B09" w:rsidP="000F151F">
            <w:pPr>
              <w:widowControl w:val="0"/>
              <w:shd w:val="clear" w:color="auto" w:fill="FFFFFF" w:themeFill="background1"/>
              <w:spacing w:line="238" w:lineRule="atLeast"/>
              <w:ind w:firstLine="709"/>
              <w:jc w:val="both"/>
              <w:rPr>
                <w:color w:val="000000" w:themeColor="text1"/>
                <w:sz w:val="28"/>
                <w:szCs w:val="28"/>
              </w:rPr>
            </w:pPr>
          </w:p>
          <w:p w:rsidR="00BF2B09" w:rsidRPr="006C009C" w:rsidRDefault="003C5CAB" w:rsidP="000F151F">
            <w:pPr>
              <w:widowControl w:val="0"/>
              <w:shd w:val="clear" w:color="auto" w:fill="FFFFFF" w:themeFill="background1"/>
              <w:spacing w:line="238" w:lineRule="atLeast"/>
              <w:jc w:val="both"/>
              <w:rPr>
                <w:color w:val="000000" w:themeColor="text1"/>
                <w:sz w:val="28"/>
                <w:szCs w:val="28"/>
              </w:rPr>
            </w:pPr>
            <w:r w:rsidRPr="006C009C">
              <w:rPr>
                <w:color w:val="000000" w:themeColor="text1"/>
                <w:sz w:val="28"/>
                <w:szCs w:val="28"/>
              </w:rPr>
              <w:t>Подпись</w:t>
            </w:r>
          </w:p>
          <w:p w:rsidR="00BF2B09" w:rsidRPr="006C009C" w:rsidRDefault="003C5CAB" w:rsidP="000F151F">
            <w:pPr>
              <w:widowControl w:val="0"/>
              <w:shd w:val="clear" w:color="auto" w:fill="FFFFFF" w:themeFill="background1"/>
              <w:spacing w:line="238" w:lineRule="atLeast"/>
              <w:jc w:val="both"/>
              <w:rPr>
                <w:color w:val="000000" w:themeColor="text1"/>
                <w:sz w:val="28"/>
                <w:szCs w:val="28"/>
              </w:rPr>
            </w:pPr>
            <w:r w:rsidRPr="006C009C">
              <w:rPr>
                <w:color w:val="000000" w:themeColor="text1"/>
                <w:sz w:val="28"/>
                <w:szCs w:val="28"/>
              </w:rPr>
              <w:t xml:space="preserve"> М.П.</w:t>
            </w:r>
          </w:p>
          <w:p w:rsidR="00BF2B09" w:rsidRPr="006C009C" w:rsidRDefault="00BF2B09" w:rsidP="000F151F">
            <w:pPr>
              <w:widowControl w:val="0"/>
              <w:shd w:val="clear" w:color="auto" w:fill="FFFFFF" w:themeFill="background1"/>
              <w:spacing w:line="238" w:lineRule="atLeast"/>
              <w:jc w:val="center"/>
              <w:rPr>
                <w:color w:val="000000" w:themeColor="text1"/>
                <w:sz w:val="28"/>
                <w:szCs w:val="28"/>
              </w:rPr>
            </w:pPr>
          </w:p>
        </w:tc>
        <w:tc>
          <w:tcPr>
            <w:tcW w:w="4785" w:type="dxa"/>
            <w:tcBorders>
              <w:top w:val="nil"/>
              <w:left w:val="nil"/>
              <w:bottom w:val="nil"/>
              <w:right w:val="nil"/>
            </w:tcBorders>
          </w:tcPr>
          <w:p w:rsidR="00BF2B09" w:rsidRPr="006C009C" w:rsidRDefault="003C5CAB" w:rsidP="000F151F">
            <w:pPr>
              <w:widowControl w:val="0"/>
              <w:shd w:val="clear" w:color="auto" w:fill="FFFFFF" w:themeFill="background1"/>
              <w:tabs>
                <w:tab w:val="left" w:pos="3686"/>
              </w:tabs>
              <w:spacing w:line="238" w:lineRule="atLeast"/>
              <w:jc w:val="both"/>
              <w:rPr>
                <w:color w:val="000000" w:themeColor="text1"/>
                <w:sz w:val="28"/>
                <w:szCs w:val="28"/>
              </w:rPr>
            </w:pPr>
            <w:r w:rsidRPr="006C009C">
              <w:rPr>
                <w:color w:val="000000" w:themeColor="text1"/>
                <w:sz w:val="28"/>
                <w:szCs w:val="28"/>
              </w:rPr>
              <w:t xml:space="preserve">Администрация сельского поселения </w:t>
            </w:r>
            <w:r w:rsidR="002606A5" w:rsidRPr="006C009C">
              <w:rPr>
                <w:color w:val="000000" w:themeColor="text1"/>
                <w:sz w:val="28"/>
                <w:szCs w:val="28"/>
              </w:rPr>
              <w:t>Ариевский</w:t>
            </w:r>
            <w:r w:rsidRPr="006C009C">
              <w:rPr>
                <w:color w:val="000000" w:themeColor="text1"/>
                <w:sz w:val="28"/>
                <w:szCs w:val="28"/>
              </w:rPr>
              <w:t xml:space="preserve"> сельсовет муниципального района Дуванский район Республики Башкортостан</w:t>
            </w:r>
          </w:p>
          <w:p w:rsidR="00BF2B09" w:rsidRPr="006C009C" w:rsidRDefault="00BF2B09" w:rsidP="000F151F">
            <w:pPr>
              <w:widowControl w:val="0"/>
              <w:shd w:val="clear" w:color="auto" w:fill="FFFFFF" w:themeFill="background1"/>
              <w:tabs>
                <w:tab w:val="left" w:pos="3686"/>
              </w:tabs>
              <w:spacing w:line="238" w:lineRule="atLeast"/>
              <w:jc w:val="both"/>
              <w:rPr>
                <w:color w:val="000000" w:themeColor="text1"/>
                <w:sz w:val="28"/>
                <w:szCs w:val="28"/>
              </w:rPr>
            </w:pPr>
          </w:p>
          <w:p w:rsidR="00BF2B09" w:rsidRPr="006C009C" w:rsidRDefault="003C5CAB" w:rsidP="000F151F">
            <w:pPr>
              <w:widowControl w:val="0"/>
              <w:shd w:val="clear" w:color="auto" w:fill="FFFFFF" w:themeFill="background1"/>
              <w:tabs>
                <w:tab w:val="left" w:pos="3686"/>
              </w:tabs>
              <w:spacing w:line="238" w:lineRule="atLeast"/>
              <w:jc w:val="both"/>
              <w:rPr>
                <w:color w:val="000000" w:themeColor="text1"/>
                <w:sz w:val="28"/>
                <w:szCs w:val="28"/>
              </w:rPr>
            </w:pPr>
            <w:r w:rsidRPr="006C009C">
              <w:rPr>
                <w:color w:val="000000" w:themeColor="text1"/>
                <w:sz w:val="28"/>
                <w:szCs w:val="28"/>
              </w:rPr>
              <w:t>Подпись</w:t>
            </w:r>
          </w:p>
          <w:p w:rsidR="00BF2B09" w:rsidRPr="006C009C" w:rsidRDefault="003C5CAB" w:rsidP="000F151F">
            <w:pPr>
              <w:widowControl w:val="0"/>
              <w:shd w:val="clear" w:color="auto" w:fill="FFFFFF" w:themeFill="background1"/>
              <w:tabs>
                <w:tab w:val="left" w:pos="3686"/>
              </w:tabs>
              <w:spacing w:line="238" w:lineRule="atLeast"/>
              <w:jc w:val="both"/>
              <w:rPr>
                <w:color w:val="000000" w:themeColor="text1"/>
                <w:sz w:val="28"/>
                <w:szCs w:val="28"/>
              </w:rPr>
            </w:pPr>
            <w:r w:rsidRPr="006C009C">
              <w:rPr>
                <w:color w:val="000000" w:themeColor="text1"/>
                <w:sz w:val="28"/>
                <w:szCs w:val="28"/>
              </w:rPr>
              <w:t>М.П.</w:t>
            </w:r>
          </w:p>
          <w:p w:rsidR="00BF2B09" w:rsidRPr="006C009C" w:rsidRDefault="00BF2B09" w:rsidP="000F151F">
            <w:pPr>
              <w:widowControl w:val="0"/>
              <w:shd w:val="clear" w:color="auto" w:fill="FFFFFF" w:themeFill="background1"/>
              <w:spacing w:line="238" w:lineRule="atLeast"/>
              <w:jc w:val="center"/>
              <w:rPr>
                <w:color w:val="000000" w:themeColor="text1"/>
                <w:sz w:val="28"/>
                <w:szCs w:val="28"/>
              </w:rPr>
            </w:pPr>
          </w:p>
        </w:tc>
      </w:tr>
    </w:tbl>
    <w:p w:rsidR="00BF2B09" w:rsidRPr="006C009C" w:rsidRDefault="00BF2B09" w:rsidP="000F151F">
      <w:pPr>
        <w:shd w:val="clear" w:color="auto" w:fill="FFFFFF" w:themeFill="background1"/>
        <w:rPr>
          <w:sz w:val="28"/>
          <w:szCs w:val="28"/>
        </w:rPr>
        <w:sectPr w:rsidR="00BF2B09" w:rsidRPr="006C009C" w:rsidSect="00DA10F3">
          <w:pgSz w:w="11906" w:h="16838"/>
          <w:pgMar w:top="709" w:right="851" w:bottom="1134" w:left="851" w:header="0" w:footer="0" w:gutter="0"/>
          <w:cols w:space="720"/>
          <w:formProt w:val="0"/>
          <w:docGrid w:linePitch="360"/>
        </w:sectPr>
      </w:pPr>
    </w:p>
    <w:p w:rsidR="00BF2B09" w:rsidRPr="006C009C" w:rsidRDefault="00BF2B09" w:rsidP="000F151F">
      <w:pPr>
        <w:shd w:val="clear" w:color="auto" w:fill="FFFFFF" w:themeFill="background1"/>
        <w:ind w:firstLine="709"/>
        <w:jc w:val="both"/>
        <w:rPr>
          <w:color w:val="000000" w:themeColor="text1"/>
          <w:sz w:val="28"/>
          <w:szCs w:val="28"/>
        </w:rPr>
      </w:pPr>
    </w:p>
    <w:p w:rsidR="00BF2B09" w:rsidRPr="006C009C" w:rsidRDefault="00BF2B09" w:rsidP="000F151F">
      <w:pPr>
        <w:shd w:val="clear" w:color="auto" w:fill="FFFFFF" w:themeFill="background1"/>
        <w:ind w:firstLine="709"/>
        <w:jc w:val="both"/>
        <w:rPr>
          <w:color w:val="000000" w:themeColor="text1"/>
          <w:sz w:val="28"/>
          <w:szCs w:val="28"/>
        </w:rPr>
      </w:pPr>
    </w:p>
    <w:p w:rsidR="00BF2B09" w:rsidRPr="006C009C" w:rsidRDefault="00BF2B09" w:rsidP="000F151F">
      <w:pPr>
        <w:shd w:val="clear" w:color="auto" w:fill="FFFFFF" w:themeFill="background1"/>
        <w:ind w:firstLine="709"/>
        <w:jc w:val="both"/>
        <w:rPr>
          <w:color w:val="000000" w:themeColor="text1"/>
          <w:sz w:val="28"/>
          <w:szCs w:val="28"/>
        </w:rPr>
      </w:pPr>
    </w:p>
    <w:p w:rsidR="00BF2B09" w:rsidRPr="006C009C" w:rsidRDefault="00BF2B09" w:rsidP="000F151F">
      <w:pPr>
        <w:shd w:val="clear" w:color="auto" w:fill="FFFFFF" w:themeFill="background1"/>
        <w:ind w:firstLine="709"/>
        <w:jc w:val="both"/>
        <w:rPr>
          <w:color w:val="000000" w:themeColor="text1"/>
          <w:sz w:val="28"/>
          <w:szCs w:val="28"/>
        </w:rPr>
      </w:pPr>
    </w:p>
    <w:p w:rsidR="00BF2B09" w:rsidRPr="006C009C" w:rsidRDefault="00BF2B09" w:rsidP="000F151F">
      <w:pPr>
        <w:shd w:val="clear" w:color="auto" w:fill="FFFFFF" w:themeFill="background1"/>
        <w:ind w:firstLine="709"/>
        <w:jc w:val="both"/>
        <w:rPr>
          <w:color w:val="000000" w:themeColor="text1"/>
          <w:sz w:val="28"/>
          <w:szCs w:val="28"/>
        </w:rPr>
      </w:pPr>
    </w:p>
    <w:p w:rsidR="00BF2B09" w:rsidRPr="006C009C" w:rsidRDefault="00BF2B09" w:rsidP="000F151F">
      <w:pPr>
        <w:shd w:val="clear" w:color="auto" w:fill="FFFFFF" w:themeFill="background1"/>
        <w:ind w:firstLine="709"/>
        <w:jc w:val="both"/>
        <w:rPr>
          <w:color w:val="000000" w:themeColor="text1"/>
          <w:sz w:val="28"/>
          <w:szCs w:val="28"/>
        </w:rPr>
      </w:pPr>
    </w:p>
    <w:p w:rsidR="00BF2B09" w:rsidRPr="006C009C" w:rsidRDefault="00BF2B09" w:rsidP="000F151F">
      <w:pPr>
        <w:shd w:val="clear" w:color="auto" w:fill="FFFFFF" w:themeFill="background1"/>
        <w:rPr>
          <w:sz w:val="28"/>
          <w:szCs w:val="28"/>
        </w:rPr>
        <w:sectPr w:rsidR="00BF2B09" w:rsidRPr="006C009C">
          <w:type w:val="continuous"/>
          <w:pgSz w:w="11906" w:h="16838"/>
          <w:pgMar w:top="1134" w:right="851" w:bottom="1134" w:left="851" w:header="0" w:footer="0" w:gutter="0"/>
          <w:cols w:num="2" w:space="708"/>
          <w:formProt w:val="0"/>
          <w:docGrid w:linePitch="360"/>
        </w:sectPr>
      </w:pPr>
    </w:p>
    <w:p w:rsidR="00456DF5" w:rsidRPr="006C009C" w:rsidRDefault="00456DF5" w:rsidP="006C009C">
      <w:pPr>
        <w:pStyle w:val="ConsPlusNormal0"/>
        <w:shd w:val="clear" w:color="auto" w:fill="FFFFFF" w:themeFill="background1"/>
        <w:ind w:right="-598" w:firstLine="0"/>
        <w:outlineLvl w:val="1"/>
        <w:rPr>
          <w:rFonts w:ascii="Times New Roman" w:hAnsi="Times New Roman" w:cs="Times New Roman"/>
          <w:color w:val="000000" w:themeColor="text1"/>
          <w:sz w:val="28"/>
          <w:szCs w:val="28"/>
        </w:rPr>
      </w:pPr>
    </w:p>
    <w:p w:rsidR="00456DF5" w:rsidRPr="006C009C" w:rsidRDefault="00456DF5"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BF2B09" w:rsidRDefault="00BF2B09"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P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B24B80" w:rsidRPr="006C009C" w:rsidRDefault="00B24B80"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BF2B09" w:rsidRPr="006C009C" w:rsidRDefault="003C5CAB"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r w:rsidRPr="006C009C">
        <w:rPr>
          <w:rFonts w:ascii="Times New Roman" w:hAnsi="Times New Roman" w:cs="Times New Roman"/>
          <w:color w:val="000000" w:themeColor="text1"/>
          <w:sz w:val="28"/>
          <w:szCs w:val="28"/>
        </w:rPr>
        <w:t xml:space="preserve">Приложение к Порядку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w:t>
      </w:r>
      <w:r w:rsidR="002606A5" w:rsidRPr="006C009C">
        <w:rPr>
          <w:rFonts w:ascii="Times New Roman" w:hAnsi="Times New Roman" w:cs="Times New Roman"/>
          <w:color w:val="000000" w:themeColor="text1"/>
          <w:sz w:val="28"/>
          <w:szCs w:val="28"/>
        </w:rPr>
        <w:t>Ариевский</w:t>
      </w:r>
      <w:r w:rsidRPr="006C009C">
        <w:rPr>
          <w:rFonts w:ascii="Times New Roman" w:hAnsi="Times New Roman" w:cs="Times New Roman"/>
          <w:color w:val="000000" w:themeColor="text1"/>
          <w:sz w:val="28"/>
          <w:szCs w:val="28"/>
        </w:rPr>
        <w:t xml:space="preserve"> сельсовет муниципального района Дуванский район Республики Башкортостан</w:t>
      </w:r>
    </w:p>
    <w:p w:rsidR="00BF2B09" w:rsidRPr="006C009C" w:rsidRDefault="00BF2B09"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BF2B09" w:rsidRPr="006C009C" w:rsidRDefault="003C5CAB" w:rsidP="000F151F">
      <w:pPr>
        <w:widowControl w:val="0"/>
        <w:shd w:val="clear" w:color="auto" w:fill="FFFFFF" w:themeFill="background1"/>
        <w:ind w:firstLine="284"/>
        <w:jc w:val="center"/>
        <w:rPr>
          <w:rFonts w:eastAsia="Calibri"/>
          <w:b/>
          <w:bCs/>
          <w:color w:val="000000" w:themeColor="text1"/>
          <w:sz w:val="28"/>
          <w:szCs w:val="28"/>
          <w:lang w:eastAsia="en-US"/>
        </w:rPr>
      </w:pPr>
      <w:bookmarkStart w:id="17" w:name="Par484"/>
      <w:bookmarkEnd w:id="17"/>
      <w:r w:rsidRPr="006C009C">
        <w:rPr>
          <w:rFonts w:eastAsia="Calibri"/>
          <w:b/>
          <w:bCs/>
          <w:color w:val="000000" w:themeColor="text1"/>
          <w:sz w:val="28"/>
          <w:szCs w:val="28"/>
          <w:lang w:eastAsia="en-US"/>
        </w:rPr>
        <w:t xml:space="preserve">Конкурсная документация, </w:t>
      </w:r>
    </w:p>
    <w:p w:rsidR="00BF2B09" w:rsidRPr="006C009C" w:rsidRDefault="003C5CAB" w:rsidP="000F151F">
      <w:pPr>
        <w:widowControl w:val="0"/>
        <w:shd w:val="clear" w:color="auto" w:fill="FFFFFF" w:themeFill="background1"/>
        <w:ind w:firstLine="284"/>
        <w:jc w:val="center"/>
        <w:rPr>
          <w:rFonts w:eastAsia="Calibri"/>
          <w:b/>
          <w:bCs/>
          <w:color w:val="000000" w:themeColor="text1"/>
          <w:sz w:val="28"/>
          <w:szCs w:val="28"/>
          <w:lang w:eastAsia="en-US"/>
        </w:rPr>
      </w:pPr>
      <w:r w:rsidRPr="006C009C">
        <w:rPr>
          <w:rFonts w:eastAsia="Calibri"/>
          <w:b/>
          <w:bCs/>
          <w:color w:val="000000" w:themeColor="text1"/>
          <w:sz w:val="28"/>
          <w:szCs w:val="28"/>
          <w:lang w:eastAsia="en-US"/>
        </w:rPr>
        <w:t xml:space="preserve">представляемая участником конкурса на право размещения нестационарных объектов торговли (объектов по оказанию услуг) на территории сельского поселения </w:t>
      </w:r>
      <w:r w:rsidR="002606A5" w:rsidRPr="006C009C">
        <w:rPr>
          <w:rFonts w:eastAsia="Calibri"/>
          <w:b/>
          <w:bCs/>
          <w:color w:val="000000" w:themeColor="text1"/>
          <w:sz w:val="28"/>
          <w:szCs w:val="28"/>
          <w:lang w:eastAsia="en-US"/>
        </w:rPr>
        <w:t>Ариевский</w:t>
      </w:r>
      <w:r w:rsidRPr="006C009C">
        <w:rPr>
          <w:rFonts w:eastAsia="Calibri"/>
          <w:b/>
          <w:bCs/>
          <w:color w:val="000000" w:themeColor="text1"/>
          <w:sz w:val="28"/>
          <w:szCs w:val="28"/>
          <w:lang w:eastAsia="en-US"/>
        </w:rPr>
        <w:t xml:space="preserve"> сельсовет муниципального района Дуванский район Республики Башкортостан</w:t>
      </w:r>
    </w:p>
    <w:p w:rsidR="00BF2B09" w:rsidRPr="006C009C" w:rsidRDefault="00BF2B09" w:rsidP="000F151F">
      <w:pPr>
        <w:widowControl w:val="0"/>
        <w:shd w:val="clear" w:color="auto" w:fill="FFFFFF" w:themeFill="background1"/>
        <w:jc w:val="both"/>
        <w:rPr>
          <w:color w:val="000000" w:themeColor="text1"/>
          <w:sz w:val="28"/>
          <w:szCs w:val="28"/>
        </w:rPr>
      </w:pPr>
    </w:p>
    <w:p w:rsidR="00BF2B09" w:rsidRPr="006C009C" w:rsidRDefault="003C5CAB" w:rsidP="000F151F">
      <w:pPr>
        <w:widowControl w:val="0"/>
        <w:shd w:val="clear" w:color="auto" w:fill="FFFFFF" w:themeFill="background1"/>
        <w:jc w:val="both"/>
        <w:rPr>
          <w:color w:val="000000" w:themeColor="text1"/>
          <w:sz w:val="28"/>
          <w:szCs w:val="28"/>
        </w:rPr>
      </w:pPr>
      <w:r w:rsidRPr="006C009C">
        <w:rPr>
          <w:color w:val="000000" w:themeColor="text1"/>
          <w:sz w:val="28"/>
          <w:szCs w:val="28"/>
        </w:rPr>
        <w:t>ЛОТ N ____________________</w:t>
      </w:r>
    </w:p>
    <w:p w:rsidR="00BF2B09" w:rsidRPr="006C009C" w:rsidRDefault="003C5CAB" w:rsidP="000F151F">
      <w:pPr>
        <w:widowControl w:val="0"/>
        <w:shd w:val="clear" w:color="auto" w:fill="FFFFFF" w:themeFill="background1"/>
        <w:jc w:val="both"/>
        <w:rPr>
          <w:color w:val="000000" w:themeColor="text1"/>
          <w:sz w:val="28"/>
          <w:szCs w:val="28"/>
        </w:rPr>
      </w:pPr>
      <w:r w:rsidRPr="006C009C">
        <w:rPr>
          <w:color w:val="000000" w:themeColor="text1"/>
          <w:sz w:val="28"/>
          <w:szCs w:val="28"/>
        </w:rPr>
        <w:t>Адрес объекта: ________________________________</w:t>
      </w:r>
    </w:p>
    <w:p w:rsidR="00BF2B09" w:rsidRPr="006C009C" w:rsidRDefault="003C5CAB" w:rsidP="000F151F">
      <w:pPr>
        <w:widowControl w:val="0"/>
        <w:shd w:val="clear" w:color="auto" w:fill="FFFFFF" w:themeFill="background1"/>
        <w:jc w:val="both"/>
        <w:rPr>
          <w:color w:val="000000" w:themeColor="text1"/>
          <w:sz w:val="28"/>
          <w:szCs w:val="28"/>
        </w:rPr>
      </w:pPr>
      <w:r w:rsidRPr="006C009C">
        <w:rPr>
          <w:color w:val="000000" w:themeColor="text1"/>
          <w:sz w:val="28"/>
          <w:szCs w:val="28"/>
        </w:rPr>
        <w:t>Специализация объекта: ________________________</w:t>
      </w:r>
    </w:p>
    <w:p w:rsidR="00456DF5" w:rsidRPr="006C009C" w:rsidRDefault="003C5CAB" w:rsidP="000F151F">
      <w:pPr>
        <w:widowControl w:val="0"/>
        <w:shd w:val="clear" w:color="auto" w:fill="FFFFFF" w:themeFill="background1"/>
        <w:jc w:val="both"/>
        <w:rPr>
          <w:color w:val="000000" w:themeColor="text1"/>
          <w:sz w:val="28"/>
          <w:szCs w:val="28"/>
        </w:rPr>
      </w:pPr>
      <w:r w:rsidRPr="006C009C">
        <w:rPr>
          <w:color w:val="000000" w:themeColor="text1"/>
          <w:sz w:val="28"/>
          <w:szCs w:val="28"/>
        </w:rPr>
        <w:t>Конкурсные предложения участника</w:t>
      </w:r>
      <w:r w:rsidR="00456DF5" w:rsidRPr="006C009C">
        <w:rPr>
          <w:color w:val="000000" w:themeColor="text1"/>
          <w:sz w:val="28"/>
          <w:szCs w:val="28"/>
        </w:rPr>
        <w:t>________________________________________</w:t>
      </w:r>
    </w:p>
    <w:p w:rsidR="00BF2B09" w:rsidRPr="006C009C" w:rsidRDefault="00456DF5" w:rsidP="00456DF5">
      <w:pPr>
        <w:widowControl w:val="0"/>
        <w:shd w:val="clear" w:color="auto" w:fill="FFFFFF" w:themeFill="background1"/>
        <w:rPr>
          <w:color w:val="000000" w:themeColor="text1"/>
          <w:sz w:val="28"/>
          <w:szCs w:val="28"/>
        </w:rPr>
      </w:pPr>
      <w:r w:rsidRPr="006C009C">
        <w:rPr>
          <w:color w:val="000000" w:themeColor="text1"/>
          <w:sz w:val="28"/>
          <w:szCs w:val="28"/>
        </w:rPr>
        <w:t xml:space="preserve">                                                                               </w:t>
      </w:r>
      <w:r w:rsidR="003C5CAB" w:rsidRPr="006C009C">
        <w:rPr>
          <w:color w:val="000000" w:themeColor="text1"/>
          <w:sz w:val="28"/>
          <w:szCs w:val="28"/>
        </w:rPr>
        <w:t xml:space="preserve"> (наименование участника) _________________________________________________________________</w:t>
      </w:r>
    </w:p>
    <w:tbl>
      <w:tblPr>
        <w:tblW w:w="9720" w:type="dxa"/>
        <w:tblInd w:w="74" w:type="dxa"/>
        <w:tblLayout w:type="fixed"/>
        <w:tblCellMar>
          <w:left w:w="75" w:type="dxa"/>
          <w:right w:w="75" w:type="dxa"/>
        </w:tblCellMar>
        <w:tblLook w:val="0000" w:firstRow="0" w:lastRow="0" w:firstColumn="0" w:lastColumn="0" w:noHBand="0" w:noVBand="0"/>
      </w:tblPr>
      <w:tblGrid>
        <w:gridCol w:w="595"/>
        <w:gridCol w:w="6725"/>
        <w:gridCol w:w="2400"/>
      </w:tblGrid>
      <w:tr w:rsidR="00BF2B09" w:rsidRPr="006C009C">
        <w:trPr>
          <w:trHeight w:val="600"/>
        </w:trPr>
        <w:tc>
          <w:tcPr>
            <w:tcW w:w="595" w:type="dxa"/>
            <w:tcBorders>
              <w:top w:val="single" w:sz="8" w:space="0" w:color="000000"/>
              <w:left w:val="single" w:sz="8" w:space="0" w:color="000000"/>
              <w:bottom w:val="single" w:sz="8" w:space="0" w:color="000000"/>
              <w:right w:val="single" w:sz="8" w:space="0" w:color="000000"/>
            </w:tcBorders>
          </w:tcPr>
          <w:p w:rsidR="00BF2B09" w:rsidRPr="006C009C" w:rsidRDefault="003C5CAB" w:rsidP="000F151F">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t xml:space="preserve"> N</w:t>
            </w:r>
          </w:p>
        </w:tc>
        <w:tc>
          <w:tcPr>
            <w:tcW w:w="6725" w:type="dxa"/>
            <w:tcBorders>
              <w:top w:val="single" w:sz="8" w:space="0" w:color="000000"/>
              <w:left w:val="single" w:sz="8" w:space="0" w:color="000000"/>
              <w:bottom w:val="single" w:sz="8" w:space="0" w:color="000000"/>
              <w:right w:val="single" w:sz="8" w:space="0" w:color="000000"/>
            </w:tcBorders>
          </w:tcPr>
          <w:p w:rsidR="00BF2B09" w:rsidRPr="006C009C" w:rsidRDefault="003C5CAB" w:rsidP="000F151F">
            <w:pPr>
              <w:widowControl w:val="0"/>
              <w:shd w:val="clear" w:color="auto" w:fill="FFFFFF" w:themeFill="background1"/>
              <w:rPr>
                <w:rFonts w:eastAsia="Calibri"/>
                <w:color w:val="000000" w:themeColor="text1"/>
                <w:sz w:val="28"/>
                <w:szCs w:val="28"/>
                <w:lang w:eastAsia="en-US"/>
              </w:rPr>
            </w:pPr>
            <w:r w:rsidRPr="006C009C">
              <w:rPr>
                <w:rFonts w:eastAsia="Calibri"/>
                <w:color w:val="000000" w:themeColor="text1"/>
                <w:sz w:val="28"/>
                <w:szCs w:val="28"/>
                <w:lang w:eastAsia="en-US"/>
              </w:rPr>
              <w:t>Перечень конкурсных документов и информации, оцениваемых конкурсной комиссией</w:t>
            </w:r>
          </w:p>
        </w:tc>
        <w:tc>
          <w:tcPr>
            <w:tcW w:w="2400" w:type="dxa"/>
            <w:tcBorders>
              <w:top w:val="single" w:sz="8" w:space="0" w:color="000000"/>
              <w:left w:val="single" w:sz="8" w:space="0" w:color="000000"/>
              <w:bottom w:val="single" w:sz="8" w:space="0" w:color="000000"/>
              <w:right w:val="single" w:sz="8" w:space="0" w:color="000000"/>
            </w:tcBorders>
          </w:tcPr>
          <w:p w:rsidR="00BF2B09" w:rsidRPr="006C009C" w:rsidRDefault="003C5CAB" w:rsidP="000F151F">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t xml:space="preserve">    Конкурсные</w:t>
            </w:r>
          </w:p>
          <w:p w:rsidR="00BF2B09" w:rsidRPr="006C009C" w:rsidRDefault="003C5CAB" w:rsidP="000F151F">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t xml:space="preserve">   предложения</w:t>
            </w:r>
          </w:p>
          <w:p w:rsidR="00BF2B09" w:rsidRPr="006C009C" w:rsidRDefault="003C5CAB" w:rsidP="000F151F">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t xml:space="preserve">    участника</w:t>
            </w:r>
          </w:p>
        </w:tc>
      </w:tr>
      <w:tr w:rsidR="00BF2B09" w:rsidRPr="006C009C">
        <w:trPr>
          <w:trHeight w:val="600"/>
        </w:trPr>
        <w:tc>
          <w:tcPr>
            <w:tcW w:w="595" w:type="dxa"/>
            <w:tcBorders>
              <w:top w:val="single" w:sz="8" w:space="0" w:color="000000"/>
              <w:left w:val="single" w:sz="8" w:space="0" w:color="000000"/>
              <w:bottom w:val="single" w:sz="8" w:space="0" w:color="000000"/>
              <w:right w:val="single" w:sz="8" w:space="0" w:color="000000"/>
            </w:tcBorders>
          </w:tcPr>
          <w:p w:rsidR="00BF2B09" w:rsidRPr="006C009C" w:rsidRDefault="003C5CAB" w:rsidP="000F151F">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t>1</w:t>
            </w:r>
          </w:p>
        </w:tc>
        <w:tc>
          <w:tcPr>
            <w:tcW w:w="6725" w:type="dxa"/>
            <w:tcBorders>
              <w:top w:val="single" w:sz="8" w:space="0" w:color="000000"/>
              <w:left w:val="single" w:sz="8" w:space="0" w:color="000000"/>
              <w:bottom w:val="single" w:sz="8" w:space="0" w:color="000000"/>
              <w:right w:val="single" w:sz="8" w:space="0" w:color="000000"/>
            </w:tcBorders>
          </w:tcPr>
          <w:p w:rsidR="00BF2B09" w:rsidRPr="006C009C" w:rsidRDefault="003C5CAB" w:rsidP="000F151F">
            <w:pPr>
              <w:widowControl w:val="0"/>
              <w:shd w:val="clear" w:color="auto" w:fill="FFFFFF" w:themeFill="background1"/>
              <w:ind w:firstLine="284"/>
              <w:jc w:val="both"/>
              <w:rPr>
                <w:rFonts w:eastAsia="Calibri"/>
                <w:color w:val="000000" w:themeColor="text1"/>
                <w:sz w:val="28"/>
                <w:szCs w:val="28"/>
                <w:lang w:eastAsia="en-US"/>
              </w:rPr>
            </w:pPr>
            <w:r w:rsidRPr="006C009C">
              <w:rPr>
                <w:rFonts w:eastAsia="Calibri"/>
                <w:color w:val="000000" w:themeColor="text1"/>
                <w:sz w:val="28"/>
                <w:szCs w:val="28"/>
                <w:lang w:eastAsia="en-US"/>
              </w:rPr>
              <w:t>Внешний вид и оформление объекта:</w:t>
            </w:r>
          </w:p>
          <w:p w:rsidR="00BF2B09" w:rsidRPr="006C009C" w:rsidRDefault="003C5CAB" w:rsidP="000F151F">
            <w:pPr>
              <w:widowControl w:val="0"/>
              <w:shd w:val="clear" w:color="auto" w:fill="FFFFFF" w:themeFill="background1"/>
              <w:ind w:firstLine="284"/>
              <w:jc w:val="both"/>
              <w:rPr>
                <w:rFonts w:eastAsia="Calibri"/>
                <w:color w:val="000000" w:themeColor="text1"/>
                <w:sz w:val="28"/>
                <w:szCs w:val="28"/>
                <w:lang w:eastAsia="en-US"/>
              </w:rPr>
            </w:pPr>
            <w:r w:rsidRPr="006C009C">
              <w:rPr>
                <w:rFonts w:eastAsia="Calibri"/>
                <w:color w:val="000000" w:themeColor="text1"/>
                <w:sz w:val="28"/>
                <w:szCs w:val="28"/>
                <w:lang w:eastAsia="en-US"/>
              </w:rPr>
              <w:t>- эскиз или фотография нестационарного торгового объекта (объекта по оказанию услуг), планируемого к размещению;</w:t>
            </w:r>
          </w:p>
          <w:p w:rsidR="00BF2B09" w:rsidRPr="006C009C" w:rsidRDefault="003C5CAB" w:rsidP="000F151F">
            <w:pPr>
              <w:widowControl w:val="0"/>
              <w:shd w:val="clear" w:color="auto" w:fill="FFFFFF" w:themeFill="background1"/>
              <w:rPr>
                <w:rFonts w:eastAsia="Calibri"/>
                <w:color w:val="000000" w:themeColor="text1"/>
                <w:sz w:val="28"/>
                <w:szCs w:val="28"/>
                <w:lang w:eastAsia="en-US"/>
              </w:rPr>
            </w:pPr>
            <w:r w:rsidRPr="006C009C">
              <w:rPr>
                <w:rFonts w:eastAsia="Calibri"/>
                <w:color w:val="000000" w:themeColor="text1"/>
                <w:sz w:val="28"/>
                <w:szCs w:val="28"/>
                <w:lang w:eastAsia="en-US"/>
              </w:rPr>
              <w:t>- для автолавок, автоцистерн, автофургонов и т.п. - заверенная заявителем копия паспорта транспортного средства</w:t>
            </w:r>
          </w:p>
        </w:tc>
        <w:tc>
          <w:tcPr>
            <w:tcW w:w="2400" w:type="dxa"/>
            <w:tcBorders>
              <w:top w:val="single" w:sz="8" w:space="0" w:color="000000"/>
              <w:left w:val="single" w:sz="8" w:space="0" w:color="000000"/>
              <w:bottom w:val="single" w:sz="8" w:space="0" w:color="000000"/>
              <w:right w:val="single" w:sz="8" w:space="0" w:color="000000"/>
            </w:tcBorders>
          </w:tcPr>
          <w:p w:rsidR="00BF2B09" w:rsidRPr="006C009C" w:rsidRDefault="00BF2B09" w:rsidP="000F151F">
            <w:pPr>
              <w:widowControl w:val="0"/>
              <w:shd w:val="clear" w:color="auto" w:fill="FFFFFF" w:themeFill="background1"/>
              <w:ind w:firstLine="284"/>
              <w:rPr>
                <w:rFonts w:eastAsia="Calibri"/>
                <w:color w:val="000000" w:themeColor="text1"/>
                <w:sz w:val="28"/>
                <w:szCs w:val="28"/>
                <w:lang w:eastAsia="en-US"/>
              </w:rPr>
            </w:pPr>
          </w:p>
        </w:tc>
      </w:tr>
      <w:tr w:rsidR="00BF2B09" w:rsidRPr="006C009C">
        <w:trPr>
          <w:trHeight w:val="600"/>
        </w:trPr>
        <w:tc>
          <w:tcPr>
            <w:tcW w:w="595" w:type="dxa"/>
            <w:tcBorders>
              <w:top w:val="single" w:sz="8" w:space="0" w:color="000000"/>
              <w:left w:val="single" w:sz="8" w:space="0" w:color="000000"/>
              <w:bottom w:val="single" w:sz="8" w:space="0" w:color="000000"/>
              <w:right w:val="single" w:sz="8" w:space="0" w:color="000000"/>
            </w:tcBorders>
          </w:tcPr>
          <w:p w:rsidR="00BF2B09" w:rsidRPr="006C009C" w:rsidRDefault="003C5CAB" w:rsidP="000F151F">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t>2</w:t>
            </w:r>
          </w:p>
        </w:tc>
        <w:tc>
          <w:tcPr>
            <w:tcW w:w="6725" w:type="dxa"/>
            <w:tcBorders>
              <w:top w:val="single" w:sz="8" w:space="0" w:color="000000"/>
              <w:left w:val="single" w:sz="8" w:space="0" w:color="000000"/>
              <w:bottom w:val="single" w:sz="8" w:space="0" w:color="000000"/>
              <w:right w:val="single" w:sz="8" w:space="0" w:color="000000"/>
            </w:tcBorders>
          </w:tcPr>
          <w:p w:rsidR="00BF2B09" w:rsidRPr="006C009C" w:rsidRDefault="003C5CAB" w:rsidP="000F151F">
            <w:pPr>
              <w:widowControl w:val="0"/>
              <w:shd w:val="clear" w:color="auto" w:fill="FFFFFF" w:themeFill="background1"/>
              <w:jc w:val="both"/>
              <w:rPr>
                <w:rFonts w:eastAsia="Calibri"/>
                <w:color w:val="000000" w:themeColor="text1"/>
                <w:sz w:val="28"/>
                <w:szCs w:val="28"/>
                <w:lang w:eastAsia="en-US"/>
              </w:rPr>
            </w:pPr>
            <w:r w:rsidRPr="006C009C">
              <w:rPr>
                <w:rFonts w:eastAsia="Calibri"/>
                <w:color w:val="000000" w:themeColor="text1"/>
                <w:sz w:val="28"/>
                <w:szCs w:val="28"/>
                <w:lang w:eastAsia="en-US"/>
              </w:rPr>
              <w:t xml:space="preserve">Сведения об оснащении торгово-технологическим оборудованием и инвентарем (в зависимости от специализации объекта) </w:t>
            </w:r>
            <w:r w:rsidRPr="006C009C">
              <w:rPr>
                <w:rFonts w:eastAsia="Calibri"/>
                <w:i/>
                <w:color w:val="000000" w:themeColor="text1"/>
                <w:sz w:val="28"/>
                <w:szCs w:val="28"/>
                <w:lang w:eastAsia="en-US"/>
              </w:rPr>
              <w:t>Необходимо приложить паспорт торгово-технологического оборудования.</w:t>
            </w:r>
          </w:p>
        </w:tc>
        <w:tc>
          <w:tcPr>
            <w:tcW w:w="2400" w:type="dxa"/>
            <w:tcBorders>
              <w:top w:val="single" w:sz="8" w:space="0" w:color="000000"/>
              <w:left w:val="single" w:sz="8" w:space="0" w:color="000000"/>
              <w:bottom w:val="single" w:sz="8" w:space="0" w:color="000000"/>
              <w:right w:val="single" w:sz="8" w:space="0" w:color="000000"/>
            </w:tcBorders>
          </w:tcPr>
          <w:p w:rsidR="00BF2B09" w:rsidRPr="006C009C" w:rsidRDefault="00BF2B09" w:rsidP="000F151F">
            <w:pPr>
              <w:widowControl w:val="0"/>
              <w:shd w:val="clear" w:color="auto" w:fill="FFFFFF" w:themeFill="background1"/>
              <w:ind w:firstLine="284"/>
              <w:rPr>
                <w:rFonts w:eastAsia="Calibri"/>
                <w:color w:val="000000" w:themeColor="text1"/>
                <w:sz w:val="28"/>
                <w:szCs w:val="28"/>
                <w:lang w:eastAsia="en-US"/>
              </w:rPr>
            </w:pPr>
          </w:p>
        </w:tc>
      </w:tr>
      <w:tr w:rsidR="00BF2B09" w:rsidRPr="006C009C">
        <w:trPr>
          <w:trHeight w:val="600"/>
        </w:trPr>
        <w:tc>
          <w:tcPr>
            <w:tcW w:w="595" w:type="dxa"/>
            <w:tcBorders>
              <w:top w:val="single" w:sz="8" w:space="0" w:color="000000"/>
              <w:left w:val="single" w:sz="8" w:space="0" w:color="000000"/>
              <w:bottom w:val="single" w:sz="8" w:space="0" w:color="000000"/>
              <w:right w:val="single" w:sz="8" w:space="0" w:color="000000"/>
            </w:tcBorders>
          </w:tcPr>
          <w:p w:rsidR="00BF2B09" w:rsidRPr="006C009C" w:rsidRDefault="003C5CAB" w:rsidP="000F151F">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t>3</w:t>
            </w:r>
          </w:p>
        </w:tc>
        <w:tc>
          <w:tcPr>
            <w:tcW w:w="6725" w:type="dxa"/>
            <w:tcBorders>
              <w:top w:val="single" w:sz="8" w:space="0" w:color="000000"/>
              <w:left w:val="single" w:sz="8" w:space="0" w:color="000000"/>
              <w:bottom w:val="single" w:sz="8" w:space="0" w:color="000000"/>
              <w:right w:val="single" w:sz="8" w:space="0" w:color="000000"/>
            </w:tcBorders>
          </w:tcPr>
          <w:p w:rsidR="00BF2B09" w:rsidRPr="006C009C" w:rsidRDefault="003C5CAB" w:rsidP="000F151F">
            <w:pPr>
              <w:widowControl w:val="0"/>
              <w:shd w:val="clear" w:color="auto" w:fill="FFFFFF" w:themeFill="background1"/>
              <w:jc w:val="both"/>
              <w:rPr>
                <w:rFonts w:eastAsia="Calibri"/>
                <w:color w:val="000000" w:themeColor="text1"/>
                <w:sz w:val="28"/>
                <w:szCs w:val="28"/>
                <w:lang w:eastAsia="en-US"/>
              </w:rPr>
            </w:pPr>
            <w:r w:rsidRPr="006C009C">
              <w:rPr>
                <w:rFonts w:eastAsia="Calibri"/>
                <w:color w:val="000000" w:themeColor="text1"/>
                <w:sz w:val="28"/>
                <w:szCs w:val="28"/>
                <w:lang w:eastAsia="en-US"/>
              </w:rPr>
              <w:t xml:space="preserve">Сведения об ассортименте планируемой к реализации продукции (с учетом специализации) </w:t>
            </w:r>
            <w:r w:rsidRPr="006C009C">
              <w:rPr>
                <w:rFonts w:eastAsia="Calibri"/>
                <w:i/>
                <w:color w:val="000000" w:themeColor="text1"/>
                <w:sz w:val="28"/>
                <w:szCs w:val="28"/>
                <w:lang w:eastAsia="en-US"/>
              </w:rPr>
              <w:t>необходимо приложить ассортиментный перечень товаров</w:t>
            </w:r>
          </w:p>
        </w:tc>
        <w:tc>
          <w:tcPr>
            <w:tcW w:w="2400" w:type="dxa"/>
            <w:tcBorders>
              <w:top w:val="single" w:sz="8" w:space="0" w:color="000000"/>
              <w:left w:val="single" w:sz="8" w:space="0" w:color="000000"/>
              <w:bottom w:val="single" w:sz="8" w:space="0" w:color="000000"/>
              <w:right w:val="single" w:sz="8" w:space="0" w:color="000000"/>
            </w:tcBorders>
          </w:tcPr>
          <w:p w:rsidR="00BF2B09" w:rsidRPr="006C009C" w:rsidRDefault="00BF2B09" w:rsidP="000F151F">
            <w:pPr>
              <w:widowControl w:val="0"/>
              <w:shd w:val="clear" w:color="auto" w:fill="FFFFFF" w:themeFill="background1"/>
              <w:ind w:firstLine="284"/>
              <w:rPr>
                <w:rFonts w:eastAsia="Calibri"/>
                <w:color w:val="000000" w:themeColor="text1"/>
                <w:sz w:val="28"/>
                <w:szCs w:val="28"/>
                <w:lang w:eastAsia="en-US"/>
              </w:rPr>
            </w:pPr>
          </w:p>
        </w:tc>
      </w:tr>
      <w:tr w:rsidR="00BF2B09" w:rsidRPr="006C009C">
        <w:trPr>
          <w:trHeight w:val="600"/>
        </w:trPr>
        <w:tc>
          <w:tcPr>
            <w:tcW w:w="595" w:type="dxa"/>
            <w:tcBorders>
              <w:top w:val="single" w:sz="8" w:space="0" w:color="000000"/>
              <w:left w:val="single" w:sz="8" w:space="0" w:color="000000"/>
              <w:bottom w:val="single" w:sz="8" w:space="0" w:color="000000"/>
              <w:right w:val="single" w:sz="8" w:space="0" w:color="000000"/>
            </w:tcBorders>
          </w:tcPr>
          <w:p w:rsidR="00BF2B09" w:rsidRPr="006C009C" w:rsidRDefault="003C5CAB" w:rsidP="000F151F">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t>4</w:t>
            </w:r>
          </w:p>
        </w:tc>
        <w:tc>
          <w:tcPr>
            <w:tcW w:w="6725" w:type="dxa"/>
            <w:tcBorders>
              <w:top w:val="single" w:sz="8" w:space="0" w:color="000000"/>
              <w:left w:val="single" w:sz="8" w:space="0" w:color="000000"/>
              <w:bottom w:val="single" w:sz="8" w:space="0" w:color="000000"/>
              <w:right w:val="single" w:sz="8" w:space="0" w:color="000000"/>
            </w:tcBorders>
          </w:tcPr>
          <w:p w:rsidR="00BF2B09" w:rsidRPr="006C009C" w:rsidRDefault="003C5CAB" w:rsidP="000F151F">
            <w:pPr>
              <w:widowControl w:val="0"/>
              <w:shd w:val="clear" w:color="auto" w:fill="FFFFFF" w:themeFill="background1"/>
              <w:rPr>
                <w:rFonts w:eastAsia="Calibri"/>
                <w:color w:val="000000" w:themeColor="text1"/>
                <w:sz w:val="28"/>
                <w:szCs w:val="28"/>
                <w:lang w:eastAsia="en-US"/>
              </w:rPr>
            </w:pPr>
            <w:r w:rsidRPr="006C009C">
              <w:rPr>
                <w:rFonts w:eastAsia="Calibri"/>
                <w:color w:val="000000" w:themeColor="text1"/>
                <w:sz w:val="28"/>
                <w:szCs w:val="28"/>
                <w:lang w:eastAsia="en-US"/>
              </w:rPr>
              <w:t>Количество создаваемых рабочих мест, ед.</w:t>
            </w:r>
          </w:p>
        </w:tc>
        <w:tc>
          <w:tcPr>
            <w:tcW w:w="2400" w:type="dxa"/>
            <w:tcBorders>
              <w:top w:val="single" w:sz="8" w:space="0" w:color="000000"/>
              <w:left w:val="single" w:sz="8" w:space="0" w:color="000000"/>
              <w:bottom w:val="single" w:sz="8" w:space="0" w:color="000000"/>
              <w:right w:val="single" w:sz="8" w:space="0" w:color="000000"/>
            </w:tcBorders>
          </w:tcPr>
          <w:p w:rsidR="00BF2B09" w:rsidRPr="006C009C" w:rsidRDefault="00BF2B09" w:rsidP="000F151F">
            <w:pPr>
              <w:widowControl w:val="0"/>
              <w:shd w:val="clear" w:color="auto" w:fill="FFFFFF" w:themeFill="background1"/>
              <w:ind w:firstLine="284"/>
              <w:rPr>
                <w:rFonts w:eastAsia="Calibri"/>
                <w:color w:val="000000" w:themeColor="text1"/>
                <w:sz w:val="28"/>
                <w:szCs w:val="28"/>
                <w:lang w:eastAsia="en-US"/>
              </w:rPr>
            </w:pPr>
          </w:p>
        </w:tc>
      </w:tr>
      <w:tr w:rsidR="00BF2B09" w:rsidRPr="006C009C">
        <w:trPr>
          <w:trHeight w:val="600"/>
        </w:trPr>
        <w:tc>
          <w:tcPr>
            <w:tcW w:w="595" w:type="dxa"/>
            <w:tcBorders>
              <w:top w:val="single" w:sz="8" w:space="0" w:color="000000"/>
              <w:left w:val="single" w:sz="8" w:space="0" w:color="000000"/>
              <w:bottom w:val="single" w:sz="8" w:space="0" w:color="000000"/>
              <w:right w:val="single" w:sz="8" w:space="0" w:color="000000"/>
            </w:tcBorders>
          </w:tcPr>
          <w:p w:rsidR="00BF2B09" w:rsidRPr="006C009C" w:rsidRDefault="003C5CAB" w:rsidP="000F151F">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t>5</w:t>
            </w:r>
          </w:p>
        </w:tc>
        <w:tc>
          <w:tcPr>
            <w:tcW w:w="6725" w:type="dxa"/>
            <w:tcBorders>
              <w:top w:val="single" w:sz="8" w:space="0" w:color="000000"/>
              <w:left w:val="single" w:sz="8" w:space="0" w:color="000000"/>
              <w:bottom w:val="single" w:sz="8" w:space="0" w:color="000000"/>
              <w:right w:val="single" w:sz="8" w:space="0" w:color="000000"/>
            </w:tcBorders>
          </w:tcPr>
          <w:p w:rsidR="00BF2B09" w:rsidRPr="006C009C" w:rsidRDefault="003C5CAB" w:rsidP="000F151F">
            <w:pPr>
              <w:widowControl w:val="0"/>
              <w:shd w:val="clear" w:color="auto" w:fill="FFFFFF" w:themeFill="background1"/>
              <w:rPr>
                <w:rFonts w:eastAsia="Calibri"/>
                <w:color w:val="000000" w:themeColor="text1"/>
                <w:sz w:val="28"/>
                <w:szCs w:val="28"/>
                <w:lang w:eastAsia="en-US"/>
              </w:rPr>
            </w:pPr>
            <w:r w:rsidRPr="006C009C">
              <w:rPr>
                <w:rFonts w:eastAsia="Calibri"/>
                <w:color w:val="000000" w:themeColor="text1"/>
                <w:sz w:val="28"/>
                <w:szCs w:val="28"/>
                <w:lang w:eastAsia="en-US"/>
              </w:rPr>
              <w:t>Планируемый уровень среднемесячной заработной платы работников, руб.</w:t>
            </w:r>
          </w:p>
        </w:tc>
        <w:tc>
          <w:tcPr>
            <w:tcW w:w="2400" w:type="dxa"/>
            <w:tcBorders>
              <w:top w:val="single" w:sz="8" w:space="0" w:color="000000"/>
              <w:left w:val="single" w:sz="8" w:space="0" w:color="000000"/>
              <w:bottom w:val="single" w:sz="8" w:space="0" w:color="000000"/>
              <w:right w:val="single" w:sz="8" w:space="0" w:color="000000"/>
            </w:tcBorders>
          </w:tcPr>
          <w:p w:rsidR="00BF2B09" w:rsidRPr="006C009C" w:rsidRDefault="00BF2B09" w:rsidP="000F151F">
            <w:pPr>
              <w:widowControl w:val="0"/>
              <w:shd w:val="clear" w:color="auto" w:fill="FFFFFF" w:themeFill="background1"/>
              <w:ind w:firstLine="284"/>
              <w:rPr>
                <w:rFonts w:eastAsia="Calibri"/>
                <w:color w:val="000000" w:themeColor="text1"/>
                <w:sz w:val="28"/>
                <w:szCs w:val="28"/>
                <w:lang w:eastAsia="en-US"/>
              </w:rPr>
            </w:pPr>
          </w:p>
        </w:tc>
      </w:tr>
      <w:tr w:rsidR="00BF2B09" w:rsidRPr="006C009C">
        <w:trPr>
          <w:trHeight w:val="600"/>
        </w:trPr>
        <w:tc>
          <w:tcPr>
            <w:tcW w:w="595" w:type="dxa"/>
            <w:tcBorders>
              <w:top w:val="single" w:sz="8" w:space="0" w:color="000000"/>
              <w:left w:val="single" w:sz="8" w:space="0" w:color="000000"/>
              <w:bottom w:val="single" w:sz="8" w:space="0" w:color="000000"/>
              <w:right w:val="single" w:sz="8" w:space="0" w:color="000000"/>
            </w:tcBorders>
          </w:tcPr>
          <w:p w:rsidR="00BF2B09" w:rsidRPr="006C009C" w:rsidRDefault="003C5CAB" w:rsidP="000F151F">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t>6</w:t>
            </w:r>
          </w:p>
        </w:tc>
        <w:tc>
          <w:tcPr>
            <w:tcW w:w="6725" w:type="dxa"/>
            <w:tcBorders>
              <w:top w:val="single" w:sz="8" w:space="0" w:color="000000"/>
              <w:left w:val="single" w:sz="8" w:space="0" w:color="000000"/>
              <w:bottom w:val="single" w:sz="8" w:space="0" w:color="000000"/>
              <w:right w:val="single" w:sz="8" w:space="0" w:color="000000"/>
            </w:tcBorders>
          </w:tcPr>
          <w:p w:rsidR="00BF2B09" w:rsidRPr="006C009C" w:rsidRDefault="003C5CAB" w:rsidP="000F151F">
            <w:pPr>
              <w:widowControl w:val="0"/>
              <w:shd w:val="clear" w:color="auto" w:fill="FFFFFF" w:themeFill="background1"/>
              <w:jc w:val="both"/>
              <w:rPr>
                <w:rFonts w:eastAsia="Calibri"/>
                <w:color w:val="000000" w:themeColor="text1"/>
                <w:sz w:val="28"/>
                <w:szCs w:val="28"/>
                <w:lang w:eastAsia="en-US"/>
              </w:rPr>
            </w:pPr>
            <w:r w:rsidRPr="006C009C">
              <w:rPr>
                <w:rFonts w:eastAsia="Calibri"/>
                <w:color w:val="000000" w:themeColor="text1"/>
                <w:sz w:val="28"/>
                <w:szCs w:val="28"/>
                <w:lang w:eastAsia="en-US"/>
              </w:rPr>
              <w:t>Ц</w:t>
            </w:r>
            <w:r w:rsidRPr="006C009C">
              <w:rPr>
                <w:color w:val="000000" w:themeColor="text1"/>
                <w:sz w:val="28"/>
                <w:szCs w:val="28"/>
              </w:rPr>
              <w:t xml:space="preserve">ена, предлагаемая участником конкурса на право заключения договора на размещение нестационарного </w:t>
            </w:r>
            <w:r w:rsidRPr="006C009C">
              <w:rPr>
                <w:color w:val="000000" w:themeColor="text1"/>
                <w:sz w:val="28"/>
                <w:szCs w:val="28"/>
              </w:rPr>
              <w:lastRenderedPageBreak/>
              <w:t>торгового объекта, руб.</w:t>
            </w:r>
          </w:p>
        </w:tc>
        <w:tc>
          <w:tcPr>
            <w:tcW w:w="2400" w:type="dxa"/>
            <w:tcBorders>
              <w:top w:val="single" w:sz="8" w:space="0" w:color="000000"/>
              <w:left w:val="single" w:sz="8" w:space="0" w:color="000000"/>
              <w:bottom w:val="single" w:sz="8" w:space="0" w:color="000000"/>
              <w:right w:val="single" w:sz="8" w:space="0" w:color="000000"/>
            </w:tcBorders>
          </w:tcPr>
          <w:p w:rsidR="00BF2B09" w:rsidRPr="006C009C" w:rsidRDefault="00BF2B09" w:rsidP="000F151F">
            <w:pPr>
              <w:widowControl w:val="0"/>
              <w:shd w:val="clear" w:color="auto" w:fill="FFFFFF" w:themeFill="background1"/>
              <w:ind w:firstLine="284"/>
              <w:rPr>
                <w:rFonts w:eastAsia="Calibri"/>
                <w:color w:val="000000" w:themeColor="text1"/>
                <w:sz w:val="28"/>
                <w:szCs w:val="28"/>
                <w:lang w:eastAsia="en-US"/>
              </w:rPr>
            </w:pPr>
          </w:p>
        </w:tc>
      </w:tr>
    </w:tbl>
    <w:p w:rsidR="00BF2B09" w:rsidRPr="006C009C" w:rsidRDefault="003C5CAB" w:rsidP="000F151F">
      <w:pPr>
        <w:widowControl w:val="0"/>
        <w:shd w:val="clear" w:color="auto" w:fill="FFFFFF" w:themeFill="background1"/>
        <w:ind w:firstLine="284"/>
        <w:jc w:val="both"/>
        <w:rPr>
          <w:color w:val="000000" w:themeColor="text1"/>
          <w:sz w:val="28"/>
          <w:szCs w:val="28"/>
        </w:rPr>
      </w:pPr>
      <w:r w:rsidRPr="006C009C">
        <w:rPr>
          <w:rFonts w:eastAsia="Calibri"/>
          <w:color w:val="000000" w:themeColor="text1"/>
          <w:sz w:val="28"/>
          <w:szCs w:val="28"/>
          <w:lang w:eastAsia="en-US"/>
        </w:rPr>
        <w:lastRenderedPageBreak/>
        <w:t>Прилагаю заверенные копии документов на _______________________________ листах.</w:t>
      </w:r>
    </w:p>
    <w:p w:rsidR="00BF2B09" w:rsidRPr="006C009C" w:rsidRDefault="003C5CAB" w:rsidP="000F151F">
      <w:pPr>
        <w:widowControl w:val="0"/>
        <w:shd w:val="clear" w:color="auto" w:fill="FFFFFF" w:themeFill="background1"/>
        <w:rPr>
          <w:color w:val="000000" w:themeColor="text1"/>
          <w:sz w:val="28"/>
          <w:szCs w:val="28"/>
        </w:rPr>
      </w:pPr>
      <w:r w:rsidRPr="006C009C">
        <w:rPr>
          <w:color w:val="000000" w:themeColor="text1"/>
          <w:sz w:val="28"/>
          <w:szCs w:val="28"/>
        </w:rPr>
        <w:t xml:space="preserve">Участник конкурса  </w:t>
      </w:r>
    </w:p>
    <w:p w:rsidR="00BF2B09" w:rsidRPr="006C009C" w:rsidRDefault="003F10CA" w:rsidP="000F151F">
      <w:pPr>
        <w:widowControl w:val="0"/>
        <w:shd w:val="clear" w:color="auto" w:fill="FFFFFF" w:themeFill="background1"/>
        <w:rPr>
          <w:color w:val="000000" w:themeColor="text1"/>
          <w:sz w:val="28"/>
          <w:szCs w:val="28"/>
        </w:rPr>
      </w:pPr>
      <w:r w:rsidRPr="006C009C">
        <w:rPr>
          <w:color w:val="000000" w:themeColor="text1"/>
          <w:sz w:val="28"/>
          <w:szCs w:val="28"/>
        </w:rPr>
        <w:t>Р</w:t>
      </w:r>
      <w:r w:rsidR="003C5CAB" w:rsidRPr="006C009C">
        <w:rPr>
          <w:color w:val="000000" w:themeColor="text1"/>
          <w:sz w:val="28"/>
          <w:szCs w:val="28"/>
        </w:rPr>
        <w:t xml:space="preserve">уководитель юридического лица </w:t>
      </w:r>
    </w:p>
    <w:p w:rsidR="00BF2B09" w:rsidRPr="006C009C" w:rsidRDefault="003C5CAB" w:rsidP="000F151F">
      <w:pPr>
        <w:widowControl w:val="0"/>
        <w:shd w:val="clear" w:color="auto" w:fill="FFFFFF" w:themeFill="background1"/>
        <w:rPr>
          <w:color w:val="000000" w:themeColor="text1"/>
          <w:sz w:val="28"/>
          <w:szCs w:val="28"/>
        </w:rPr>
      </w:pPr>
      <w:r w:rsidRPr="006C009C">
        <w:rPr>
          <w:color w:val="000000" w:themeColor="text1"/>
          <w:sz w:val="28"/>
          <w:szCs w:val="28"/>
        </w:rPr>
        <w:t xml:space="preserve">или индивидуальный предприниматель __________________ </w:t>
      </w:r>
    </w:p>
    <w:p w:rsidR="00BF2B09" w:rsidRPr="006C009C" w:rsidRDefault="003C5CAB" w:rsidP="000F151F">
      <w:pPr>
        <w:widowControl w:val="0"/>
        <w:shd w:val="clear" w:color="auto" w:fill="FFFFFF" w:themeFill="background1"/>
        <w:rPr>
          <w:color w:val="000000" w:themeColor="text1"/>
          <w:sz w:val="28"/>
          <w:szCs w:val="28"/>
        </w:rPr>
      </w:pPr>
      <w:r w:rsidRPr="006C009C">
        <w:rPr>
          <w:color w:val="000000" w:themeColor="text1"/>
          <w:sz w:val="28"/>
          <w:szCs w:val="28"/>
        </w:rPr>
        <w:t xml:space="preserve">                                                                                  (подпись)</w:t>
      </w:r>
    </w:p>
    <w:p w:rsidR="00BF2B09" w:rsidRPr="006C009C" w:rsidRDefault="00BF2B09" w:rsidP="000F151F">
      <w:pPr>
        <w:widowControl w:val="0"/>
        <w:shd w:val="clear" w:color="auto" w:fill="FFFFFF" w:themeFill="background1"/>
        <w:rPr>
          <w:color w:val="000000" w:themeColor="text1"/>
          <w:sz w:val="28"/>
          <w:szCs w:val="28"/>
        </w:rPr>
      </w:pPr>
    </w:p>
    <w:p w:rsidR="00381B8E" w:rsidRDefault="00381B8E"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bookmarkStart w:id="18" w:name="Par321"/>
      <w:bookmarkStart w:id="19" w:name="Par176"/>
      <w:bookmarkEnd w:id="18"/>
      <w:bookmarkEnd w:id="19"/>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P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BF2B09" w:rsidRPr="006C009C" w:rsidRDefault="003C5CAB"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r w:rsidRPr="006C009C">
        <w:rPr>
          <w:rFonts w:ascii="Times New Roman" w:hAnsi="Times New Roman" w:cs="Times New Roman"/>
          <w:color w:val="000000" w:themeColor="text1"/>
          <w:sz w:val="28"/>
          <w:szCs w:val="28"/>
        </w:rPr>
        <w:lastRenderedPageBreak/>
        <w:t xml:space="preserve">Приложение к Порядку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w:t>
      </w:r>
      <w:r w:rsidR="002606A5" w:rsidRPr="006C009C">
        <w:rPr>
          <w:rFonts w:ascii="Times New Roman" w:hAnsi="Times New Roman" w:cs="Times New Roman"/>
          <w:color w:val="000000" w:themeColor="text1"/>
          <w:sz w:val="28"/>
          <w:szCs w:val="28"/>
        </w:rPr>
        <w:t>Ариевский</w:t>
      </w:r>
      <w:r w:rsidRPr="006C009C">
        <w:rPr>
          <w:rFonts w:ascii="Times New Roman" w:hAnsi="Times New Roman" w:cs="Times New Roman"/>
          <w:color w:val="000000" w:themeColor="text1"/>
          <w:sz w:val="28"/>
          <w:szCs w:val="28"/>
        </w:rPr>
        <w:t xml:space="preserve"> сельсовет муниципального района Дуванский район Республики Башкортостан</w:t>
      </w:r>
    </w:p>
    <w:p w:rsidR="00BF2B09" w:rsidRPr="006C009C" w:rsidRDefault="00BF2B09" w:rsidP="000F151F">
      <w:pPr>
        <w:widowControl w:val="0"/>
        <w:shd w:val="clear" w:color="auto" w:fill="FFFFFF" w:themeFill="background1"/>
        <w:ind w:firstLine="284"/>
        <w:jc w:val="right"/>
        <w:rPr>
          <w:rFonts w:eastAsia="Calibri"/>
          <w:color w:val="000000" w:themeColor="text1"/>
          <w:sz w:val="28"/>
          <w:szCs w:val="28"/>
          <w:lang w:eastAsia="en-US"/>
        </w:rPr>
      </w:pPr>
    </w:p>
    <w:p w:rsidR="00BF2B09" w:rsidRPr="006C009C" w:rsidRDefault="00BF2B09" w:rsidP="000F151F">
      <w:pPr>
        <w:widowControl w:val="0"/>
        <w:shd w:val="clear" w:color="auto" w:fill="FFFFFF" w:themeFill="background1"/>
        <w:ind w:firstLine="284"/>
        <w:rPr>
          <w:color w:val="000000" w:themeColor="text1"/>
          <w:sz w:val="28"/>
          <w:szCs w:val="28"/>
        </w:rPr>
      </w:pPr>
    </w:p>
    <w:p w:rsidR="00BF2B09" w:rsidRPr="006C009C" w:rsidRDefault="003C5CAB" w:rsidP="000F151F">
      <w:pPr>
        <w:widowControl w:val="0"/>
        <w:shd w:val="clear" w:color="auto" w:fill="FFFFFF" w:themeFill="background1"/>
        <w:jc w:val="center"/>
        <w:rPr>
          <w:color w:val="000000" w:themeColor="text1"/>
          <w:sz w:val="28"/>
          <w:szCs w:val="28"/>
        </w:rPr>
      </w:pPr>
      <w:bookmarkStart w:id="20" w:name="Par338"/>
      <w:bookmarkEnd w:id="20"/>
      <w:r w:rsidRPr="006C009C">
        <w:rPr>
          <w:color w:val="000000" w:themeColor="text1"/>
          <w:sz w:val="28"/>
          <w:szCs w:val="28"/>
        </w:rPr>
        <w:t>ЗАЯВЛЕНИЕ НА УЧАСТИЕ В КОНКУРСЕ</w:t>
      </w:r>
    </w:p>
    <w:p w:rsidR="00BF2B09" w:rsidRPr="006C009C" w:rsidRDefault="003C5CAB" w:rsidP="000F151F">
      <w:pPr>
        <w:widowControl w:val="0"/>
        <w:shd w:val="clear" w:color="auto" w:fill="FFFFFF" w:themeFill="background1"/>
        <w:jc w:val="center"/>
        <w:rPr>
          <w:color w:val="000000" w:themeColor="text1"/>
          <w:sz w:val="28"/>
          <w:szCs w:val="28"/>
        </w:rPr>
      </w:pPr>
      <w:r w:rsidRPr="006C009C">
        <w:rPr>
          <w:color w:val="000000" w:themeColor="text1"/>
          <w:sz w:val="28"/>
          <w:szCs w:val="28"/>
        </w:rPr>
        <w:t>на право размещения нестационарного объекта торговли</w:t>
      </w:r>
    </w:p>
    <w:p w:rsidR="00BF2B09" w:rsidRPr="006C009C" w:rsidRDefault="003C5CAB" w:rsidP="000F151F">
      <w:pPr>
        <w:widowControl w:val="0"/>
        <w:shd w:val="clear" w:color="auto" w:fill="FFFFFF" w:themeFill="background1"/>
        <w:jc w:val="center"/>
        <w:rPr>
          <w:color w:val="000000" w:themeColor="text1"/>
          <w:sz w:val="28"/>
          <w:szCs w:val="28"/>
        </w:rPr>
      </w:pPr>
      <w:r w:rsidRPr="006C009C">
        <w:rPr>
          <w:color w:val="000000" w:themeColor="text1"/>
          <w:sz w:val="28"/>
          <w:szCs w:val="28"/>
        </w:rPr>
        <w:t xml:space="preserve">(объекта по оказанию услуг) на территории сельского поселения </w:t>
      </w:r>
      <w:r w:rsidR="002606A5" w:rsidRPr="006C009C">
        <w:rPr>
          <w:color w:val="000000" w:themeColor="text1"/>
          <w:sz w:val="28"/>
          <w:szCs w:val="28"/>
        </w:rPr>
        <w:t>Ариевский</w:t>
      </w:r>
      <w:r w:rsidRPr="006C009C">
        <w:rPr>
          <w:color w:val="000000" w:themeColor="text1"/>
          <w:sz w:val="28"/>
          <w:szCs w:val="28"/>
        </w:rPr>
        <w:t xml:space="preserve"> сельсовет муниципального района Дуванский район Республики Башкортостан</w:t>
      </w:r>
    </w:p>
    <w:p w:rsidR="00BF2B09" w:rsidRPr="006C009C" w:rsidRDefault="00BF2B09" w:rsidP="000F151F">
      <w:pPr>
        <w:widowControl w:val="0"/>
        <w:shd w:val="clear" w:color="auto" w:fill="FFFFFF" w:themeFill="background1"/>
        <w:ind w:firstLine="284"/>
        <w:rPr>
          <w:color w:val="000000" w:themeColor="text1"/>
          <w:sz w:val="28"/>
          <w:szCs w:val="28"/>
        </w:rPr>
      </w:pPr>
    </w:p>
    <w:p w:rsidR="00BF2B09" w:rsidRPr="006C009C" w:rsidRDefault="003C5CAB" w:rsidP="000F151F">
      <w:pPr>
        <w:widowControl w:val="0"/>
        <w:shd w:val="clear" w:color="auto" w:fill="FFFFFF" w:themeFill="background1"/>
        <w:ind w:firstLine="284"/>
        <w:rPr>
          <w:color w:val="000000" w:themeColor="text1"/>
          <w:sz w:val="28"/>
          <w:szCs w:val="28"/>
        </w:rPr>
      </w:pPr>
      <w:r w:rsidRPr="006C009C">
        <w:rPr>
          <w:color w:val="000000" w:themeColor="text1"/>
          <w:sz w:val="28"/>
          <w:szCs w:val="28"/>
        </w:rPr>
        <w:t>ЛОТ N ____________________</w:t>
      </w:r>
    </w:p>
    <w:p w:rsidR="00BF2B09" w:rsidRPr="006C009C" w:rsidRDefault="003C5CAB" w:rsidP="000F151F">
      <w:pPr>
        <w:widowControl w:val="0"/>
        <w:shd w:val="clear" w:color="auto" w:fill="FFFFFF" w:themeFill="background1"/>
        <w:ind w:firstLine="284"/>
        <w:rPr>
          <w:color w:val="000000" w:themeColor="text1"/>
          <w:sz w:val="28"/>
          <w:szCs w:val="28"/>
        </w:rPr>
      </w:pPr>
      <w:r w:rsidRPr="006C009C">
        <w:rPr>
          <w:color w:val="000000" w:themeColor="text1"/>
          <w:sz w:val="28"/>
          <w:szCs w:val="28"/>
        </w:rPr>
        <w:t>Адрес объекта: __________________________</w:t>
      </w:r>
    </w:p>
    <w:p w:rsidR="00BF2B09" w:rsidRPr="006C009C" w:rsidRDefault="003C5CAB" w:rsidP="000F151F">
      <w:pPr>
        <w:widowControl w:val="0"/>
        <w:shd w:val="clear" w:color="auto" w:fill="FFFFFF" w:themeFill="background1"/>
        <w:ind w:firstLine="284"/>
        <w:rPr>
          <w:color w:val="000000" w:themeColor="text1"/>
          <w:sz w:val="28"/>
          <w:szCs w:val="28"/>
        </w:rPr>
      </w:pPr>
      <w:r w:rsidRPr="006C009C">
        <w:rPr>
          <w:color w:val="000000" w:themeColor="text1"/>
          <w:sz w:val="28"/>
          <w:szCs w:val="28"/>
        </w:rPr>
        <w:t>Специализация объекта: ___________________</w:t>
      </w:r>
    </w:p>
    <w:p w:rsidR="00BF2B09" w:rsidRPr="006C009C" w:rsidRDefault="003C5CAB" w:rsidP="000F151F">
      <w:pPr>
        <w:widowControl w:val="0"/>
        <w:shd w:val="clear" w:color="auto" w:fill="FFFFFF" w:themeFill="background1"/>
        <w:ind w:firstLine="284"/>
        <w:jc w:val="both"/>
        <w:rPr>
          <w:color w:val="000000" w:themeColor="text1"/>
          <w:sz w:val="28"/>
          <w:szCs w:val="28"/>
        </w:rPr>
      </w:pPr>
      <w:r w:rsidRPr="006C009C">
        <w:rPr>
          <w:color w:val="000000" w:themeColor="text1"/>
          <w:sz w:val="28"/>
          <w:szCs w:val="28"/>
        </w:rPr>
        <w:t xml:space="preserve">1. Изучив документацию по проведению открытого конкурса на право размещения нестационарного торгового объекта (объекта по оказанию услуг) на территории сельского поселения </w:t>
      </w:r>
      <w:r w:rsidR="002606A5" w:rsidRPr="006C009C">
        <w:rPr>
          <w:color w:val="000000" w:themeColor="text1"/>
          <w:sz w:val="28"/>
          <w:szCs w:val="28"/>
        </w:rPr>
        <w:t>Ариевский</w:t>
      </w:r>
      <w:r w:rsidRPr="006C009C">
        <w:rPr>
          <w:color w:val="000000" w:themeColor="text1"/>
          <w:sz w:val="28"/>
          <w:szCs w:val="28"/>
        </w:rPr>
        <w:t xml:space="preserve"> сельсовет муниципального района Дуванский район Республики Башкортостан ___________________________________________</w:t>
      </w:r>
    </w:p>
    <w:p w:rsidR="00BF2B09" w:rsidRPr="006C009C" w:rsidRDefault="003C5CAB" w:rsidP="000F151F">
      <w:pPr>
        <w:widowControl w:val="0"/>
        <w:shd w:val="clear" w:color="auto" w:fill="FFFFFF" w:themeFill="background1"/>
        <w:ind w:firstLine="284"/>
        <w:rPr>
          <w:color w:val="000000" w:themeColor="text1"/>
          <w:sz w:val="28"/>
          <w:szCs w:val="28"/>
        </w:rPr>
      </w:pPr>
      <w:r w:rsidRPr="006C009C">
        <w:rPr>
          <w:color w:val="000000" w:themeColor="text1"/>
          <w:sz w:val="28"/>
          <w:szCs w:val="28"/>
        </w:rPr>
        <w:t xml:space="preserve">                                                              (наименование участника конкурса)</w:t>
      </w:r>
    </w:p>
    <w:p w:rsidR="00BF2B09" w:rsidRPr="006C009C" w:rsidRDefault="003C5CAB" w:rsidP="000F151F">
      <w:pPr>
        <w:widowControl w:val="0"/>
        <w:shd w:val="clear" w:color="auto" w:fill="FFFFFF" w:themeFill="background1"/>
        <w:rPr>
          <w:color w:val="000000" w:themeColor="text1"/>
          <w:sz w:val="28"/>
          <w:szCs w:val="28"/>
        </w:rPr>
      </w:pPr>
      <w:r w:rsidRPr="006C009C">
        <w:rPr>
          <w:color w:val="000000" w:themeColor="text1"/>
          <w:sz w:val="28"/>
          <w:szCs w:val="28"/>
        </w:rPr>
        <w:t>в лице, ____________________________________________________________</w:t>
      </w:r>
    </w:p>
    <w:p w:rsidR="00BF2B09" w:rsidRPr="006C009C" w:rsidRDefault="003C5CAB" w:rsidP="000F151F">
      <w:pPr>
        <w:widowControl w:val="0"/>
        <w:shd w:val="clear" w:color="auto" w:fill="FFFFFF" w:themeFill="background1"/>
        <w:ind w:firstLine="284"/>
        <w:rPr>
          <w:color w:val="000000" w:themeColor="text1"/>
          <w:sz w:val="28"/>
          <w:szCs w:val="28"/>
        </w:rPr>
      </w:pPr>
      <w:r w:rsidRPr="006C009C">
        <w:rPr>
          <w:color w:val="000000" w:themeColor="text1"/>
          <w:sz w:val="28"/>
          <w:szCs w:val="28"/>
        </w:rPr>
        <w:t xml:space="preserve">         (наименование должности, ФИО руководителя /индивидуального предпринимателя)</w:t>
      </w:r>
    </w:p>
    <w:p w:rsidR="00BF2B09" w:rsidRPr="006C009C" w:rsidRDefault="003C5CAB" w:rsidP="000F151F">
      <w:pPr>
        <w:widowControl w:val="0"/>
        <w:shd w:val="clear" w:color="auto" w:fill="FFFFFF" w:themeFill="background1"/>
        <w:jc w:val="both"/>
        <w:rPr>
          <w:color w:val="000000" w:themeColor="text1"/>
          <w:sz w:val="28"/>
          <w:szCs w:val="28"/>
        </w:rPr>
      </w:pPr>
      <w:r w:rsidRPr="006C009C">
        <w:rPr>
          <w:color w:val="000000" w:themeColor="text1"/>
          <w:sz w:val="28"/>
          <w:szCs w:val="28"/>
        </w:rPr>
        <w:t>сообщает о согласии участвовать в конкурсе на условиях, установленных в извещении о проведении открытого конкурса и направляет настоящее заявление.</w:t>
      </w:r>
    </w:p>
    <w:p w:rsidR="00BF2B09" w:rsidRPr="006C009C" w:rsidRDefault="003C5CAB" w:rsidP="000F151F">
      <w:pPr>
        <w:widowControl w:val="0"/>
        <w:shd w:val="clear" w:color="auto" w:fill="FFFFFF" w:themeFill="background1"/>
        <w:rPr>
          <w:color w:val="000000" w:themeColor="text1"/>
          <w:sz w:val="28"/>
          <w:szCs w:val="28"/>
        </w:rPr>
      </w:pPr>
      <w:r w:rsidRPr="006C009C">
        <w:rPr>
          <w:color w:val="000000" w:themeColor="text1"/>
          <w:sz w:val="28"/>
          <w:szCs w:val="28"/>
        </w:rPr>
        <w:t xml:space="preserve">    Настоящим заявлением подтверждаем, что в отношении ________________</w:t>
      </w:r>
    </w:p>
    <w:p w:rsidR="00BF2B09" w:rsidRPr="006C009C" w:rsidRDefault="003C5CAB" w:rsidP="000F151F">
      <w:pPr>
        <w:widowControl w:val="0"/>
        <w:shd w:val="clear" w:color="auto" w:fill="FFFFFF" w:themeFill="background1"/>
        <w:rPr>
          <w:color w:val="000000" w:themeColor="text1"/>
          <w:sz w:val="28"/>
          <w:szCs w:val="28"/>
        </w:rPr>
      </w:pPr>
      <w:r w:rsidRPr="006C009C">
        <w:rPr>
          <w:color w:val="000000" w:themeColor="text1"/>
          <w:sz w:val="28"/>
          <w:szCs w:val="28"/>
        </w:rPr>
        <w:t>_____________________________________________________________________________</w:t>
      </w:r>
    </w:p>
    <w:p w:rsidR="00BF2B09" w:rsidRPr="006C009C" w:rsidRDefault="003C5CAB" w:rsidP="00FF3D1A">
      <w:pPr>
        <w:widowControl w:val="0"/>
        <w:shd w:val="clear" w:color="auto" w:fill="FFFFFF" w:themeFill="background1"/>
        <w:jc w:val="center"/>
        <w:rPr>
          <w:color w:val="000000" w:themeColor="text1"/>
          <w:sz w:val="28"/>
          <w:szCs w:val="28"/>
        </w:rPr>
      </w:pPr>
      <w:r w:rsidRPr="006C009C">
        <w:rPr>
          <w:color w:val="000000" w:themeColor="text1"/>
          <w:sz w:val="28"/>
          <w:szCs w:val="28"/>
        </w:rPr>
        <w:t>(наименование организации или ФИО индивидуального предпринимателя - участника конкурса)</w:t>
      </w:r>
    </w:p>
    <w:p w:rsidR="00BF2B09" w:rsidRPr="006C009C" w:rsidRDefault="003C5CAB" w:rsidP="000F151F">
      <w:pPr>
        <w:widowControl w:val="0"/>
        <w:shd w:val="clear" w:color="auto" w:fill="FFFFFF" w:themeFill="background1"/>
        <w:jc w:val="both"/>
        <w:rPr>
          <w:color w:val="000000" w:themeColor="text1"/>
          <w:sz w:val="28"/>
          <w:szCs w:val="28"/>
        </w:rPr>
      </w:pPr>
      <w:r w:rsidRPr="006C009C">
        <w:rPr>
          <w:color w:val="000000" w:themeColor="text1"/>
          <w:sz w:val="28"/>
          <w:szCs w:val="28"/>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BF2B09" w:rsidRPr="006C009C" w:rsidRDefault="003C5CAB" w:rsidP="000F151F">
      <w:pPr>
        <w:widowControl w:val="0"/>
        <w:shd w:val="clear" w:color="auto" w:fill="FFFFFF" w:themeFill="background1"/>
        <w:ind w:firstLine="284"/>
        <w:jc w:val="both"/>
        <w:rPr>
          <w:color w:val="000000" w:themeColor="text1"/>
          <w:sz w:val="28"/>
          <w:szCs w:val="28"/>
        </w:rPr>
      </w:pPr>
      <w:r w:rsidRPr="006C009C">
        <w:rPr>
          <w:color w:val="000000" w:themeColor="text1"/>
          <w:sz w:val="28"/>
          <w:szCs w:val="28"/>
        </w:rPr>
        <w:t>По окончании срока действия или в случае досрочного прекращения действия договора на право размещения обязуюсь вывезти (полностью демонтировать) нестационарный объект торговли (объекта по оказанию услуг) с последующим восстановлением благоустройства и озеленения.</w:t>
      </w:r>
    </w:p>
    <w:p w:rsidR="00BF2B09" w:rsidRPr="006C009C" w:rsidRDefault="003C5CAB" w:rsidP="000F151F">
      <w:pPr>
        <w:widowControl w:val="0"/>
        <w:numPr>
          <w:ilvl w:val="0"/>
          <w:numId w:val="1"/>
        </w:numPr>
        <w:shd w:val="clear" w:color="auto" w:fill="FFFFFF" w:themeFill="background1"/>
        <w:spacing w:after="200" w:line="276" w:lineRule="auto"/>
        <w:rPr>
          <w:color w:val="000000" w:themeColor="text1"/>
          <w:sz w:val="28"/>
          <w:szCs w:val="28"/>
        </w:rPr>
      </w:pPr>
      <w:r w:rsidRPr="006C009C">
        <w:rPr>
          <w:color w:val="000000" w:themeColor="text1"/>
          <w:sz w:val="28"/>
          <w:szCs w:val="28"/>
        </w:rPr>
        <w:t>Данные участника конкурса:</w:t>
      </w:r>
    </w:p>
    <w:tbl>
      <w:tblPr>
        <w:tblW w:w="9720" w:type="dxa"/>
        <w:tblInd w:w="74" w:type="dxa"/>
        <w:tblLayout w:type="fixed"/>
        <w:tblCellMar>
          <w:left w:w="75" w:type="dxa"/>
          <w:right w:w="75" w:type="dxa"/>
        </w:tblCellMar>
        <w:tblLook w:val="0000" w:firstRow="0" w:lastRow="0" w:firstColumn="0" w:lastColumn="0" w:noHBand="0" w:noVBand="0"/>
      </w:tblPr>
      <w:tblGrid>
        <w:gridCol w:w="597"/>
        <w:gridCol w:w="1869"/>
        <w:gridCol w:w="1136"/>
        <w:gridCol w:w="2779"/>
        <w:gridCol w:w="579"/>
        <w:gridCol w:w="1746"/>
        <w:gridCol w:w="1014"/>
      </w:tblGrid>
      <w:tr w:rsidR="00BF2B09" w:rsidRPr="006C009C">
        <w:trPr>
          <w:trHeight w:val="800"/>
        </w:trPr>
        <w:tc>
          <w:tcPr>
            <w:tcW w:w="596" w:type="dxa"/>
            <w:vMerge w:val="restart"/>
            <w:tcBorders>
              <w:top w:val="single" w:sz="8" w:space="0" w:color="000000"/>
              <w:left w:val="single" w:sz="8" w:space="0" w:color="000000"/>
              <w:bottom w:val="single" w:sz="4" w:space="0" w:color="000000"/>
              <w:right w:val="single" w:sz="8" w:space="0" w:color="000000"/>
            </w:tcBorders>
          </w:tcPr>
          <w:p w:rsidR="00BF2B09" w:rsidRPr="006C009C" w:rsidRDefault="003C5CAB" w:rsidP="000F151F">
            <w:pPr>
              <w:widowControl w:val="0"/>
              <w:shd w:val="clear" w:color="auto" w:fill="FFFFFF" w:themeFill="background1"/>
              <w:rPr>
                <w:rFonts w:eastAsia="Calibri"/>
                <w:color w:val="000000" w:themeColor="text1"/>
                <w:sz w:val="28"/>
                <w:szCs w:val="28"/>
                <w:lang w:eastAsia="en-US"/>
              </w:rPr>
            </w:pPr>
            <w:r w:rsidRPr="006C009C">
              <w:rPr>
                <w:rFonts w:eastAsia="Calibri"/>
                <w:color w:val="000000" w:themeColor="text1"/>
                <w:sz w:val="28"/>
                <w:szCs w:val="28"/>
                <w:lang w:eastAsia="en-US"/>
              </w:rPr>
              <w:t>1.</w:t>
            </w:r>
          </w:p>
        </w:tc>
        <w:tc>
          <w:tcPr>
            <w:tcW w:w="5784" w:type="dxa"/>
            <w:gridSpan w:val="3"/>
            <w:tcBorders>
              <w:top w:val="single" w:sz="8" w:space="0" w:color="000000"/>
              <w:left w:val="single" w:sz="8" w:space="0" w:color="000000"/>
              <w:bottom w:val="single" w:sz="8" w:space="0" w:color="000000"/>
              <w:right w:val="single" w:sz="8" w:space="0" w:color="000000"/>
            </w:tcBorders>
          </w:tcPr>
          <w:p w:rsidR="00BF2B09" w:rsidRPr="006C009C" w:rsidRDefault="003C5CAB" w:rsidP="000F151F">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t>Полное наименование юридического лица или Ф.И.О.  индивидуального предпринимателя.</w:t>
            </w:r>
          </w:p>
          <w:p w:rsidR="00BF2B09" w:rsidRPr="006C009C" w:rsidRDefault="003C5CAB" w:rsidP="000F151F">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lastRenderedPageBreak/>
              <w:t>Номер контактного телефона</w:t>
            </w:r>
          </w:p>
        </w:tc>
        <w:tc>
          <w:tcPr>
            <w:tcW w:w="3339" w:type="dxa"/>
            <w:gridSpan w:val="3"/>
            <w:tcBorders>
              <w:top w:val="single" w:sz="8" w:space="0" w:color="000000"/>
              <w:left w:val="single" w:sz="8" w:space="0" w:color="000000"/>
              <w:bottom w:val="single" w:sz="8" w:space="0" w:color="000000"/>
              <w:right w:val="single" w:sz="8" w:space="0" w:color="000000"/>
            </w:tcBorders>
          </w:tcPr>
          <w:p w:rsidR="00BF2B09" w:rsidRPr="006C009C" w:rsidRDefault="00BF2B09" w:rsidP="000F151F">
            <w:pPr>
              <w:widowControl w:val="0"/>
              <w:shd w:val="clear" w:color="auto" w:fill="FFFFFF" w:themeFill="background1"/>
              <w:ind w:firstLine="284"/>
              <w:rPr>
                <w:rFonts w:eastAsia="Calibri"/>
                <w:color w:val="000000" w:themeColor="text1"/>
                <w:sz w:val="28"/>
                <w:szCs w:val="28"/>
                <w:lang w:eastAsia="en-US"/>
              </w:rPr>
            </w:pPr>
          </w:p>
        </w:tc>
      </w:tr>
      <w:tr w:rsidR="00BF2B09" w:rsidRPr="006C009C">
        <w:trPr>
          <w:trHeight w:val="400"/>
        </w:trPr>
        <w:tc>
          <w:tcPr>
            <w:tcW w:w="596" w:type="dxa"/>
            <w:vMerge/>
            <w:tcBorders>
              <w:left w:val="single" w:sz="8" w:space="0" w:color="000000"/>
              <w:bottom w:val="single" w:sz="4" w:space="0" w:color="000000"/>
              <w:right w:val="single" w:sz="8" w:space="0" w:color="000000"/>
            </w:tcBorders>
          </w:tcPr>
          <w:p w:rsidR="00BF2B09" w:rsidRPr="006C009C" w:rsidRDefault="00BF2B09" w:rsidP="000F151F">
            <w:pPr>
              <w:widowControl w:val="0"/>
              <w:shd w:val="clear" w:color="auto" w:fill="FFFFFF" w:themeFill="background1"/>
              <w:ind w:firstLine="284"/>
              <w:jc w:val="both"/>
              <w:rPr>
                <w:rFonts w:eastAsia="Calibri"/>
                <w:color w:val="000000" w:themeColor="text1"/>
                <w:sz w:val="28"/>
                <w:szCs w:val="28"/>
                <w:lang w:eastAsia="en-US"/>
              </w:rPr>
            </w:pPr>
          </w:p>
        </w:tc>
        <w:tc>
          <w:tcPr>
            <w:tcW w:w="5784" w:type="dxa"/>
            <w:gridSpan w:val="3"/>
            <w:tcBorders>
              <w:left w:val="single" w:sz="8" w:space="0" w:color="000000"/>
              <w:bottom w:val="single" w:sz="4" w:space="0" w:color="000000"/>
              <w:right w:val="single" w:sz="8" w:space="0" w:color="000000"/>
            </w:tcBorders>
          </w:tcPr>
          <w:p w:rsidR="00BF2B09" w:rsidRPr="006C009C" w:rsidRDefault="003C5CAB" w:rsidP="00FF3D1A">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t>Сокращенное наименование юридического лица или индивидуального предпринимателя</w:t>
            </w:r>
          </w:p>
        </w:tc>
        <w:tc>
          <w:tcPr>
            <w:tcW w:w="3339" w:type="dxa"/>
            <w:gridSpan w:val="3"/>
            <w:tcBorders>
              <w:left w:val="single" w:sz="8" w:space="0" w:color="000000"/>
              <w:bottom w:val="single" w:sz="4" w:space="0" w:color="000000"/>
              <w:right w:val="single" w:sz="8" w:space="0" w:color="000000"/>
            </w:tcBorders>
          </w:tcPr>
          <w:p w:rsidR="00BF2B09" w:rsidRPr="006C009C" w:rsidRDefault="00BF2B09" w:rsidP="000F151F">
            <w:pPr>
              <w:widowControl w:val="0"/>
              <w:shd w:val="clear" w:color="auto" w:fill="FFFFFF" w:themeFill="background1"/>
              <w:ind w:firstLine="284"/>
              <w:rPr>
                <w:rFonts w:eastAsia="Calibri"/>
                <w:color w:val="000000" w:themeColor="text1"/>
                <w:sz w:val="28"/>
                <w:szCs w:val="28"/>
                <w:lang w:eastAsia="en-US"/>
              </w:rPr>
            </w:pPr>
          </w:p>
        </w:tc>
      </w:tr>
      <w:tr w:rsidR="00BF2B09" w:rsidRPr="006C009C">
        <w:trPr>
          <w:trHeight w:val="400"/>
        </w:trPr>
        <w:tc>
          <w:tcPr>
            <w:tcW w:w="596" w:type="dxa"/>
            <w:vMerge w:val="restart"/>
            <w:tcBorders>
              <w:top w:val="single" w:sz="4" w:space="0" w:color="000000"/>
              <w:left w:val="single" w:sz="4" w:space="0" w:color="000000"/>
              <w:bottom w:val="single" w:sz="8" w:space="0" w:color="000000"/>
              <w:right w:val="single" w:sz="4" w:space="0" w:color="000000"/>
            </w:tcBorders>
          </w:tcPr>
          <w:p w:rsidR="00BF2B09" w:rsidRPr="006C009C" w:rsidRDefault="003C5CAB" w:rsidP="000F151F">
            <w:pPr>
              <w:widowControl w:val="0"/>
              <w:shd w:val="clear" w:color="auto" w:fill="FFFFFF" w:themeFill="background1"/>
              <w:rPr>
                <w:rFonts w:eastAsia="Calibri"/>
                <w:color w:val="000000" w:themeColor="text1"/>
                <w:sz w:val="28"/>
                <w:szCs w:val="28"/>
                <w:lang w:eastAsia="en-US"/>
              </w:rPr>
            </w:pPr>
            <w:r w:rsidRPr="006C009C">
              <w:rPr>
                <w:rFonts w:eastAsia="Calibri"/>
                <w:color w:val="000000" w:themeColor="text1"/>
                <w:sz w:val="28"/>
                <w:szCs w:val="28"/>
                <w:lang w:eastAsia="en-US"/>
              </w:rPr>
              <w:t>2.</w:t>
            </w:r>
          </w:p>
        </w:tc>
        <w:tc>
          <w:tcPr>
            <w:tcW w:w="5784" w:type="dxa"/>
            <w:gridSpan w:val="3"/>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t>Регистрационные данные:</w:t>
            </w:r>
          </w:p>
        </w:tc>
        <w:tc>
          <w:tcPr>
            <w:tcW w:w="3339" w:type="dxa"/>
            <w:gridSpan w:val="3"/>
            <w:tcBorders>
              <w:top w:val="single" w:sz="4" w:space="0" w:color="000000"/>
              <w:left w:val="single" w:sz="4" w:space="0" w:color="000000"/>
              <w:bottom w:val="single" w:sz="4" w:space="0" w:color="000000"/>
              <w:right w:val="single" w:sz="4" w:space="0" w:color="000000"/>
            </w:tcBorders>
          </w:tcPr>
          <w:p w:rsidR="00BF2B09" w:rsidRPr="006C009C" w:rsidRDefault="00BF2B09" w:rsidP="000F151F">
            <w:pPr>
              <w:widowControl w:val="0"/>
              <w:shd w:val="clear" w:color="auto" w:fill="FFFFFF" w:themeFill="background1"/>
              <w:ind w:firstLine="284"/>
              <w:rPr>
                <w:rFonts w:eastAsia="Calibri"/>
                <w:color w:val="000000" w:themeColor="text1"/>
                <w:sz w:val="28"/>
                <w:szCs w:val="28"/>
                <w:lang w:eastAsia="en-US"/>
              </w:rPr>
            </w:pPr>
          </w:p>
        </w:tc>
      </w:tr>
      <w:tr w:rsidR="00BF2B09" w:rsidRPr="006C009C">
        <w:trPr>
          <w:trHeight w:val="800"/>
        </w:trPr>
        <w:tc>
          <w:tcPr>
            <w:tcW w:w="596" w:type="dxa"/>
            <w:vMerge/>
            <w:tcBorders>
              <w:top w:val="single" w:sz="4" w:space="0" w:color="000000"/>
              <w:left w:val="single" w:sz="4" w:space="0" w:color="000000"/>
              <w:bottom w:val="single" w:sz="4" w:space="0" w:color="000000"/>
              <w:right w:val="single" w:sz="4" w:space="0" w:color="000000"/>
            </w:tcBorders>
          </w:tcPr>
          <w:p w:rsidR="00BF2B09" w:rsidRPr="006C009C" w:rsidRDefault="00BF2B09" w:rsidP="000F151F">
            <w:pPr>
              <w:widowControl w:val="0"/>
              <w:shd w:val="clear" w:color="auto" w:fill="FFFFFF" w:themeFill="background1"/>
              <w:ind w:firstLine="284"/>
              <w:jc w:val="both"/>
              <w:rPr>
                <w:rFonts w:eastAsia="Calibri"/>
                <w:color w:val="000000" w:themeColor="text1"/>
                <w:sz w:val="28"/>
                <w:szCs w:val="28"/>
                <w:lang w:eastAsia="en-US"/>
              </w:rPr>
            </w:pPr>
          </w:p>
        </w:tc>
        <w:tc>
          <w:tcPr>
            <w:tcW w:w="5784" w:type="dxa"/>
            <w:gridSpan w:val="3"/>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t>Дата, место и орган регистрации</w:t>
            </w:r>
          </w:p>
          <w:p w:rsidR="00BF2B09" w:rsidRPr="006C009C" w:rsidRDefault="003C5CAB" w:rsidP="000F151F">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t>юридического лица, индивидуального предпринимателя</w:t>
            </w:r>
          </w:p>
        </w:tc>
        <w:tc>
          <w:tcPr>
            <w:tcW w:w="3339" w:type="dxa"/>
            <w:gridSpan w:val="3"/>
            <w:tcBorders>
              <w:top w:val="single" w:sz="4" w:space="0" w:color="000000"/>
              <w:left w:val="single" w:sz="4" w:space="0" w:color="000000"/>
              <w:bottom w:val="single" w:sz="4" w:space="0" w:color="000000"/>
              <w:right w:val="single" w:sz="4" w:space="0" w:color="000000"/>
            </w:tcBorders>
          </w:tcPr>
          <w:p w:rsidR="00BF2B09" w:rsidRPr="006C009C" w:rsidRDefault="00BF2B09" w:rsidP="000F151F">
            <w:pPr>
              <w:widowControl w:val="0"/>
              <w:shd w:val="clear" w:color="auto" w:fill="FFFFFF" w:themeFill="background1"/>
              <w:ind w:firstLine="284"/>
              <w:rPr>
                <w:rFonts w:eastAsia="Calibri"/>
                <w:color w:val="000000" w:themeColor="text1"/>
                <w:sz w:val="28"/>
                <w:szCs w:val="28"/>
                <w:lang w:eastAsia="en-US"/>
              </w:rPr>
            </w:pPr>
          </w:p>
        </w:tc>
      </w:tr>
      <w:tr w:rsidR="00BF2B09" w:rsidRPr="006C009C" w:rsidTr="00FF3D1A">
        <w:trPr>
          <w:trHeight w:val="400"/>
        </w:trPr>
        <w:tc>
          <w:tcPr>
            <w:tcW w:w="596" w:type="dxa"/>
            <w:vMerge/>
            <w:tcBorders>
              <w:top w:val="single" w:sz="4" w:space="0" w:color="000000"/>
              <w:left w:val="single" w:sz="8" w:space="0" w:color="000000"/>
              <w:bottom w:val="single" w:sz="8" w:space="0" w:color="000000"/>
              <w:right w:val="single" w:sz="8" w:space="0" w:color="000000"/>
            </w:tcBorders>
          </w:tcPr>
          <w:p w:rsidR="00BF2B09" w:rsidRPr="006C009C" w:rsidRDefault="00BF2B09" w:rsidP="000F151F">
            <w:pPr>
              <w:widowControl w:val="0"/>
              <w:shd w:val="clear" w:color="auto" w:fill="FFFFFF" w:themeFill="background1"/>
              <w:ind w:firstLine="284"/>
              <w:jc w:val="both"/>
              <w:rPr>
                <w:rFonts w:eastAsia="Calibri"/>
                <w:color w:val="000000" w:themeColor="text1"/>
                <w:sz w:val="28"/>
                <w:szCs w:val="28"/>
                <w:lang w:eastAsia="en-US"/>
              </w:rPr>
            </w:pPr>
          </w:p>
        </w:tc>
        <w:tc>
          <w:tcPr>
            <w:tcW w:w="5784" w:type="dxa"/>
            <w:gridSpan w:val="3"/>
            <w:tcBorders>
              <w:top w:val="single" w:sz="4" w:space="0" w:color="000000"/>
              <w:left w:val="single" w:sz="8" w:space="0" w:color="000000"/>
              <w:bottom w:val="single" w:sz="4" w:space="0" w:color="auto"/>
              <w:right w:val="single" w:sz="8" w:space="0" w:color="000000"/>
            </w:tcBorders>
          </w:tcPr>
          <w:p w:rsidR="00BF2B09" w:rsidRPr="006C009C" w:rsidRDefault="003C5CAB" w:rsidP="000F151F">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t>ОГРН</w:t>
            </w:r>
          </w:p>
        </w:tc>
        <w:tc>
          <w:tcPr>
            <w:tcW w:w="3339" w:type="dxa"/>
            <w:gridSpan w:val="3"/>
            <w:tcBorders>
              <w:top w:val="single" w:sz="4" w:space="0" w:color="000000"/>
              <w:left w:val="single" w:sz="8" w:space="0" w:color="000000"/>
              <w:bottom w:val="single" w:sz="4" w:space="0" w:color="auto"/>
              <w:right w:val="single" w:sz="8" w:space="0" w:color="000000"/>
            </w:tcBorders>
          </w:tcPr>
          <w:p w:rsidR="00BF2B09" w:rsidRPr="006C009C" w:rsidRDefault="00BF2B09" w:rsidP="000F151F">
            <w:pPr>
              <w:widowControl w:val="0"/>
              <w:shd w:val="clear" w:color="auto" w:fill="FFFFFF" w:themeFill="background1"/>
              <w:ind w:firstLine="284"/>
              <w:rPr>
                <w:rFonts w:eastAsia="Calibri"/>
                <w:color w:val="000000" w:themeColor="text1"/>
                <w:sz w:val="28"/>
                <w:szCs w:val="28"/>
                <w:lang w:eastAsia="en-US"/>
              </w:rPr>
            </w:pPr>
          </w:p>
        </w:tc>
      </w:tr>
      <w:tr w:rsidR="00BF2B09" w:rsidRPr="006C009C" w:rsidTr="00FF3D1A">
        <w:trPr>
          <w:trHeight w:val="400"/>
        </w:trPr>
        <w:tc>
          <w:tcPr>
            <w:tcW w:w="596" w:type="dxa"/>
            <w:vMerge/>
            <w:tcBorders>
              <w:left w:val="single" w:sz="8" w:space="0" w:color="000000"/>
              <w:bottom w:val="single" w:sz="8" w:space="0" w:color="000000"/>
              <w:right w:val="single" w:sz="4" w:space="0" w:color="auto"/>
            </w:tcBorders>
          </w:tcPr>
          <w:p w:rsidR="00BF2B09" w:rsidRPr="006C009C" w:rsidRDefault="00BF2B09" w:rsidP="000F151F">
            <w:pPr>
              <w:widowControl w:val="0"/>
              <w:shd w:val="clear" w:color="auto" w:fill="FFFFFF" w:themeFill="background1"/>
              <w:ind w:firstLine="284"/>
              <w:jc w:val="both"/>
              <w:rPr>
                <w:rFonts w:eastAsia="Calibri"/>
                <w:color w:val="000000" w:themeColor="text1"/>
                <w:sz w:val="28"/>
                <w:szCs w:val="28"/>
                <w:lang w:eastAsia="en-US"/>
              </w:rPr>
            </w:pPr>
          </w:p>
        </w:tc>
        <w:tc>
          <w:tcPr>
            <w:tcW w:w="5784" w:type="dxa"/>
            <w:gridSpan w:val="3"/>
            <w:tcBorders>
              <w:top w:val="single" w:sz="4" w:space="0" w:color="auto"/>
              <w:left w:val="single" w:sz="4" w:space="0" w:color="auto"/>
              <w:bottom w:val="single" w:sz="4" w:space="0" w:color="auto"/>
              <w:right w:val="single" w:sz="4" w:space="0" w:color="auto"/>
            </w:tcBorders>
          </w:tcPr>
          <w:p w:rsidR="00BF2B09" w:rsidRPr="006C009C" w:rsidRDefault="003C5CAB" w:rsidP="000F151F">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t>ИНН</w:t>
            </w:r>
          </w:p>
        </w:tc>
        <w:tc>
          <w:tcPr>
            <w:tcW w:w="3339" w:type="dxa"/>
            <w:gridSpan w:val="3"/>
            <w:tcBorders>
              <w:top w:val="single" w:sz="4" w:space="0" w:color="auto"/>
              <w:left w:val="single" w:sz="4" w:space="0" w:color="auto"/>
              <w:bottom w:val="single" w:sz="4" w:space="0" w:color="auto"/>
              <w:right w:val="single" w:sz="4" w:space="0" w:color="auto"/>
            </w:tcBorders>
          </w:tcPr>
          <w:p w:rsidR="00BF2B09" w:rsidRPr="006C009C" w:rsidRDefault="00BF2B09" w:rsidP="000F151F">
            <w:pPr>
              <w:widowControl w:val="0"/>
              <w:shd w:val="clear" w:color="auto" w:fill="FFFFFF" w:themeFill="background1"/>
              <w:ind w:firstLine="284"/>
              <w:rPr>
                <w:rFonts w:eastAsia="Calibri"/>
                <w:color w:val="000000" w:themeColor="text1"/>
                <w:sz w:val="28"/>
                <w:szCs w:val="28"/>
                <w:lang w:eastAsia="en-US"/>
              </w:rPr>
            </w:pPr>
          </w:p>
        </w:tc>
      </w:tr>
      <w:tr w:rsidR="00BF2B09" w:rsidRPr="006C009C" w:rsidTr="00FF3D1A">
        <w:trPr>
          <w:trHeight w:val="400"/>
        </w:trPr>
        <w:tc>
          <w:tcPr>
            <w:tcW w:w="596" w:type="dxa"/>
            <w:vMerge/>
            <w:tcBorders>
              <w:left w:val="single" w:sz="8" w:space="0" w:color="000000"/>
              <w:bottom w:val="single" w:sz="8" w:space="0" w:color="000000"/>
              <w:right w:val="single" w:sz="4" w:space="0" w:color="auto"/>
            </w:tcBorders>
          </w:tcPr>
          <w:p w:rsidR="00BF2B09" w:rsidRPr="006C009C" w:rsidRDefault="00BF2B09" w:rsidP="000F151F">
            <w:pPr>
              <w:widowControl w:val="0"/>
              <w:shd w:val="clear" w:color="auto" w:fill="FFFFFF" w:themeFill="background1"/>
              <w:ind w:firstLine="284"/>
              <w:jc w:val="both"/>
              <w:rPr>
                <w:rFonts w:eastAsia="Calibri"/>
                <w:color w:val="000000" w:themeColor="text1"/>
                <w:sz w:val="28"/>
                <w:szCs w:val="28"/>
                <w:lang w:eastAsia="en-US"/>
              </w:rPr>
            </w:pPr>
          </w:p>
        </w:tc>
        <w:tc>
          <w:tcPr>
            <w:tcW w:w="5784" w:type="dxa"/>
            <w:gridSpan w:val="3"/>
            <w:tcBorders>
              <w:top w:val="single" w:sz="4" w:space="0" w:color="auto"/>
              <w:left w:val="single" w:sz="4" w:space="0" w:color="auto"/>
              <w:bottom w:val="single" w:sz="4" w:space="0" w:color="auto"/>
              <w:right w:val="single" w:sz="4" w:space="0" w:color="auto"/>
            </w:tcBorders>
          </w:tcPr>
          <w:p w:rsidR="00BF2B09" w:rsidRPr="006C009C" w:rsidRDefault="003C5CAB" w:rsidP="000F151F">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t>КПП</w:t>
            </w:r>
          </w:p>
        </w:tc>
        <w:tc>
          <w:tcPr>
            <w:tcW w:w="3339" w:type="dxa"/>
            <w:gridSpan w:val="3"/>
            <w:tcBorders>
              <w:top w:val="single" w:sz="4" w:space="0" w:color="auto"/>
              <w:left w:val="single" w:sz="4" w:space="0" w:color="auto"/>
              <w:bottom w:val="single" w:sz="4" w:space="0" w:color="auto"/>
              <w:right w:val="single" w:sz="4" w:space="0" w:color="auto"/>
            </w:tcBorders>
          </w:tcPr>
          <w:p w:rsidR="00BF2B09" w:rsidRPr="006C009C" w:rsidRDefault="00BF2B09" w:rsidP="000F151F">
            <w:pPr>
              <w:widowControl w:val="0"/>
              <w:shd w:val="clear" w:color="auto" w:fill="FFFFFF" w:themeFill="background1"/>
              <w:ind w:firstLine="284"/>
              <w:rPr>
                <w:rFonts w:eastAsia="Calibri"/>
                <w:color w:val="000000" w:themeColor="text1"/>
                <w:sz w:val="28"/>
                <w:szCs w:val="28"/>
                <w:lang w:eastAsia="en-US"/>
              </w:rPr>
            </w:pPr>
          </w:p>
        </w:tc>
      </w:tr>
      <w:tr w:rsidR="00BF2B09" w:rsidRPr="006C009C" w:rsidTr="00FF3D1A">
        <w:tc>
          <w:tcPr>
            <w:tcW w:w="596" w:type="dxa"/>
            <w:vMerge/>
            <w:tcBorders>
              <w:left w:val="single" w:sz="8" w:space="0" w:color="000000"/>
              <w:bottom w:val="single" w:sz="8" w:space="0" w:color="000000"/>
              <w:right w:val="single" w:sz="8" w:space="0" w:color="000000"/>
            </w:tcBorders>
          </w:tcPr>
          <w:p w:rsidR="00BF2B09" w:rsidRPr="006C009C" w:rsidRDefault="00BF2B09" w:rsidP="000F151F">
            <w:pPr>
              <w:widowControl w:val="0"/>
              <w:shd w:val="clear" w:color="auto" w:fill="FFFFFF" w:themeFill="background1"/>
              <w:ind w:firstLine="284"/>
              <w:jc w:val="both"/>
              <w:rPr>
                <w:rFonts w:eastAsia="Calibri"/>
                <w:color w:val="000000" w:themeColor="text1"/>
                <w:sz w:val="28"/>
                <w:szCs w:val="28"/>
                <w:lang w:eastAsia="en-US"/>
              </w:rPr>
            </w:pPr>
          </w:p>
        </w:tc>
        <w:tc>
          <w:tcPr>
            <w:tcW w:w="5784" w:type="dxa"/>
            <w:gridSpan w:val="3"/>
            <w:tcBorders>
              <w:top w:val="single" w:sz="4" w:space="0" w:color="auto"/>
              <w:left w:val="single" w:sz="8" w:space="0" w:color="000000"/>
              <w:bottom w:val="single" w:sz="8" w:space="0" w:color="000000"/>
              <w:right w:val="single" w:sz="8" w:space="0" w:color="000000"/>
            </w:tcBorders>
          </w:tcPr>
          <w:p w:rsidR="00BF2B09" w:rsidRPr="006C009C" w:rsidRDefault="003C5CAB" w:rsidP="000F151F">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t>ОКПО</w:t>
            </w:r>
          </w:p>
        </w:tc>
        <w:tc>
          <w:tcPr>
            <w:tcW w:w="3339" w:type="dxa"/>
            <w:gridSpan w:val="3"/>
            <w:tcBorders>
              <w:top w:val="single" w:sz="4" w:space="0" w:color="auto"/>
              <w:left w:val="single" w:sz="8" w:space="0" w:color="000000"/>
              <w:bottom w:val="single" w:sz="8" w:space="0" w:color="000000"/>
              <w:right w:val="single" w:sz="8" w:space="0" w:color="000000"/>
            </w:tcBorders>
          </w:tcPr>
          <w:p w:rsidR="00BF2B09" w:rsidRPr="006C009C" w:rsidRDefault="00BF2B09" w:rsidP="000F151F">
            <w:pPr>
              <w:widowControl w:val="0"/>
              <w:shd w:val="clear" w:color="auto" w:fill="FFFFFF" w:themeFill="background1"/>
              <w:ind w:firstLine="284"/>
              <w:rPr>
                <w:rFonts w:eastAsia="Calibri"/>
                <w:color w:val="000000" w:themeColor="text1"/>
                <w:sz w:val="28"/>
                <w:szCs w:val="28"/>
                <w:lang w:eastAsia="en-US"/>
              </w:rPr>
            </w:pPr>
          </w:p>
        </w:tc>
      </w:tr>
      <w:tr w:rsidR="00BF2B09" w:rsidRPr="006C009C">
        <w:trPr>
          <w:trHeight w:val="400"/>
        </w:trPr>
        <w:tc>
          <w:tcPr>
            <w:tcW w:w="596" w:type="dxa"/>
            <w:vMerge w:val="restart"/>
            <w:tcBorders>
              <w:left w:val="single" w:sz="8" w:space="0" w:color="000000"/>
              <w:bottom w:val="single" w:sz="8" w:space="0" w:color="000000"/>
              <w:right w:val="single" w:sz="8" w:space="0" w:color="000000"/>
            </w:tcBorders>
          </w:tcPr>
          <w:p w:rsidR="00BF2B09" w:rsidRPr="006C009C" w:rsidRDefault="003C5CAB" w:rsidP="000F151F">
            <w:pPr>
              <w:widowControl w:val="0"/>
              <w:shd w:val="clear" w:color="auto" w:fill="FFFFFF" w:themeFill="background1"/>
              <w:rPr>
                <w:rFonts w:eastAsia="Calibri"/>
                <w:color w:val="000000" w:themeColor="text1"/>
                <w:sz w:val="28"/>
                <w:szCs w:val="28"/>
                <w:lang w:eastAsia="en-US"/>
              </w:rPr>
            </w:pPr>
            <w:r w:rsidRPr="006C009C">
              <w:rPr>
                <w:rFonts w:eastAsia="Calibri"/>
                <w:color w:val="000000" w:themeColor="text1"/>
                <w:sz w:val="28"/>
                <w:szCs w:val="28"/>
                <w:lang w:eastAsia="en-US"/>
              </w:rPr>
              <w:t>3.</w:t>
            </w:r>
          </w:p>
        </w:tc>
        <w:tc>
          <w:tcPr>
            <w:tcW w:w="9123" w:type="dxa"/>
            <w:gridSpan w:val="6"/>
            <w:tcBorders>
              <w:left w:val="single" w:sz="8" w:space="0" w:color="000000"/>
              <w:bottom w:val="single" w:sz="8" w:space="0" w:color="000000"/>
              <w:right w:val="single" w:sz="8" w:space="0" w:color="000000"/>
            </w:tcBorders>
          </w:tcPr>
          <w:p w:rsidR="00BF2B09" w:rsidRPr="006C009C" w:rsidRDefault="003C5CAB" w:rsidP="000F151F">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t>Юридический адрес/место жительства участника конкурса</w:t>
            </w:r>
          </w:p>
        </w:tc>
      </w:tr>
      <w:tr w:rsidR="00BF2B09" w:rsidRPr="006C009C">
        <w:trPr>
          <w:trHeight w:val="400"/>
        </w:trPr>
        <w:tc>
          <w:tcPr>
            <w:tcW w:w="596" w:type="dxa"/>
            <w:vMerge/>
            <w:tcBorders>
              <w:left w:val="single" w:sz="8" w:space="0" w:color="000000"/>
              <w:bottom w:val="single" w:sz="8" w:space="0" w:color="000000"/>
              <w:right w:val="single" w:sz="8" w:space="0" w:color="000000"/>
            </w:tcBorders>
          </w:tcPr>
          <w:p w:rsidR="00BF2B09" w:rsidRPr="006C009C" w:rsidRDefault="00BF2B09" w:rsidP="000F151F">
            <w:pPr>
              <w:widowControl w:val="0"/>
              <w:shd w:val="clear" w:color="auto" w:fill="FFFFFF" w:themeFill="background1"/>
              <w:ind w:firstLine="284"/>
              <w:jc w:val="both"/>
              <w:rPr>
                <w:rFonts w:eastAsia="Calibri"/>
                <w:color w:val="000000" w:themeColor="text1"/>
                <w:sz w:val="28"/>
                <w:szCs w:val="28"/>
                <w:lang w:eastAsia="en-US"/>
              </w:rPr>
            </w:pPr>
          </w:p>
        </w:tc>
        <w:tc>
          <w:tcPr>
            <w:tcW w:w="5784" w:type="dxa"/>
            <w:gridSpan w:val="3"/>
            <w:tcBorders>
              <w:left w:val="single" w:sz="8" w:space="0" w:color="000000"/>
              <w:bottom w:val="single" w:sz="8" w:space="0" w:color="000000"/>
              <w:right w:val="single" w:sz="8" w:space="0" w:color="000000"/>
            </w:tcBorders>
          </w:tcPr>
          <w:p w:rsidR="00BF2B09" w:rsidRPr="006C009C" w:rsidRDefault="003C5CAB" w:rsidP="000F151F">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t>Почтовый индекс</w:t>
            </w:r>
          </w:p>
        </w:tc>
        <w:tc>
          <w:tcPr>
            <w:tcW w:w="3339" w:type="dxa"/>
            <w:gridSpan w:val="3"/>
            <w:tcBorders>
              <w:left w:val="single" w:sz="8" w:space="0" w:color="000000"/>
              <w:bottom w:val="single" w:sz="8" w:space="0" w:color="000000"/>
              <w:right w:val="single" w:sz="8" w:space="0" w:color="000000"/>
            </w:tcBorders>
          </w:tcPr>
          <w:p w:rsidR="00BF2B09" w:rsidRPr="006C009C" w:rsidRDefault="00BF2B09" w:rsidP="000F151F">
            <w:pPr>
              <w:widowControl w:val="0"/>
              <w:shd w:val="clear" w:color="auto" w:fill="FFFFFF" w:themeFill="background1"/>
              <w:ind w:firstLine="284"/>
              <w:rPr>
                <w:rFonts w:eastAsia="Calibri"/>
                <w:color w:val="000000" w:themeColor="text1"/>
                <w:sz w:val="28"/>
                <w:szCs w:val="28"/>
                <w:lang w:eastAsia="en-US"/>
              </w:rPr>
            </w:pPr>
          </w:p>
        </w:tc>
      </w:tr>
      <w:tr w:rsidR="00BF2B09" w:rsidRPr="006C009C">
        <w:trPr>
          <w:trHeight w:val="400"/>
        </w:trPr>
        <w:tc>
          <w:tcPr>
            <w:tcW w:w="596" w:type="dxa"/>
            <w:vMerge/>
            <w:tcBorders>
              <w:left w:val="single" w:sz="8" w:space="0" w:color="000000"/>
              <w:bottom w:val="single" w:sz="8" w:space="0" w:color="000000"/>
              <w:right w:val="single" w:sz="8" w:space="0" w:color="000000"/>
            </w:tcBorders>
          </w:tcPr>
          <w:p w:rsidR="00BF2B09" w:rsidRPr="006C009C" w:rsidRDefault="00BF2B09" w:rsidP="000F151F">
            <w:pPr>
              <w:widowControl w:val="0"/>
              <w:shd w:val="clear" w:color="auto" w:fill="FFFFFF" w:themeFill="background1"/>
              <w:ind w:firstLine="284"/>
              <w:jc w:val="both"/>
              <w:rPr>
                <w:rFonts w:eastAsia="Calibri"/>
                <w:color w:val="000000" w:themeColor="text1"/>
                <w:sz w:val="28"/>
                <w:szCs w:val="28"/>
                <w:lang w:eastAsia="en-US"/>
              </w:rPr>
            </w:pPr>
          </w:p>
        </w:tc>
        <w:tc>
          <w:tcPr>
            <w:tcW w:w="5784" w:type="dxa"/>
            <w:gridSpan w:val="3"/>
            <w:tcBorders>
              <w:left w:val="single" w:sz="8" w:space="0" w:color="000000"/>
              <w:bottom w:val="single" w:sz="8" w:space="0" w:color="000000"/>
              <w:right w:val="single" w:sz="8" w:space="0" w:color="000000"/>
            </w:tcBorders>
          </w:tcPr>
          <w:p w:rsidR="00BF2B09" w:rsidRPr="006C009C" w:rsidRDefault="003C5CAB" w:rsidP="000F151F">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t>Город</w:t>
            </w:r>
          </w:p>
        </w:tc>
        <w:tc>
          <w:tcPr>
            <w:tcW w:w="3339" w:type="dxa"/>
            <w:gridSpan w:val="3"/>
            <w:tcBorders>
              <w:left w:val="single" w:sz="8" w:space="0" w:color="000000"/>
              <w:bottom w:val="single" w:sz="8" w:space="0" w:color="000000"/>
              <w:right w:val="single" w:sz="8" w:space="0" w:color="000000"/>
            </w:tcBorders>
          </w:tcPr>
          <w:p w:rsidR="00BF2B09" w:rsidRPr="006C009C" w:rsidRDefault="00BF2B09" w:rsidP="000F151F">
            <w:pPr>
              <w:widowControl w:val="0"/>
              <w:shd w:val="clear" w:color="auto" w:fill="FFFFFF" w:themeFill="background1"/>
              <w:ind w:firstLine="284"/>
              <w:rPr>
                <w:rFonts w:eastAsia="Calibri"/>
                <w:color w:val="000000" w:themeColor="text1"/>
                <w:sz w:val="28"/>
                <w:szCs w:val="28"/>
                <w:lang w:eastAsia="en-US"/>
              </w:rPr>
            </w:pPr>
          </w:p>
        </w:tc>
      </w:tr>
      <w:tr w:rsidR="00BF2B09" w:rsidRPr="006C009C">
        <w:trPr>
          <w:trHeight w:val="400"/>
        </w:trPr>
        <w:tc>
          <w:tcPr>
            <w:tcW w:w="596" w:type="dxa"/>
            <w:vMerge/>
            <w:tcBorders>
              <w:left w:val="single" w:sz="8" w:space="0" w:color="000000"/>
              <w:bottom w:val="single" w:sz="8" w:space="0" w:color="000000"/>
              <w:right w:val="single" w:sz="8" w:space="0" w:color="000000"/>
            </w:tcBorders>
          </w:tcPr>
          <w:p w:rsidR="00BF2B09" w:rsidRPr="006C009C" w:rsidRDefault="00BF2B09" w:rsidP="000F151F">
            <w:pPr>
              <w:widowControl w:val="0"/>
              <w:shd w:val="clear" w:color="auto" w:fill="FFFFFF" w:themeFill="background1"/>
              <w:ind w:firstLine="284"/>
              <w:jc w:val="both"/>
              <w:rPr>
                <w:rFonts w:eastAsia="Calibri"/>
                <w:color w:val="000000" w:themeColor="text1"/>
                <w:sz w:val="28"/>
                <w:szCs w:val="28"/>
                <w:lang w:eastAsia="en-US"/>
              </w:rPr>
            </w:pPr>
          </w:p>
        </w:tc>
        <w:tc>
          <w:tcPr>
            <w:tcW w:w="5784" w:type="dxa"/>
            <w:gridSpan w:val="3"/>
            <w:tcBorders>
              <w:left w:val="single" w:sz="8" w:space="0" w:color="000000"/>
              <w:bottom w:val="single" w:sz="8" w:space="0" w:color="000000"/>
              <w:right w:val="single" w:sz="8" w:space="0" w:color="000000"/>
            </w:tcBorders>
          </w:tcPr>
          <w:p w:rsidR="00BF2B09" w:rsidRPr="006C009C" w:rsidRDefault="003C5CAB" w:rsidP="000F151F">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t>Улица (проспект, переулок и т.д.)</w:t>
            </w:r>
          </w:p>
        </w:tc>
        <w:tc>
          <w:tcPr>
            <w:tcW w:w="3339" w:type="dxa"/>
            <w:gridSpan w:val="3"/>
            <w:tcBorders>
              <w:left w:val="single" w:sz="8" w:space="0" w:color="000000"/>
              <w:bottom w:val="single" w:sz="8" w:space="0" w:color="000000"/>
              <w:right w:val="single" w:sz="8" w:space="0" w:color="000000"/>
            </w:tcBorders>
          </w:tcPr>
          <w:p w:rsidR="00BF2B09" w:rsidRPr="006C009C" w:rsidRDefault="00BF2B09" w:rsidP="000F151F">
            <w:pPr>
              <w:widowControl w:val="0"/>
              <w:shd w:val="clear" w:color="auto" w:fill="FFFFFF" w:themeFill="background1"/>
              <w:ind w:firstLine="284"/>
              <w:rPr>
                <w:rFonts w:eastAsia="Calibri"/>
                <w:color w:val="000000" w:themeColor="text1"/>
                <w:sz w:val="28"/>
                <w:szCs w:val="28"/>
                <w:lang w:eastAsia="en-US"/>
              </w:rPr>
            </w:pPr>
          </w:p>
        </w:tc>
      </w:tr>
      <w:tr w:rsidR="00BF2B09" w:rsidRPr="006C009C">
        <w:trPr>
          <w:trHeight w:val="400"/>
        </w:trPr>
        <w:tc>
          <w:tcPr>
            <w:tcW w:w="596" w:type="dxa"/>
            <w:vMerge/>
            <w:tcBorders>
              <w:left w:val="single" w:sz="8" w:space="0" w:color="000000"/>
              <w:bottom w:val="single" w:sz="8" w:space="0" w:color="000000"/>
              <w:right w:val="single" w:sz="8" w:space="0" w:color="000000"/>
            </w:tcBorders>
          </w:tcPr>
          <w:p w:rsidR="00BF2B09" w:rsidRPr="006C009C" w:rsidRDefault="00BF2B09" w:rsidP="000F151F">
            <w:pPr>
              <w:widowControl w:val="0"/>
              <w:shd w:val="clear" w:color="auto" w:fill="FFFFFF" w:themeFill="background1"/>
              <w:ind w:firstLine="284"/>
              <w:jc w:val="both"/>
              <w:rPr>
                <w:rFonts w:eastAsia="Calibri"/>
                <w:color w:val="000000" w:themeColor="text1"/>
                <w:sz w:val="28"/>
                <w:szCs w:val="28"/>
                <w:lang w:eastAsia="en-US"/>
              </w:rPr>
            </w:pPr>
          </w:p>
        </w:tc>
        <w:tc>
          <w:tcPr>
            <w:tcW w:w="1869" w:type="dxa"/>
            <w:tcBorders>
              <w:left w:val="single" w:sz="8" w:space="0" w:color="000000"/>
              <w:bottom w:val="single" w:sz="8" w:space="0" w:color="000000"/>
              <w:right w:val="single" w:sz="8" w:space="0" w:color="000000"/>
            </w:tcBorders>
          </w:tcPr>
          <w:p w:rsidR="00BF2B09" w:rsidRPr="006C009C" w:rsidRDefault="003C5CAB" w:rsidP="000F151F">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t>Номер дома</w:t>
            </w:r>
          </w:p>
          <w:p w:rsidR="00BF2B09" w:rsidRPr="006C009C" w:rsidRDefault="003C5CAB" w:rsidP="000F151F">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t>(вл.)</w:t>
            </w:r>
          </w:p>
        </w:tc>
        <w:tc>
          <w:tcPr>
            <w:tcW w:w="1136" w:type="dxa"/>
            <w:tcBorders>
              <w:left w:val="single" w:sz="8" w:space="0" w:color="000000"/>
              <w:bottom w:val="single" w:sz="8" w:space="0" w:color="000000"/>
              <w:right w:val="single" w:sz="8" w:space="0" w:color="000000"/>
            </w:tcBorders>
          </w:tcPr>
          <w:p w:rsidR="00BF2B09" w:rsidRPr="006C009C" w:rsidRDefault="00BF2B09" w:rsidP="000F151F">
            <w:pPr>
              <w:widowControl w:val="0"/>
              <w:shd w:val="clear" w:color="auto" w:fill="FFFFFF" w:themeFill="background1"/>
              <w:ind w:firstLine="284"/>
              <w:rPr>
                <w:rFonts w:eastAsia="Calibri"/>
                <w:color w:val="000000" w:themeColor="text1"/>
                <w:sz w:val="28"/>
                <w:szCs w:val="28"/>
                <w:lang w:eastAsia="en-US"/>
              </w:rPr>
            </w:pPr>
          </w:p>
        </w:tc>
        <w:tc>
          <w:tcPr>
            <w:tcW w:w="2779" w:type="dxa"/>
            <w:tcBorders>
              <w:left w:val="single" w:sz="8" w:space="0" w:color="000000"/>
              <w:bottom w:val="single" w:sz="8" w:space="0" w:color="000000"/>
              <w:right w:val="single" w:sz="8" w:space="0" w:color="000000"/>
            </w:tcBorders>
          </w:tcPr>
          <w:p w:rsidR="00BF2B09" w:rsidRPr="006C009C" w:rsidRDefault="003C5CAB" w:rsidP="000F151F">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t>Корпус (стр.)</w:t>
            </w:r>
          </w:p>
        </w:tc>
        <w:tc>
          <w:tcPr>
            <w:tcW w:w="579" w:type="dxa"/>
            <w:tcBorders>
              <w:left w:val="single" w:sz="8" w:space="0" w:color="000000"/>
              <w:bottom w:val="single" w:sz="8" w:space="0" w:color="000000"/>
              <w:right w:val="single" w:sz="8" w:space="0" w:color="000000"/>
            </w:tcBorders>
          </w:tcPr>
          <w:p w:rsidR="00BF2B09" w:rsidRPr="006C009C" w:rsidRDefault="00BF2B09" w:rsidP="000F151F">
            <w:pPr>
              <w:widowControl w:val="0"/>
              <w:shd w:val="clear" w:color="auto" w:fill="FFFFFF" w:themeFill="background1"/>
              <w:ind w:firstLine="284"/>
              <w:rPr>
                <w:rFonts w:eastAsia="Calibri"/>
                <w:color w:val="000000" w:themeColor="text1"/>
                <w:sz w:val="28"/>
                <w:szCs w:val="28"/>
                <w:lang w:eastAsia="en-US"/>
              </w:rPr>
            </w:pPr>
          </w:p>
        </w:tc>
        <w:tc>
          <w:tcPr>
            <w:tcW w:w="1746" w:type="dxa"/>
            <w:tcBorders>
              <w:left w:val="single" w:sz="8" w:space="0" w:color="000000"/>
              <w:bottom w:val="single" w:sz="8" w:space="0" w:color="000000"/>
              <w:right w:val="single" w:sz="8" w:space="0" w:color="000000"/>
            </w:tcBorders>
          </w:tcPr>
          <w:p w:rsidR="00BF2B09" w:rsidRPr="006C009C" w:rsidRDefault="003C5CAB" w:rsidP="000F151F">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t>Офис</w:t>
            </w:r>
          </w:p>
          <w:p w:rsidR="00BF2B09" w:rsidRPr="006C009C" w:rsidRDefault="003C5CAB" w:rsidP="000F151F">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t>(квартира)</w:t>
            </w:r>
          </w:p>
        </w:tc>
        <w:tc>
          <w:tcPr>
            <w:tcW w:w="1014" w:type="dxa"/>
            <w:tcBorders>
              <w:left w:val="single" w:sz="8" w:space="0" w:color="000000"/>
              <w:bottom w:val="single" w:sz="8" w:space="0" w:color="000000"/>
              <w:right w:val="single" w:sz="8" w:space="0" w:color="000000"/>
            </w:tcBorders>
          </w:tcPr>
          <w:p w:rsidR="00BF2B09" w:rsidRPr="006C009C" w:rsidRDefault="00BF2B09" w:rsidP="000F151F">
            <w:pPr>
              <w:widowControl w:val="0"/>
              <w:shd w:val="clear" w:color="auto" w:fill="FFFFFF" w:themeFill="background1"/>
              <w:ind w:firstLine="284"/>
              <w:rPr>
                <w:rFonts w:eastAsia="Calibri"/>
                <w:color w:val="000000" w:themeColor="text1"/>
                <w:sz w:val="28"/>
                <w:szCs w:val="28"/>
                <w:lang w:eastAsia="en-US"/>
              </w:rPr>
            </w:pPr>
          </w:p>
        </w:tc>
      </w:tr>
      <w:tr w:rsidR="00BF2B09" w:rsidRPr="006C009C">
        <w:trPr>
          <w:trHeight w:val="400"/>
        </w:trPr>
        <w:tc>
          <w:tcPr>
            <w:tcW w:w="596" w:type="dxa"/>
            <w:vMerge w:val="restart"/>
            <w:tcBorders>
              <w:left w:val="single" w:sz="8" w:space="0" w:color="000000"/>
              <w:bottom w:val="single" w:sz="8" w:space="0" w:color="000000"/>
              <w:right w:val="single" w:sz="8" w:space="0" w:color="000000"/>
            </w:tcBorders>
          </w:tcPr>
          <w:p w:rsidR="00BF2B09" w:rsidRPr="006C009C" w:rsidRDefault="003C5CAB" w:rsidP="000F151F">
            <w:pPr>
              <w:widowControl w:val="0"/>
              <w:shd w:val="clear" w:color="auto" w:fill="FFFFFF" w:themeFill="background1"/>
              <w:rPr>
                <w:rFonts w:eastAsia="Calibri"/>
                <w:color w:val="000000" w:themeColor="text1"/>
                <w:sz w:val="28"/>
                <w:szCs w:val="28"/>
                <w:lang w:eastAsia="en-US"/>
              </w:rPr>
            </w:pPr>
            <w:r w:rsidRPr="006C009C">
              <w:rPr>
                <w:rFonts w:eastAsia="Calibri"/>
                <w:color w:val="000000" w:themeColor="text1"/>
                <w:sz w:val="28"/>
                <w:szCs w:val="28"/>
                <w:lang w:eastAsia="en-US"/>
              </w:rPr>
              <w:t>4.</w:t>
            </w:r>
          </w:p>
          <w:p w:rsidR="00BF2B09" w:rsidRPr="006C009C" w:rsidRDefault="00BF2B09" w:rsidP="000F151F">
            <w:pPr>
              <w:widowControl w:val="0"/>
              <w:shd w:val="clear" w:color="auto" w:fill="FFFFFF" w:themeFill="background1"/>
              <w:ind w:firstLine="284"/>
              <w:rPr>
                <w:rFonts w:eastAsia="Calibri"/>
                <w:color w:val="000000" w:themeColor="text1"/>
                <w:sz w:val="28"/>
                <w:szCs w:val="28"/>
                <w:lang w:eastAsia="en-US"/>
              </w:rPr>
            </w:pPr>
          </w:p>
          <w:p w:rsidR="00BF2B09" w:rsidRPr="006C009C" w:rsidRDefault="00BF2B09" w:rsidP="000F151F">
            <w:pPr>
              <w:widowControl w:val="0"/>
              <w:shd w:val="clear" w:color="auto" w:fill="FFFFFF" w:themeFill="background1"/>
              <w:ind w:firstLine="284"/>
              <w:rPr>
                <w:rFonts w:eastAsia="Calibri"/>
                <w:color w:val="000000" w:themeColor="text1"/>
                <w:sz w:val="28"/>
                <w:szCs w:val="28"/>
                <w:lang w:eastAsia="en-US"/>
              </w:rPr>
            </w:pPr>
          </w:p>
          <w:p w:rsidR="00BF2B09" w:rsidRPr="006C009C" w:rsidRDefault="00BF2B09" w:rsidP="000F151F">
            <w:pPr>
              <w:widowControl w:val="0"/>
              <w:shd w:val="clear" w:color="auto" w:fill="FFFFFF" w:themeFill="background1"/>
              <w:ind w:firstLine="284"/>
              <w:rPr>
                <w:rFonts w:eastAsia="Calibri"/>
                <w:color w:val="000000" w:themeColor="text1"/>
                <w:sz w:val="28"/>
                <w:szCs w:val="28"/>
                <w:lang w:eastAsia="en-US"/>
              </w:rPr>
            </w:pPr>
          </w:p>
          <w:p w:rsidR="00BF2B09" w:rsidRPr="006C009C" w:rsidRDefault="00BF2B09" w:rsidP="000F151F">
            <w:pPr>
              <w:widowControl w:val="0"/>
              <w:shd w:val="clear" w:color="auto" w:fill="FFFFFF" w:themeFill="background1"/>
              <w:ind w:firstLine="284"/>
              <w:rPr>
                <w:rFonts w:eastAsia="Calibri"/>
                <w:color w:val="000000" w:themeColor="text1"/>
                <w:sz w:val="28"/>
                <w:szCs w:val="28"/>
                <w:lang w:eastAsia="en-US"/>
              </w:rPr>
            </w:pPr>
          </w:p>
          <w:p w:rsidR="00BF2B09" w:rsidRPr="006C009C" w:rsidRDefault="00BF2B09" w:rsidP="000F151F">
            <w:pPr>
              <w:widowControl w:val="0"/>
              <w:shd w:val="clear" w:color="auto" w:fill="FFFFFF" w:themeFill="background1"/>
              <w:ind w:firstLine="284"/>
              <w:rPr>
                <w:rFonts w:eastAsia="Calibri"/>
                <w:color w:val="000000" w:themeColor="text1"/>
                <w:sz w:val="28"/>
                <w:szCs w:val="28"/>
                <w:lang w:eastAsia="en-US"/>
              </w:rPr>
            </w:pPr>
          </w:p>
          <w:p w:rsidR="00BF2B09" w:rsidRPr="006C009C" w:rsidRDefault="00BF2B09" w:rsidP="000F151F">
            <w:pPr>
              <w:widowControl w:val="0"/>
              <w:shd w:val="clear" w:color="auto" w:fill="FFFFFF" w:themeFill="background1"/>
              <w:ind w:firstLine="284"/>
              <w:rPr>
                <w:rFonts w:eastAsia="Calibri"/>
                <w:color w:val="000000" w:themeColor="text1"/>
                <w:sz w:val="28"/>
                <w:szCs w:val="28"/>
                <w:lang w:eastAsia="en-US"/>
              </w:rPr>
            </w:pPr>
          </w:p>
          <w:p w:rsidR="00BF2B09" w:rsidRPr="006C009C" w:rsidRDefault="00BF2B09" w:rsidP="000F151F">
            <w:pPr>
              <w:widowControl w:val="0"/>
              <w:shd w:val="clear" w:color="auto" w:fill="FFFFFF" w:themeFill="background1"/>
              <w:ind w:firstLine="284"/>
              <w:rPr>
                <w:rFonts w:eastAsia="Calibri"/>
                <w:color w:val="000000" w:themeColor="text1"/>
                <w:sz w:val="28"/>
                <w:szCs w:val="28"/>
                <w:lang w:eastAsia="en-US"/>
              </w:rPr>
            </w:pPr>
          </w:p>
          <w:p w:rsidR="00BF2B09" w:rsidRPr="006C009C" w:rsidRDefault="00BF2B09" w:rsidP="000F151F">
            <w:pPr>
              <w:widowControl w:val="0"/>
              <w:shd w:val="clear" w:color="auto" w:fill="FFFFFF" w:themeFill="background1"/>
              <w:ind w:firstLine="284"/>
              <w:rPr>
                <w:rFonts w:eastAsia="Calibri"/>
                <w:color w:val="000000" w:themeColor="text1"/>
                <w:sz w:val="28"/>
                <w:szCs w:val="28"/>
                <w:lang w:eastAsia="en-US"/>
              </w:rPr>
            </w:pPr>
          </w:p>
          <w:p w:rsidR="00BF2B09" w:rsidRPr="006C009C" w:rsidRDefault="00BF2B09" w:rsidP="000F151F">
            <w:pPr>
              <w:widowControl w:val="0"/>
              <w:shd w:val="clear" w:color="auto" w:fill="FFFFFF" w:themeFill="background1"/>
              <w:ind w:firstLine="284"/>
              <w:rPr>
                <w:rFonts w:eastAsia="Calibri"/>
                <w:color w:val="000000" w:themeColor="text1"/>
                <w:sz w:val="28"/>
                <w:szCs w:val="28"/>
                <w:lang w:eastAsia="en-US"/>
              </w:rPr>
            </w:pPr>
          </w:p>
        </w:tc>
        <w:tc>
          <w:tcPr>
            <w:tcW w:w="5784" w:type="dxa"/>
            <w:gridSpan w:val="3"/>
            <w:tcBorders>
              <w:left w:val="single" w:sz="8" w:space="0" w:color="000000"/>
              <w:bottom w:val="single" w:sz="8" w:space="0" w:color="000000"/>
              <w:right w:val="single" w:sz="8" w:space="0" w:color="000000"/>
            </w:tcBorders>
          </w:tcPr>
          <w:p w:rsidR="00BF2B09" w:rsidRPr="006C009C" w:rsidRDefault="003C5CAB" w:rsidP="000F151F">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t>Почтовый адрес участника конкурса</w:t>
            </w:r>
          </w:p>
        </w:tc>
        <w:tc>
          <w:tcPr>
            <w:tcW w:w="3339" w:type="dxa"/>
            <w:gridSpan w:val="3"/>
            <w:tcBorders>
              <w:left w:val="single" w:sz="8" w:space="0" w:color="000000"/>
              <w:bottom w:val="single" w:sz="8" w:space="0" w:color="000000"/>
              <w:right w:val="single" w:sz="8" w:space="0" w:color="000000"/>
            </w:tcBorders>
          </w:tcPr>
          <w:p w:rsidR="00BF2B09" w:rsidRPr="006C009C" w:rsidRDefault="00BF2B09" w:rsidP="000F151F">
            <w:pPr>
              <w:widowControl w:val="0"/>
              <w:shd w:val="clear" w:color="auto" w:fill="FFFFFF" w:themeFill="background1"/>
              <w:ind w:firstLine="284"/>
              <w:rPr>
                <w:rFonts w:eastAsia="Calibri"/>
                <w:color w:val="000000" w:themeColor="text1"/>
                <w:sz w:val="28"/>
                <w:szCs w:val="28"/>
                <w:lang w:eastAsia="en-US"/>
              </w:rPr>
            </w:pPr>
          </w:p>
        </w:tc>
      </w:tr>
      <w:tr w:rsidR="00BF2B09" w:rsidRPr="006C009C">
        <w:trPr>
          <w:trHeight w:val="400"/>
        </w:trPr>
        <w:tc>
          <w:tcPr>
            <w:tcW w:w="596" w:type="dxa"/>
            <w:vMerge/>
            <w:tcBorders>
              <w:left w:val="single" w:sz="8" w:space="0" w:color="000000"/>
              <w:bottom w:val="single" w:sz="8" w:space="0" w:color="000000"/>
              <w:right w:val="single" w:sz="8" w:space="0" w:color="000000"/>
            </w:tcBorders>
          </w:tcPr>
          <w:p w:rsidR="00BF2B09" w:rsidRPr="006C009C" w:rsidRDefault="00BF2B09" w:rsidP="000F151F">
            <w:pPr>
              <w:widowControl w:val="0"/>
              <w:shd w:val="clear" w:color="auto" w:fill="FFFFFF" w:themeFill="background1"/>
              <w:ind w:firstLine="284"/>
              <w:jc w:val="both"/>
              <w:rPr>
                <w:rFonts w:eastAsia="Calibri"/>
                <w:color w:val="000000" w:themeColor="text1"/>
                <w:sz w:val="28"/>
                <w:szCs w:val="28"/>
                <w:lang w:eastAsia="en-US"/>
              </w:rPr>
            </w:pPr>
          </w:p>
        </w:tc>
        <w:tc>
          <w:tcPr>
            <w:tcW w:w="5784" w:type="dxa"/>
            <w:gridSpan w:val="3"/>
            <w:tcBorders>
              <w:left w:val="single" w:sz="8" w:space="0" w:color="000000"/>
              <w:bottom w:val="single" w:sz="8" w:space="0" w:color="000000"/>
              <w:right w:val="single" w:sz="8" w:space="0" w:color="000000"/>
            </w:tcBorders>
          </w:tcPr>
          <w:p w:rsidR="00BF2B09" w:rsidRPr="006C009C" w:rsidRDefault="003C5CAB" w:rsidP="000F151F">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t>Почтовый индекс</w:t>
            </w:r>
          </w:p>
        </w:tc>
        <w:tc>
          <w:tcPr>
            <w:tcW w:w="3339" w:type="dxa"/>
            <w:gridSpan w:val="3"/>
            <w:tcBorders>
              <w:left w:val="single" w:sz="8" w:space="0" w:color="000000"/>
              <w:bottom w:val="single" w:sz="8" w:space="0" w:color="000000"/>
              <w:right w:val="single" w:sz="8" w:space="0" w:color="000000"/>
            </w:tcBorders>
          </w:tcPr>
          <w:p w:rsidR="00BF2B09" w:rsidRPr="006C009C" w:rsidRDefault="00BF2B09" w:rsidP="000F151F">
            <w:pPr>
              <w:widowControl w:val="0"/>
              <w:shd w:val="clear" w:color="auto" w:fill="FFFFFF" w:themeFill="background1"/>
              <w:ind w:firstLine="284"/>
              <w:rPr>
                <w:rFonts w:eastAsia="Calibri"/>
                <w:color w:val="000000" w:themeColor="text1"/>
                <w:sz w:val="28"/>
                <w:szCs w:val="28"/>
                <w:lang w:eastAsia="en-US"/>
              </w:rPr>
            </w:pPr>
          </w:p>
        </w:tc>
      </w:tr>
      <w:tr w:rsidR="00BF2B09" w:rsidRPr="006C009C">
        <w:trPr>
          <w:trHeight w:val="400"/>
        </w:trPr>
        <w:tc>
          <w:tcPr>
            <w:tcW w:w="596" w:type="dxa"/>
            <w:vMerge/>
            <w:tcBorders>
              <w:left w:val="single" w:sz="8" w:space="0" w:color="000000"/>
              <w:bottom w:val="single" w:sz="8" w:space="0" w:color="000000"/>
              <w:right w:val="single" w:sz="8" w:space="0" w:color="000000"/>
            </w:tcBorders>
          </w:tcPr>
          <w:p w:rsidR="00BF2B09" w:rsidRPr="006C009C" w:rsidRDefault="00BF2B09" w:rsidP="000F151F">
            <w:pPr>
              <w:widowControl w:val="0"/>
              <w:shd w:val="clear" w:color="auto" w:fill="FFFFFF" w:themeFill="background1"/>
              <w:ind w:firstLine="284"/>
              <w:jc w:val="both"/>
              <w:rPr>
                <w:rFonts w:eastAsia="Calibri"/>
                <w:color w:val="000000" w:themeColor="text1"/>
                <w:sz w:val="28"/>
                <w:szCs w:val="28"/>
                <w:lang w:eastAsia="en-US"/>
              </w:rPr>
            </w:pPr>
          </w:p>
        </w:tc>
        <w:tc>
          <w:tcPr>
            <w:tcW w:w="5784" w:type="dxa"/>
            <w:gridSpan w:val="3"/>
            <w:tcBorders>
              <w:left w:val="single" w:sz="8" w:space="0" w:color="000000"/>
              <w:bottom w:val="single" w:sz="8" w:space="0" w:color="000000"/>
              <w:right w:val="single" w:sz="8" w:space="0" w:color="000000"/>
            </w:tcBorders>
          </w:tcPr>
          <w:p w:rsidR="00BF2B09" w:rsidRPr="006C009C" w:rsidRDefault="003C5CAB" w:rsidP="000F151F">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t>Город</w:t>
            </w:r>
          </w:p>
        </w:tc>
        <w:tc>
          <w:tcPr>
            <w:tcW w:w="3339" w:type="dxa"/>
            <w:gridSpan w:val="3"/>
            <w:tcBorders>
              <w:left w:val="single" w:sz="8" w:space="0" w:color="000000"/>
              <w:bottom w:val="single" w:sz="8" w:space="0" w:color="000000"/>
              <w:right w:val="single" w:sz="8" w:space="0" w:color="000000"/>
            </w:tcBorders>
          </w:tcPr>
          <w:p w:rsidR="00BF2B09" w:rsidRPr="006C009C" w:rsidRDefault="00BF2B09" w:rsidP="000F151F">
            <w:pPr>
              <w:widowControl w:val="0"/>
              <w:shd w:val="clear" w:color="auto" w:fill="FFFFFF" w:themeFill="background1"/>
              <w:ind w:firstLine="284"/>
              <w:rPr>
                <w:rFonts w:eastAsia="Calibri"/>
                <w:color w:val="000000" w:themeColor="text1"/>
                <w:sz w:val="28"/>
                <w:szCs w:val="28"/>
                <w:lang w:eastAsia="en-US"/>
              </w:rPr>
            </w:pPr>
          </w:p>
        </w:tc>
      </w:tr>
      <w:tr w:rsidR="00BF2B09" w:rsidRPr="006C009C">
        <w:trPr>
          <w:trHeight w:val="400"/>
        </w:trPr>
        <w:tc>
          <w:tcPr>
            <w:tcW w:w="596" w:type="dxa"/>
            <w:vMerge/>
            <w:tcBorders>
              <w:left w:val="single" w:sz="8" w:space="0" w:color="000000"/>
              <w:bottom w:val="single" w:sz="8" w:space="0" w:color="000000"/>
              <w:right w:val="single" w:sz="8" w:space="0" w:color="000000"/>
            </w:tcBorders>
          </w:tcPr>
          <w:p w:rsidR="00BF2B09" w:rsidRPr="006C009C" w:rsidRDefault="00BF2B09" w:rsidP="000F151F">
            <w:pPr>
              <w:widowControl w:val="0"/>
              <w:shd w:val="clear" w:color="auto" w:fill="FFFFFF" w:themeFill="background1"/>
              <w:ind w:firstLine="284"/>
              <w:jc w:val="both"/>
              <w:rPr>
                <w:rFonts w:eastAsia="Calibri"/>
                <w:color w:val="000000" w:themeColor="text1"/>
                <w:sz w:val="28"/>
                <w:szCs w:val="28"/>
                <w:lang w:eastAsia="en-US"/>
              </w:rPr>
            </w:pPr>
          </w:p>
        </w:tc>
        <w:tc>
          <w:tcPr>
            <w:tcW w:w="5784" w:type="dxa"/>
            <w:gridSpan w:val="3"/>
            <w:tcBorders>
              <w:left w:val="single" w:sz="8" w:space="0" w:color="000000"/>
              <w:bottom w:val="single" w:sz="8" w:space="0" w:color="000000"/>
              <w:right w:val="single" w:sz="8" w:space="0" w:color="000000"/>
            </w:tcBorders>
          </w:tcPr>
          <w:p w:rsidR="00BF2B09" w:rsidRPr="006C009C" w:rsidRDefault="003C5CAB" w:rsidP="000F151F">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t>Улица (проспект, переулок и т.д.)</w:t>
            </w:r>
          </w:p>
        </w:tc>
        <w:tc>
          <w:tcPr>
            <w:tcW w:w="3339" w:type="dxa"/>
            <w:gridSpan w:val="3"/>
            <w:tcBorders>
              <w:left w:val="single" w:sz="8" w:space="0" w:color="000000"/>
              <w:bottom w:val="single" w:sz="8" w:space="0" w:color="000000"/>
              <w:right w:val="single" w:sz="8" w:space="0" w:color="000000"/>
            </w:tcBorders>
          </w:tcPr>
          <w:p w:rsidR="00BF2B09" w:rsidRPr="006C009C" w:rsidRDefault="00BF2B09" w:rsidP="000F151F">
            <w:pPr>
              <w:widowControl w:val="0"/>
              <w:shd w:val="clear" w:color="auto" w:fill="FFFFFF" w:themeFill="background1"/>
              <w:ind w:firstLine="284"/>
              <w:rPr>
                <w:rFonts w:eastAsia="Calibri"/>
                <w:color w:val="000000" w:themeColor="text1"/>
                <w:sz w:val="28"/>
                <w:szCs w:val="28"/>
                <w:lang w:eastAsia="en-US"/>
              </w:rPr>
            </w:pPr>
          </w:p>
        </w:tc>
      </w:tr>
      <w:tr w:rsidR="00BF2B09" w:rsidRPr="006C009C">
        <w:trPr>
          <w:trHeight w:val="1324"/>
        </w:trPr>
        <w:tc>
          <w:tcPr>
            <w:tcW w:w="596" w:type="dxa"/>
            <w:vMerge/>
            <w:tcBorders>
              <w:left w:val="single" w:sz="8" w:space="0" w:color="000000"/>
              <w:bottom w:val="single" w:sz="8" w:space="0" w:color="000000"/>
              <w:right w:val="single" w:sz="8" w:space="0" w:color="000000"/>
            </w:tcBorders>
          </w:tcPr>
          <w:p w:rsidR="00BF2B09" w:rsidRPr="006C009C" w:rsidRDefault="00BF2B09" w:rsidP="000F151F">
            <w:pPr>
              <w:widowControl w:val="0"/>
              <w:shd w:val="clear" w:color="auto" w:fill="FFFFFF" w:themeFill="background1"/>
              <w:ind w:firstLine="284"/>
              <w:jc w:val="both"/>
              <w:rPr>
                <w:rFonts w:eastAsia="Calibri"/>
                <w:color w:val="000000" w:themeColor="text1"/>
                <w:sz w:val="28"/>
                <w:szCs w:val="28"/>
                <w:lang w:eastAsia="en-US"/>
              </w:rPr>
            </w:pPr>
          </w:p>
        </w:tc>
        <w:tc>
          <w:tcPr>
            <w:tcW w:w="1869" w:type="dxa"/>
            <w:tcBorders>
              <w:left w:val="single" w:sz="8" w:space="0" w:color="000000"/>
              <w:bottom w:val="single" w:sz="8" w:space="0" w:color="000000"/>
              <w:right w:val="single" w:sz="8" w:space="0" w:color="000000"/>
            </w:tcBorders>
          </w:tcPr>
          <w:p w:rsidR="00BF2B09" w:rsidRPr="006C009C" w:rsidRDefault="003C5CAB" w:rsidP="000F151F">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t>Номер дома</w:t>
            </w:r>
          </w:p>
          <w:p w:rsidR="00BF2B09" w:rsidRPr="006C009C" w:rsidRDefault="003C5CAB" w:rsidP="000F151F">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t>(вл.)</w:t>
            </w:r>
          </w:p>
        </w:tc>
        <w:tc>
          <w:tcPr>
            <w:tcW w:w="1136" w:type="dxa"/>
            <w:tcBorders>
              <w:left w:val="single" w:sz="8" w:space="0" w:color="000000"/>
              <w:bottom w:val="single" w:sz="8" w:space="0" w:color="000000"/>
              <w:right w:val="single" w:sz="8" w:space="0" w:color="000000"/>
            </w:tcBorders>
          </w:tcPr>
          <w:p w:rsidR="00BF2B09" w:rsidRPr="006C009C" w:rsidRDefault="00BF2B09" w:rsidP="000F151F">
            <w:pPr>
              <w:widowControl w:val="0"/>
              <w:shd w:val="clear" w:color="auto" w:fill="FFFFFF" w:themeFill="background1"/>
              <w:ind w:firstLine="284"/>
              <w:rPr>
                <w:rFonts w:eastAsia="Calibri"/>
                <w:color w:val="000000" w:themeColor="text1"/>
                <w:sz w:val="28"/>
                <w:szCs w:val="28"/>
                <w:lang w:eastAsia="en-US"/>
              </w:rPr>
            </w:pPr>
          </w:p>
        </w:tc>
        <w:tc>
          <w:tcPr>
            <w:tcW w:w="2779" w:type="dxa"/>
            <w:tcBorders>
              <w:left w:val="single" w:sz="8" w:space="0" w:color="000000"/>
              <w:bottom w:val="single" w:sz="8" w:space="0" w:color="000000"/>
              <w:right w:val="single" w:sz="8" w:space="0" w:color="000000"/>
            </w:tcBorders>
          </w:tcPr>
          <w:p w:rsidR="00BF2B09" w:rsidRPr="006C009C" w:rsidRDefault="003C5CAB" w:rsidP="000F151F">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t>Корпус (стр.)</w:t>
            </w:r>
          </w:p>
        </w:tc>
        <w:tc>
          <w:tcPr>
            <w:tcW w:w="579" w:type="dxa"/>
            <w:tcBorders>
              <w:left w:val="single" w:sz="8" w:space="0" w:color="000000"/>
              <w:bottom w:val="single" w:sz="8" w:space="0" w:color="000000"/>
              <w:right w:val="single" w:sz="8" w:space="0" w:color="000000"/>
            </w:tcBorders>
          </w:tcPr>
          <w:p w:rsidR="00BF2B09" w:rsidRPr="006C009C" w:rsidRDefault="00BF2B09" w:rsidP="000F151F">
            <w:pPr>
              <w:widowControl w:val="0"/>
              <w:shd w:val="clear" w:color="auto" w:fill="FFFFFF" w:themeFill="background1"/>
              <w:ind w:firstLine="284"/>
              <w:rPr>
                <w:rFonts w:eastAsia="Calibri"/>
                <w:color w:val="000000" w:themeColor="text1"/>
                <w:sz w:val="28"/>
                <w:szCs w:val="28"/>
                <w:lang w:eastAsia="en-US"/>
              </w:rPr>
            </w:pPr>
          </w:p>
        </w:tc>
        <w:tc>
          <w:tcPr>
            <w:tcW w:w="1746" w:type="dxa"/>
            <w:tcBorders>
              <w:left w:val="single" w:sz="8" w:space="0" w:color="000000"/>
              <w:bottom w:val="single" w:sz="8" w:space="0" w:color="000000"/>
              <w:right w:val="single" w:sz="8" w:space="0" w:color="000000"/>
            </w:tcBorders>
          </w:tcPr>
          <w:p w:rsidR="00BF2B09" w:rsidRPr="006C009C" w:rsidRDefault="003C5CAB" w:rsidP="000F151F">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t>Офис</w:t>
            </w:r>
          </w:p>
          <w:p w:rsidR="00BF2B09" w:rsidRPr="006C009C" w:rsidRDefault="003C5CAB" w:rsidP="000F151F">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t>(квартира)</w:t>
            </w:r>
          </w:p>
        </w:tc>
        <w:tc>
          <w:tcPr>
            <w:tcW w:w="1014" w:type="dxa"/>
            <w:tcBorders>
              <w:left w:val="single" w:sz="8" w:space="0" w:color="000000"/>
              <w:bottom w:val="single" w:sz="8" w:space="0" w:color="000000"/>
              <w:right w:val="single" w:sz="8" w:space="0" w:color="000000"/>
            </w:tcBorders>
          </w:tcPr>
          <w:p w:rsidR="00BF2B09" w:rsidRPr="006C009C" w:rsidRDefault="00BF2B09" w:rsidP="000F151F">
            <w:pPr>
              <w:widowControl w:val="0"/>
              <w:shd w:val="clear" w:color="auto" w:fill="FFFFFF" w:themeFill="background1"/>
              <w:ind w:firstLine="284"/>
              <w:rPr>
                <w:rFonts w:eastAsia="Calibri"/>
                <w:color w:val="000000" w:themeColor="text1"/>
                <w:sz w:val="28"/>
                <w:szCs w:val="28"/>
                <w:lang w:eastAsia="en-US"/>
              </w:rPr>
            </w:pPr>
          </w:p>
        </w:tc>
      </w:tr>
      <w:tr w:rsidR="00BF2B09" w:rsidRPr="006C009C">
        <w:trPr>
          <w:trHeight w:val="400"/>
        </w:trPr>
        <w:tc>
          <w:tcPr>
            <w:tcW w:w="596" w:type="dxa"/>
            <w:vMerge w:val="restart"/>
            <w:tcBorders>
              <w:left w:val="single" w:sz="8" w:space="0" w:color="000000"/>
              <w:bottom w:val="single" w:sz="8" w:space="0" w:color="000000"/>
              <w:right w:val="single" w:sz="8" w:space="0" w:color="000000"/>
            </w:tcBorders>
          </w:tcPr>
          <w:p w:rsidR="00BF2B09" w:rsidRPr="006C009C" w:rsidRDefault="003C5CAB" w:rsidP="000F151F">
            <w:pPr>
              <w:widowControl w:val="0"/>
              <w:shd w:val="clear" w:color="auto" w:fill="FFFFFF" w:themeFill="background1"/>
              <w:rPr>
                <w:rFonts w:eastAsia="Calibri"/>
                <w:color w:val="000000" w:themeColor="text1"/>
                <w:sz w:val="28"/>
                <w:szCs w:val="28"/>
                <w:lang w:eastAsia="en-US"/>
              </w:rPr>
            </w:pPr>
            <w:r w:rsidRPr="006C009C">
              <w:rPr>
                <w:rFonts w:eastAsia="Calibri"/>
                <w:color w:val="000000" w:themeColor="text1"/>
                <w:sz w:val="28"/>
                <w:szCs w:val="28"/>
                <w:lang w:eastAsia="en-US"/>
              </w:rPr>
              <w:t>6.</w:t>
            </w:r>
          </w:p>
        </w:tc>
        <w:tc>
          <w:tcPr>
            <w:tcW w:w="5784" w:type="dxa"/>
            <w:gridSpan w:val="3"/>
            <w:tcBorders>
              <w:left w:val="single" w:sz="8" w:space="0" w:color="000000"/>
              <w:bottom w:val="single" w:sz="8" w:space="0" w:color="000000"/>
              <w:right w:val="single" w:sz="8" w:space="0" w:color="000000"/>
            </w:tcBorders>
          </w:tcPr>
          <w:p w:rsidR="00BF2B09" w:rsidRPr="006C009C" w:rsidRDefault="003C5CAB" w:rsidP="000F151F">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t>Банковские реквизиты</w:t>
            </w:r>
          </w:p>
        </w:tc>
        <w:tc>
          <w:tcPr>
            <w:tcW w:w="3339" w:type="dxa"/>
            <w:gridSpan w:val="3"/>
            <w:tcBorders>
              <w:left w:val="single" w:sz="8" w:space="0" w:color="000000"/>
              <w:bottom w:val="single" w:sz="8" w:space="0" w:color="000000"/>
              <w:right w:val="single" w:sz="8" w:space="0" w:color="000000"/>
            </w:tcBorders>
          </w:tcPr>
          <w:p w:rsidR="00BF2B09" w:rsidRPr="006C009C" w:rsidRDefault="00BF2B09" w:rsidP="000F151F">
            <w:pPr>
              <w:widowControl w:val="0"/>
              <w:shd w:val="clear" w:color="auto" w:fill="FFFFFF" w:themeFill="background1"/>
              <w:ind w:firstLine="284"/>
              <w:rPr>
                <w:rFonts w:eastAsia="Calibri"/>
                <w:color w:val="000000" w:themeColor="text1"/>
                <w:sz w:val="28"/>
                <w:szCs w:val="28"/>
                <w:lang w:eastAsia="en-US"/>
              </w:rPr>
            </w:pPr>
          </w:p>
        </w:tc>
      </w:tr>
      <w:tr w:rsidR="00BF2B09" w:rsidRPr="006C009C">
        <w:trPr>
          <w:trHeight w:val="400"/>
        </w:trPr>
        <w:tc>
          <w:tcPr>
            <w:tcW w:w="596" w:type="dxa"/>
            <w:vMerge/>
            <w:tcBorders>
              <w:left w:val="single" w:sz="8" w:space="0" w:color="000000"/>
              <w:bottom w:val="single" w:sz="8" w:space="0" w:color="000000"/>
              <w:right w:val="single" w:sz="8" w:space="0" w:color="000000"/>
            </w:tcBorders>
          </w:tcPr>
          <w:p w:rsidR="00BF2B09" w:rsidRPr="006C009C" w:rsidRDefault="00BF2B09" w:rsidP="000F151F">
            <w:pPr>
              <w:widowControl w:val="0"/>
              <w:shd w:val="clear" w:color="auto" w:fill="FFFFFF" w:themeFill="background1"/>
              <w:ind w:firstLine="284"/>
              <w:jc w:val="both"/>
              <w:rPr>
                <w:rFonts w:eastAsia="Calibri"/>
                <w:color w:val="000000" w:themeColor="text1"/>
                <w:sz w:val="28"/>
                <w:szCs w:val="28"/>
                <w:lang w:eastAsia="en-US"/>
              </w:rPr>
            </w:pPr>
          </w:p>
        </w:tc>
        <w:tc>
          <w:tcPr>
            <w:tcW w:w="5784" w:type="dxa"/>
            <w:gridSpan w:val="3"/>
            <w:tcBorders>
              <w:left w:val="single" w:sz="8" w:space="0" w:color="000000"/>
              <w:bottom w:val="single" w:sz="8" w:space="0" w:color="000000"/>
              <w:right w:val="single" w:sz="8" w:space="0" w:color="000000"/>
            </w:tcBorders>
          </w:tcPr>
          <w:p w:rsidR="00BF2B09" w:rsidRPr="006C009C" w:rsidRDefault="003C5CAB" w:rsidP="000F151F">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t>Наименование обслуживающего банка</w:t>
            </w:r>
          </w:p>
        </w:tc>
        <w:tc>
          <w:tcPr>
            <w:tcW w:w="3339" w:type="dxa"/>
            <w:gridSpan w:val="3"/>
            <w:tcBorders>
              <w:left w:val="single" w:sz="8" w:space="0" w:color="000000"/>
              <w:bottom w:val="single" w:sz="8" w:space="0" w:color="000000"/>
              <w:right w:val="single" w:sz="8" w:space="0" w:color="000000"/>
            </w:tcBorders>
          </w:tcPr>
          <w:p w:rsidR="00BF2B09" w:rsidRPr="006C009C" w:rsidRDefault="00BF2B09" w:rsidP="000F151F">
            <w:pPr>
              <w:widowControl w:val="0"/>
              <w:shd w:val="clear" w:color="auto" w:fill="FFFFFF" w:themeFill="background1"/>
              <w:ind w:firstLine="284"/>
              <w:rPr>
                <w:rFonts w:eastAsia="Calibri"/>
                <w:color w:val="000000" w:themeColor="text1"/>
                <w:sz w:val="28"/>
                <w:szCs w:val="28"/>
                <w:lang w:eastAsia="en-US"/>
              </w:rPr>
            </w:pPr>
          </w:p>
        </w:tc>
      </w:tr>
      <w:tr w:rsidR="00BF2B09" w:rsidRPr="006C009C">
        <w:trPr>
          <w:trHeight w:val="400"/>
        </w:trPr>
        <w:tc>
          <w:tcPr>
            <w:tcW w:w="596" w:type="dxa"/>
            <w:vMerge/>
            <w:tcBorders>
              <w:left w:val="single" w:sz="8" w:space="0" w:color="000000"/>
              <w:bottom w:val="single" w:sz="8" w:space="0" w:color="000000"/>
              <w:right w:val="single" w:sz="8" w:space="0" w:color="000000"/>
            </w:tcBorders>
          </w:tcPr>
          <w:p w:rsidR="00BF2B09" w:rsidRPr="006C009C" w:rsidRDefault="00BF2B09" w:rsidP="000F151F">
            <w:pPr>
              <w:widowControl w:val="0"/>
              <w:shd w:val="clear" w:color="auto" w:fill="FFFFFF" w:themeFill="background1"/>
              <w:ind w:firstLine="284"/>
              <w:jc w:val="both"/>
              <w:rPr>
                <w:rFonts w:eastAsia="Calibri"/>
                <w:color w:val="000000" w:themeColor="text1"/>
                <w:sz w:val="28"/>
                <w:szCs w:val="28"/>
                <w:lang w:eastAsia="en-US"/>
              </w:rPr>
            </w:pPr>
          </w:p>
        </w:tc>
        <w:tc>
          <w:tcPr>
            <w:tcW w:w="5784" w:type="dxa"/>
            <w:gridSpan w:val="3"/>
            <w:tcBorders>
              <w:left w:val="single" w:sz="8" w:space="0" w:color="000000"/>
              <w:bottom w:val="single" w:sz="8" w:space="0" w:color="000000"/>
              <w:right w:val="single" w:sz="8" w:space="0" w:color="000000"/>
            </w:tcBorders>
          </w:tcPr>
          <w:p w:rsidR="00BF2B09" w:rsidRPr="006C009C" w:rsidRDefault="003C5CAB" w:rsidP="000F151F">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t>Расчетный счет</w:t>
            </w:r>
          </w:p>
        </w:tc>
        <w:tc>
          <w:tcPr>
            <w:tcW w:w="3339" w:type="dxa"/>
            <w:gridSpan w:val="3"/>
            <w:tcBorders>
              <w:left w:val="single" w:sz="8" w:space="0" w:color="000000"/>
              <w:bottom w:val="single" w:sz="8" w:space="0" w:color="000000"/>
              <w:right w:val="single" w:sz="8" w:space="0" w:color="000000"/>
            </w:tcBorders>
          </w:tcPr>
          <w:p w:rsidR="00BF2B09" w:rsidRPr="006C009C" w:rsidRDefault="00BF2B09" w:rsidP="000F151F">
            <w:pPr>
              <w:widowControl w:val="0"/>
              <w:shd w:val="clear" w:color="auto" w:fill="FFFFFF" w:themeFill="background1"/>
              <w:ind w:firstLine="284"/>
              <w:rPr>
                <w:rFonts w:eastAsia="Calibri"/>
                <w:color w:val="000000" w:themeColor="text1"/>
                <w:sz w:val="28"/>
                <w:szCs w:val="28"/>
                <w:lang w:eastAsia="en-US"/>
              </w:rPr>
            </w:pPr>
          </w:p>
        </w:tc>
      </w:tr>
      <w:tr w:rsidR="00BF2B09" w:rsidRPr="006C009C">
        <w:trPr>
          <w:trHeight w:val="400"/>
        </w:trPr>
        <w:tc>
          <w:tcPr>
            <w:tcW w:w="596" w:type="dxa"/>
            <w:vMerge/>
            <w:tcBorders>
              <w:left w:val="single" w:sz="8" w:space="0" w:color="000000"/>
              <w:bottom w:val="single" w:sz="8" w:space="0" w:color="000000"/>
              <w:right w:val="single" w:sz="8" w:space="0" w:color="000000"/>
            </w:tcBorders>
          </w:tcPr>
          <w:p w:rsidR="00BF2B09" w:rsidRPr="006C009C" w:rsidRDefault="00BF2B09" w:rsidP="000F151F">
            <w:pPr>
              <w:widowControl w:val="0"/>
              <w:shd w:val="clear" w:color="auto" w:fill="FFFFFF" w:themeFill="background1"/>
              <w:ind w:firstLine="284"/>
              <w:jc w:val="both"/>
              <w:rPr>
                <w:rFonts w:eastAsia="Calibri"/>
                <w:color w:val="000000" w:themeColor="text1"/>
                <w:sz w:val="28"/>
                <w:szCs w:val="28"/>
                <w:lang w:eastAsia="en-US"/>
              </w:rPr>
            </w:pPr>
          </w:p>
        </w:tc>
        <w:tc>
          <w:tcPr>
            <w:tcW w:w="5784" w:type="dxa"/>
            <w:gridSpan w:val="3"/>
            <w:tcBorders>
              <w:left w:val="single" w:sz="8" w:space="0" w:color="000000"/>
              <w:bottom w:val="single" w:sz="8" w:space="0" w:color="000000"/>
              <w:right w:val="single" w:sz="8" w:space="0" w:color="000000"/>
            </w:tcBorders>
          </w:tcPr>
          <w:p w:rsidR="00BF2B09" w:rsidRPr="006C009C" w:rsidRDefault="003C5CAB" w:rsidP="000F151F">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t>Корреспондентский счет</w:t>
            </w:r>
          </w:p>
        </w:tc>
        <w:tc>
          <w:tcPr>
            <w:tcW w:w="3339" w:type="dxa"/>
            <w:gridSpan w:val="3"/>
            <w:tcBorders>
              <w:left w:val="single" w:sz="8" w:space="0" w:color="000000"/>
              <w:bottom w:val="single" w:sz="8" w:space="0" w:color="000000"/>
              <w:right w:val="single" w:sz="8" w:space="0" w:color="000000"/>
            </w:tcBorders>
          </w:tcPr>
          <w:p w:rsidR="00BF2B09" w:rsidRPr="006C009C" w:rsidRDefault="00BF2B09" w:rsidP="000F151F">
            <w:pPr>
              <w:widowControl w:val="0"/>
              <w:shd w:val="clear" w:color="auto" w:fill="FFFFFF" w:themeFill="background1"/>
              <w:ind w:firstLine="284"/>
              <w:rPr>
                <w:rFonts w:eastAsia="Calibri"/>
                <w:color w:val="000000" w:themeColor="text1"/>
                <w:sz w:val="28"/>
                <w:szCs w:val="28"/>
                <w:lang w:eastAsia="en-US"/>
              </w:rPr>
            </w:pPr>
          </w:p>
        </w:tc>
      </w:tr>
      <w:tr w:rsidR="00BF2B09" w:rsidRPr="006C009C">
        <w:trPr>
          <w:trHeight w:val="269"/>
        </w:trPr>
        <w:tc>
          <w:tcPr>
            <w:tcW w:w="596" w:type="dxa"/>
            <w:vMerge/>
            <w:tcBorders>
              <w:left w:val="single" w:sz="8" w:space="0" w:color="000000"/>
              <w:bottom w:val="single" w:sz="8" w:space="0" w:color="000000"/>
              <w:right w:val="single" w:sz="8" w:space="0" w:color="000000"/>
            </w:tcBorders>
          </w:tcPr>
          <w:p w:rsidR="00BF2B09" w:rsidRPr="006C009C" w:rsidRDefault="00BF2B09" w:rsidP="000F151F">
            <w:pPr>
              <w:widowControl w:val="0"/>
              <w:shd w:val="clear" w:color="auto" w:fill="FFFFFF" w:themeFill="background1"/>
              <w:ind w:firstLine="284"/>
              <w:jc w:val="both"/>
              <w:rPr>
                <w:rFonts w:eastAsia="Calibri"/>
                <w:color w:val="000000" w:themeColor="text1"/>
                <w:sz w:val="28"/>
                <w:szCs w:val="28"/>
                <w:lang w:eastAsia="en-US"/>
              </w:rPr>
            </w:pPr>
          </w:p>
        </w:tc>
        <w:tc>
          <w:tcPr>
            <w:tcW w:w="5784" w:type="dxa"/>
            <w:gridSpan w:val="3"/>
            <w:tcBorders>
              <w:left w:val="single" w:sz="8" w:space="0" w:color="000000"/>
              <w:bottom w:val="single" w:sz="8" w:space="0" w:color="000000"/>
              <w:right w:val="single" w:sz="8" w:space="0" w:color="000000"/>
            </w:tcBorders>
          </w:tcPr>
          <w:p w:rsidR="00BF2B09" w:rsidRPr="006C009C" w:rsidRDefault="003C5CAB" w:rsidP="000F151F">
            <w:pPr>
              <w:widowControl w:val="0"/>
              <w:shd w:val="clear" w:color="auto" w:fill="FFFFFF" w:themeFill="background1"/>
              <w:ind w:firstLine="284"/>
              <w:rPr>
                <w:rFonts w:eastAsia="Calibri"/>
                <w:color w:val="000000" w:themeColor="text1"/>
                <w:sz w:val="28"/>
                <w:szCs w:val="28"/>
                <w:lang w:eastAsia="en-US"/>
              </w:rPr>
            </w:pPr>
            <w:r w:rsidRPr="006C009C">
              <w:rPr>
                <w:rFonts w:eastAsia="Calibri"/>
                <w:color w:val="000000" w:themeColor="text1"/>
                <w:sz w:val="28"/>
                <w:szCs w:val="28"/>
                <w:lang w:eastAsia="en-US"/>
              </w:rPr>
              <w:t>БИК</w:t>
            </w:r>
          </w:p>
        </w:tc>
        <w:tc>
          <w:tcPr>
            <w:tcW w:w="3339" w:type="dxa"/>
            <w:gridSpan w:val="3"/>
            <w:tcBorders>
              <w:left w:val="single" w:sz="8" w:space="0" w:color="000000"/>
              <w:bottom w:val="single" w:sz="8" w:space="0" w:color="000000"/>
              <w:right w:val="single" w:sz="8" w:space="0" w:color="000000"/>
            </w:tcBorders>
          </w:tcPr>
          <w:p w:rsidR="00BF2B09" w:rsidRPr="006C009C" w:rsidRDefault="00BF2B09" w:rsidP="000F151F">
            <w:pPr>
              <w:widowControl w:val="0"/>
              <w:shd w:val="clear" w:color="auto" w:fill="FFFFFF" w:themeFill="background1"/>
              <w:ind w:firstLine="284"/>
              <w:rPr>
                <w:rFonts w:eastAsia="Calibri"/>
                <w:color w:val="000000" w:themeColor="text1"/>
                <w:sz w:val="28"/>
                <w:szCs w:val="28"/>
                <w:lang w:eastAsia="en-US"/>
              </w:rPr>
            </w:pPr>
          </w:p>
        </w:tc>
      </w:tr>
    </w:tbl>
    <w:p w:rsidR="00BF2B09" w:rsidRPr="006C009C" w:rsidRDefault="003C5CAB" w:rsidP="000F151F">
      <w:pPr>
        <w:widowControl w:val="0"/>
        <w:shd w:val="clear" w:color="auto" w:fill="FFFFFF" w:themeFill="background1"/>
        <w:ind w:firstLine="284"/>
        <w:rPr>
          <w:color w:val="000000" w:themeColor="text1"/>
          <w:sz w:val="28"/>
          <w:szCs w:val="28"/>
        </w:rPr>
      </w:pPr>
      <w:r w:rsidRPr="006C009C">
        <w:rPr>
          <w:color w:val="000000" w:themeColor="text1"/>
          <w:sz w:val="28"/>
          <w:szCs w:val="28"/>
        </w:rPr>
        <w:t>3. Заявительные документы:</w:t>
      </w:r>
    </w:p>
    <w:p w:rsidR="00BF2B09" w:rsidRPr="006C009C" w:rsidRDefault="003C5CAB" w:rsidP="000F151F">
      <w:pPr>
        <w:pStyle w:val="af0"/>
        <w:widowControl w:val="0"/>
        <w:numPr>
          <w:ilvl w:val="0"/>
          <w:numId w:val="2"/>
        </w:numPr>
        <w:shd w:val="clear" w:color="auto" w:fill="FFFFFF" w:themeFill="background1"/>
        <w:tabs>
          <w:tab w:val="left" w:pos="284"/>
        </w:tabs>
        <w:ind w:left="0" w:firstLine="272"/>
        <w:rPr>
          <w:color w:val="000000" w:themeColor="text1"/>
          <w:sz w:val="28"/>
          <w:szCs w:val="28"/>
        </w:rPr>
      </w:pPr>
      <w:r w:rsidRPr="006C009C">
        <w:rPr>
          <w:color w:val="000000" w:themeColor="text1"/>
          <w:sz w:val="28"/>
          <w:szCs w:val="28"/>
        </w:rPr>
        <w:t>копия устава (для юридических лиц), заверенная заявителем - на ___ л. в 1 экз.;</w:t>
      </w:r>
    </w:p>
    <w:p w:rsidR="00BF2B09" w:rsidRPr="006C009C" w:rsidRDefault="003C5CAB" w:rsidP="000F151F">
      <w:pPr>
        <w:pStyle w:val="af0"/>
        <w:numPr>
          <w:ilvl w:val="0"/>
          <w:numId w:val="2"/>
        </w:numPr>
        <w:shd w:val="clear" w:color="auto" w:fill="FFFFFF" w:themeFill="background1"/>
        <w:tabs>
          <w:tab w:val="left" w:pos="284"/>
        </w:tabs>
        <w:ind w:left="0" w:firstLine="272"/>
        <w:jc w:val="both"/>
        <w:rPr>
          <w:color w:val="000000" w:themeColor="text1"/>
          <w:sz w:val="28"/>
          <w:szCs w:val="28"/>
        </w:rPr>
      </w:pPr>
      <w:r w:rsidRPr="006C009C">
        <w:rPr>
          <w:color w:val="000000" w:themeColor="text1"/>
          <w:sz w:val="28"/>
          <w:szCs w:val="28"/>
        </w:rPr>
        <w:t>документ, подтверждающий внесение задатка;</w:t>
      </w:r>
    </w:p>
    <w:p w:rsidR="00BF2B09" w:rsidRPr="006C009C" w:rsidRDefault="003C5CAB" w:rsidP="000F151F">
      <w:pPr>
        <w:pStyle w:val="af0"/>
        <w:numPr>
          <w:ilvl w:val="0"/>
          <w:numId w:val="2"/>
        </w:numPr>
        <w:shd w:val="clear" w:color="auto" w:fill="FFFFFF" w:themeFill="background1"/>
        <w:tabs>
          <w:tab w:val="left" w:pos="284"/>
        </w:tabs>
        <w:ind w:left="0" w:firstLine="272"/>
        <w:jc w:val="both"/>
        <w:rPr>
          <w:color w:val="000000" w:themeColor="text1"/>
          <w:sz w:val="28"/>
          <w:szCs w:val="28"/>
        </w:rPr>
      </w:pPr>
      <w:r w:rsidRPr="006C009C">
        <w:rPr>
          <w:color w:val="000000" w:themeColor="text1"/>
          <w:sz w:val="28"/>
          <w:szCs w:val="28"/>
        </w:rPr>
        <w:t>документы, подтверждающие полномочия представителя юридического лица;</w:t>
      </w:r>
    </w:p>
    <w:p w:rsidR="00BF2B09" w:rsidRPr="006C009C" w:rsidRDefault="003C5CAB" w:rsidP="000F151F">
      <w:pPr>
        <w:pStyle w:val="af0"/>
        <w:numPr>
          <w:ilvl w:val="0"/>
          <w:numId w:val="2"/>
        </w:numPr>
        <w:shd w:val="clear" w:color="auto" w:fill="FFFFFF" w:themeFill="background1"/>
        <w:tabs>
          <w:tab w:val="left" w:pos="284"/>
        </w:tabs>
        <w:ind w:left="0" w:firstLine="284"/>
        <w:jc w:val="both"/>
        <w:rPr>
          <w:color w:val="000000" w:themeColor="text1"/>
          <w:sz w:val="28"/>
          <w:szCs w:val="28"/>
        </w:rPr>
      </w:pPr>
      <w:r w:rsidRPr="006C009C">
        <w:rPr>
          <w:rFonts w:eastAsia="Calibri"/>
          <w:color w:val="000000" w:themeColor="text1"/>
          <w:sz w:val="28"/>
          <w:szCs w:val="28"/>
          <w:lang w:eastAsia="en-US"/>
        </w:rPr>
        <w:t>информация о режиме работы объекта;</w:t>
      </w:r>
    </w:p>
    <w:p w:rsidR="00BF2B09" w:rsidRPr="006C009C" w:rsidRDefault="003C5CAB" w:rsidP="000F151F">
      <w:pPr>
        <w:pStyle w:val="af0"/>
        <w:numPr>
          <w:ilvl w:val="0"/>
          <w:numId w:val="2"/>
        </w:numPr>
        <w:shd w:val="clear" w:color="auto" w:fill="FFFFFF" w:themeFill="background1"/>
        <w:tabs>
          <w:tab w:val="left" w:pos="284"/>
        </w:tabs>
        <w:ind w:left="0" w:firstLine="284"/>
        <w:jc w:val="both"/>
        <w:rPr>
          <w:color w:val="000000" w:themeColor="text1"/>
          <w:sz w:val="28"/>
          <w:szCs w:val="28"/>
        </w:rPr>
      </w:pPr>
      <w:r w:rsidRPr="006C009C">
        <w:rPr>
          <w:color w:val="000000" w:themeColor="text1"/>
          <w:sz w:val="28"/>
          <w:szCs w:val="28"/>
        </w:rPr>
        <w:t>опись представленных документов.</w:t>
      </w:r>
    </w:p>
    <w:p w:rsidR="00BF2B09" w:rsidRPr="006C009C" w:rsidRDefault="00BF2B09" w:rsidP="000F151F">
      <w:pPr>
        <w:widowControl w:val="0"/>
        <w:shd w:val="clear" w:color="auto" w:fill="FFFFFF" w:themeFill="background1"/>
        <w:ind w:firstLine="284"/>
        <w:rPr>
          <w:color w:val="000000" w:themeColor="text1"/>
          <w:sz w:val="28"/>
          <w:szCs w:val="28"/>
        </w:rPr>
      </w:pPr>
    </w:p>
    <w:p w:rsidR="00BF2B09" w:rsidRPr="006C009C" w:rsidRDefault="003C5CAB" w:rsidP="000F151F">
      <w:pPr>
        <w:widowControl w:val="0"/>
        <w:shd w:val="clear" w:color="auto" w:fill="FFFFFF" w:themeFill="background1"/>
        <w:rPr>
          <w:color w:val="000000" w:themeColor="text1"/>
          <w:sz w:val="28"/>
          <w:szCs w:val="28"/>
        </w:rPr>
      </w:pPr>
      <w:r w:rsidRPr="006C009C">
        <w:rPr>
          <w:color w:val="000000" w:themeColor="text1"/>
          <w:sz w:val="28"/>
          <w:szCs w:val="28"/>
        </w:rPr>
        <w:t xml:space="preserve">Участник конкурса  </w:t>
      </w:r>
    </w:p>
    <w:p w:rsidR="00BF2B09" w:rsidRPr="006C009C" w:rsidRDefault="00FF3D1A" w:rsidP="000F151F">
      <w:pPr>
        <w:widowControl w:val="0"/>
        <w:shd w:val="clear" w:color="auto" w:fill="FFFFFF" w:themeFill="background1"/>
        <w:rPr>
          <w:color w:val="000000" w:themeColor="text1"/>
          <w:sz w:val="28"/>
          <w:szCs w:val="28"/>
        </w:rPr>
      </w:pPr>
      <w:r w:rsidRPr="006C009C">
        <w:rPr>
          <w:color w:val="000000" w:themeColor="text1"/>
          <w:sz w:val="28"/>
          <w:szCs w:val="28"/>
        </w:rPr>
        <w:t>Р</w:t>
      </w:r>
      <w:r w:rsidR="003C5CAB" w:rsidRPr="006C009C">
        <w:rPr>
          <w:color w:val="000000" w:themeColor="text1"/>
          <w:sz w:val="28"/>
          <w:szCs w:val="28"/>
        </w:rPr>
        <w:t xml:space="preserve">уководитель юридического лица </w:t>
      </w:r>
    </w:p>
    <w:p w:rsidR="00BF2B09" w:rsidRPr="006C009C" w:rsidRDefault="003C5CAB" w:rsidP="000F151F">
      <w:pPr>
        <w:widowControl w:val="0"/>
        <w:shd w:val="clear" w:color="auto" w:fill="FFFFFF" w:themeFill="background1"/>
        <w:rPr>
          <w:color w:val="000000" w:themeColor="text1"/>
          <w:sz w:val="28"/>
          <w:szCs w:val="28"/>
        </w:rPr>
      </w:pPr>
      <w:r w:rsidRPr="006C009C">
        <w:rPr>
          <w:color w:val="000000" w:themeColor="text1"/>
          <w:sz w:val="28"/>
          <w:szCs w:val="28"/>
        </w:rPr>
        <w:t xml:space="preserve">или индивидуальный предприниматель ________________ </w:t>
      </w:r>
    </w:p>
    <w:p w:rsidR="00BF2B09" w:rsidRPr="006C009C" w:rsidRDefault="00811AC9" w:rsidP="000F151F">
      <w:pPr>
        <w:widowControl w:val="0"/>
        <w:shd w:val="clear" w:color="auto" w:fill="FFFFFF" w:themeFill="background1"/>
        <w:rPr>
          <w:color w:val="000000" w:themeColor="text1"/>
          <w:sz w:val="28"/>
          <w:szCs w:val="28"/>
        </w:rPr>
      </w:pPr>
      <w:r w:rsidRPr="006C009C">
        <w:rPr>
          <w:color w:val="000000" w:themeColor="text1"/>
          <w:sz w:val="28"/>
          <w:szCs w:val="28"/>
        </w:rPr>
        <w:t xml:space="preserve">                                                                             </w:t>
      </w:r>
      <w:r w:rsidR="003C5CAB" w:rsidRPr="006C009C">
        <w:rPr>
          <w:color w:val="000000" w:themeColor="text1"/>
          <w:sz w:val="28"/>
          <w:szCs w:val="28"/>
        </w:rPr>
        <w:t>(подпись)</w:t>
      </w:r>
    </w:p>
    <w:p w:rsidR="00BF2B09" w:rsidRPr="006C009C" w:rsidRDefault="00BF2B09" w:rsidP="000F151F">
      <w:pPr>
        <w:widowControl w:val="0"/>
        <w:shd w:val="clear" w:color="auto" w:fill="FFFFFF" w:themeFill="background1"/>
        <w:rPr>
          <w:color w:val="000000" w:themeColor="text1"/>
          <w:sz w:val="28"/>
          <w:szCs w:val="28"/>
        </w:rPr>
      </w:pPr>
    </w:p>
    <w:p w:rsidR="00BF2B09" w:rsidRPr="006C009C" w:rsidRDefault="00BF2B09" w:rsidP="000F151F">
      <w:pPr>
        <w:widowControl w:val="0"/>
        <w:shd w:val="clear" w:color="auto" w:fill="FFFFFF" w:themeFill="background1"/>
        <w:rPr>
          <w:color w:val="000000" w:themeColor="text1"/>
          <w:sz w:val="28"/>
          <w:szCs w:val="28"/>
        </w:rPr>
      </w:pPr>
    </w:p>
    <w:p w:rsidR="00811AC9" w:rsidRPr="006C009C" w:rsidRDefault="00811AC9" w:rsidP="000F151F">
      <w:pPr>
        <w:widowControl w:val="0"/>
        <w:shd w:val="clear" w:color="auto" w:fill="FFFFFF" w:themeFill="background1"/>
        <w:rPr>
          <w:color w:val="000000" w:themeColor="text1"/>
          <w:sz w:val="28"/>
          <w:szCs w:val="28"/>
        </w:rPr>
      </w:pPr>
    </w:p>
    <w:p w:rsidR="00811AC9" w:rsidRPr="006C009C" w:rsidRDefault="00811AC9" w:rsidP="000F151F">
      <w:pPr>
        <w:widowControl w:val="0"/>
        <w:shd w:val="clear" w:color="auto" w:fill="FFFFFF" w:themeFill="background1"/>
        <w:rPr>
          <w:color w:val="000000" w:themeColor="text1"/>
          <w:sz w:val="28"/>
          <w:szCs w:val="28"/>
        </w:rPr>
      </w:pPr>
    </w:p>
    <w:p w:rsidR="00811AC9" w:rsidRPr="006C009C" w:rsidRDefault="00811AC9" w:rsidP="000F151F">
      <w:pPr>
        <w:widowControl w:val="0"/>
        <w:shd w:val="clear" w:color="auto" w:fill="FFFFFF" w:themeFill="background1"/>
        <w:rPr>
          <w:color w:val="000000" w:themeColor="text1"/>
          <w:sz w:val="28"/>
          <w:szCs w:val="28"/>
        </w:rPr>
      </w:pPr>
    </w:p>
    <w:p w:rsidR="00811AC9" w:rsidRPr="006C009C" w:rsidRDefault="00811AC9" w:rsidP="000F151F">
      <w:pPr>
        <w:widowControl w:val="0"/>
        <w:shd w:val="clear" w:color="auto" w:fill="FFFFFF" w:themeFill="background1"/>
        <w:rPr>
          <w:color w:val="000000" w:themeColor="text1"/>
          <w:sz w:val="28"/>
          <w:szCs w:val="28"/>
        </w:rPr>
      </w:pPr>
    </w:p>
    <w:p w:rsidR="00811AC9" w:rsidRPr="006C009C" w:rsidRDefault="00811AC9" w:rsidP="000F151F">
      <w:pPr>
        <w:widowControl w:val="0"/>
        <w:shd w:val="clear" w:color="auto" w:fill="FFFFFF" w:themeFill="background1"/>
        <w:rPr>
          <w:color w:val="000000" w:themeColor="text1"/>
          <w:sz w:val="28"/>
          <w:szCs w:val="28"/>
        </w:rPr>
      </w:pPr>
    </w:p>
    <w:p w:rsidR="00381B8E" w:rsidRPr="006C009C" w:rsidRDefault="00381B8E" w:rsidP="000F151F">
      <w:pPr>
        <w:widowControl w:val="0"/>
        <w:shd w:val="clear" w:color="auto" w:fill="FFFFFF" w:themeFill="background1"/>
        <w:rPr>
          <w:color w:val="000000" w:themeColor="text1"/>
          <w:sz w:val="28"/>
          <w:szCs w:val="28"/>
        </w:rPr>
      </w:pPr>
    </w:p>
    <w:p w:rsidR="00381B8E" w:rsidRPr="006C009C" w:rsidRDefault="00381B8E" w:rsidP="000F151F">
      <w:pPr>
        <w:widowControl w:val="0"/>
        <w:shd w:val="clear" w:color="auto" w:fill="FFFFFF" w:themeFill="background1"/>
        <w:rPr>
          <w:color w:val="000000" w:themeColor="text1"/>
          <w:sz w:val="28"/>
          <w:szCs w:val="28"/>
        </w:rPr>
      </w:pPr>
    </w:p>
    <w:p w:rsidR="00381B8E" w:rsidRPr="006C009C" w:rsidRDefault="00381B8E" w:rsidP="000F151F">
      <w:pPr>
        <w:widowControl w:val="0"/>
        <w:shd w:val="clear" w:color="auto" w:fill="FFFFFF" w:themeFill="background1"/>
        <w:rPr>
          <w:color w:val="000000" w:themeColor="text1"/>
          <w:sz w:val="28"/>
          <w:szCs w:val="28"/>
        </w:rPr>
      </w:pPr>
    </w:p>
    <w:p w:rsidR="00381B8E" w:rsidRPr="006C009C" w:rsidRDefault="00381B8E" w:rsidP="000F151F">
      <w:pPr>
        <w:widowControl w:val="0"/>
        <w:shd w:val="clear" w:color="auto" w:fill="FFFFFF" w:themeFill="background1"/>
        <w:rPr>
          <w:color w:val="000000" w:themeColor="text1"/>
          <w:sz w:val="28"/>
          <w:szCs w:val="28"/>
        </w:rPr>
      </w:pPr>
    </w:p>
    <w:p w:rsidR="00811AC9" w:rsidRPr="006C009C" w:rsidRDefault="00811AC9" w:rsidP="000F151F">
      <w:pPr>
        <w:widowControl w:val="0"/>
        <w:shd w:val="clear" w:color="auto" w:fill="FFFFFF" w:themeFill="background1"/>
        <w:rPr>
          <w:color w:val="000000" w:themeColor="text1"/>
          <w:sz w:val="28"/>
          <w:szCs w:val="28"/>
        </w:rPr>
      </w:pPr>
    </w:p>
    <w:p w:rsidR="000A0ADD" w:rsidRPr="006C009C" w:rsidRDefault="000A0ADD" w:rsidP="000F151F">
      <w:pPr>
        <w:widowControl w:val="0"/>
        <w:shd w:val="clear" w:color="auto" w:fill="FFFFFF" w:themeFill="background1"/>
        <w:rPr>
          <w:color w:val="000000" w:themeColor="text1"/>
          <w:sz w:val="28"/>
          <w:szCs w:val="28"/>
        </w:rPr>
      </w:pPr>
    </w:p>
    <w:p w:rsidR="000A0ADD" w:rsidRPr="006C009C" w:rsidRDefault="000A0ADD" w:rsidP="000F151F">
      <w:pPr>
        <w:widowControl w:val="0"/>
        <w:shd w:val="clear" w:color="auto" w:fill="FFFFFF" w:themeFill="background1"/>
        <w:rPr>
          <w:color w:val="000000" w:themeColor="text1"/>
          <w:sz w:val="28"/>
          <w:szCs w:val="28"/>
        </w:rPr>
      </w:pPr>
    </w:p>
    <w:p w:rsidR="000A0ADD" w:rsidRPr="006C009C" w:rsidRDefault="000A0ADD" w:rsidP="000F151F">
      <w:pPr>
        <w:widowControl w:val="0"/>
        <w:shd w:val="clear" w:color="auto" w:fill="FFFFFF" w:themeFill="background1"/>
        <w:rPr>
          <w:color w:val="000000" w:themeColor="text1"/>
          <w:sz w:val="28"/>
          <w:szCs w:val="28"/>
        </w:rPr>
      </w:pPr>
    </w:p>
    <w:p w:rsidR="000A0ADD" w:rsidRPr="006C009C" w:rsidRDefault="000A0ADD" w:rsidP="000F151F">
      <w:pPr>
        <w:widowControl w:val="0"/>
        <w:shd w:val="clear" w:color="auto" w:fill="FFFFFF" w:themeFill="background1"/>
        <w:rPr>
          <w:color w:val="000000" w:themeColor="text1"/>
          <w:sz w:val="28"/>
          <w:szCs w:val="28"/>
        </w:rPr>
      </w:pPr>
    </w:p>
    <w:p w:rsidR="000A0ADD" w:rsidRPr="006C009C" w:rsidRDefault="000A0ADD" w:rsidP="000F151F">
      <w:pPr>
        <w:widowControl w:val="0"/>
        <w:shd w:val="clear" w:color="auto" w:fill="FFFFFF" w:themeFill="background1"/>
        <w:rPr>
          <w:color w:val="000000" w:themeColor="text1"/>
          <w:sz w:val="28"/>
          <w:szCs w:val="28"/>
        </w:rPr>
      </w:pPr>
    </w:p>
    <w:p w:rsidR="000A0ADD" w:rsidRPr="006C009C" w:rsidRDefault="000A0ADD" w:rsidP="000F151F">
      <w:pPr>
        <w:widowControl w:val="0"/>
        <w:shd w:val="clear" w:color="auto" w:fill="FFFFFF" w:themeFill="background1"/>
        <w:rPr>
          <w:color w:val="000000" w:themeColor="text1"/>
          <w:sz w:val="28"/>
          <w:szCs w:val="28"/>
        </w:rPr>
      </w:pPr>
    </w:p>
    <w:p w:rsidR="000A0ADD" w:rsidRPr="006C009C" w:rsidRDefault="000A0ADD" w:rsidP="000F151F">
      <w:pPr>
        <w:widowControl w:val="0"/>
        <w:shd w:val="clear" w:color="auto" w:fill="FFFFFF" w:themeFill="background1"/>
        <w:rPr>
          <w:color w:val="000000" w:themeColor="text1"/>
          <w:sz w:val="28"/>
          <w:szCs w:val="28"/>
        </w:rPr>
      </w:pPr>
    </w:p>
    <w:p w:rsidR="000A0ADD" w:rsidRPr="006C009C" w:rsidRDefault="000A0ADD" w:rsidP="000F151F">
      <w:pPr>
        <w:widowControl w:val="0"/>
        <w:shd w:val="clear" w:color="auto" w:fill="FFFFFF" w:themeFill="background1"/>
        <w:rPr>
          <w:color w:val="000000" w:themeColor="text1"/>
          <w:sz w:val="28"/>
          <w:szCs w:val="28"/>
        </w:rPr>
      </w:pPr>
    </w:p>
    <w:p w:rsidR="000A0ADD" w:rsidRPr="006C009C" w:rsidRDefault="000A0ADD" w:rsidP="000F151F">
      <w:pPr>
        <w:widowControl w:val="0"/>
        <w:shd w:val="clear" w:color="auto" w:fill="FFFFFF" w:themeFill="background1"/>
        <w:rPr>
          <w:color w:val="000000" w:themeColor="text1"/>
          <w:sz w:val="28"/>
          <w:szCs w:val="28"/>
        </w:rPr>
      </w:pPr>
    </w:p>
    <w:p w:rsidR="000A0ADD" w:rsidRPr="006C009C" w:rsidRDefault="000A0ADD" w:rsidP="000F151F">
      <w:pPr>
        <w:widowControl w:val="0"/>
        <w:shd w:val="clear" w:color="auto" w:fill="FFFFFF" w:themeFill="background1"/>
        <w:rPr>
          <w:color w:val="000000" w:themeColor="text1"/>
          <w:sz w:val="28"/>
          <w:szCs w:val="28"/>
        </w:rPr>
      </w:pPr>
    </w:p>
    <w:p w:rsidR="000A0ADD" w:rsidRPr="006C009C" w:rsidRDefault="000A0ADD" w:rsidP="000F151F">
      <w:pPr>
        <w:widowControl w:val="0"/>
        <w:shd w:val="clear" w:color="auto" w:fill="FFFFFF" w:themeFill="background1"/>
        <w:rPr>
          <w:color w:val="000000" w:themeColor="text1"/>
          <w:sz w:val="28"/>
          <w:szCs w:val="28"/>
        </w:rPr>
      </w:pPr>
    </w:p>
    <w:p w:rsidR="000A0ADD" w:rsidRPr="006C009C" w:rsidRDefault="000A0ADD" w:rsidP="000F151F">
      <w:pPr>
        <w:widowControl w:val="0"/>
        <w:shd w:val="clear" w:color="auto" w:fill="FFFFFF" w:themeFill="background1"/>
        <w:rPr>
          <w:color w:val="000000" w:themeColor="text1"/>
          <w:sz w:val="28"/>
          <w:szCs w:val="28"/>
        </w:rPr>
      </w:pPr>
    </w:p>
    <w:p w:rsidR="000A0ADD" w:rsidRPr="006C009C" w:rsidRDefault="000A0ADD" w:rsidP="000F151F">
      <w:pPr>
        <w:widowControl w:val="0"/>
        <w:shd w:val="clear" w:color="auto" w:fill="FFFFFF" w:themeFill="background1"/>
        <w:rPr>
          <w:color w:val="000000" w:themeColor="text1"/>
          <w:sz w:val="28"/>
          <w:szCs w:val="28"/>
        </w:rPr>
      </w:pPr>
    </w:p>
    <w:p w:rsidR="000A0ADD" w:rsidRPr="006C009C" w:rsidRDefault="000A0ADD" w:rsidP="000F151F">
      <w:pPr>
        <w:widowControl w:val="0"/>
        <w:shd w:val="clear" w:color="auto" w:fill="FFFFFF" w:themeFill="background1"/>
        <w:rPr>
          <w:color w:val="000000" w:themeColor="text1"/>
          <w:sz w:val="28"/>
          <w:szCs w:val="28"/>
        </w:rPr>
      </w:pPr>
    </w:p>
    <w:p w:rsidR="000A0ADD" w:rsidRPr="006C009C" w:rsidRDefault="000A0ADD" w:rsidP="000F151F">
      <w:pPr>
        <w:widowControl w:val="0"/>
        <w:shd w:val="clear" w:color="auto" w:fill="FFFFFF" w:themeFill="background1"/>
        <w:rPr>
          <w:color w:val="000000" w:themeColor="text1"/>
          <w:sz w:val="28"/>
          <w:szCs w:val="28"/>
        </w:rPr>
      </w:pPr>
    </w:p>
    <w:p w:rsidR="000A0ADD" w:rsidRPr="006C009C" w:rsidRDefault="000A0ADD" w:rsidP="000F151F">
      <w:pPr>
        <w:widowControl w:val="0"/>
        <w:shd w:val="clear" w:color="auto" w:fill="FFFFFF" w:themeFill="background1"/>
        <w:rPr>
          <w:color w:val="000000" w:themeColor="text1"/>
          <w:sz w:val="28"/>
          <w:szCs w:val="28"/>
        </w:rPr>
      </w:pPr>
    </w:p>
    <w:p w:rsidR="000A0ADD" w:rsidRPr="006C009C" w:rsidRDefault="000A0ADD" w:rsidP="000F151F">
      <w:pPr>
        <w:widowControl w:val="0"/>
        <w:shd w:val="clear" w:color="auto" w:fill="FFFFFF" w:themeFill="background1"/>
        <w:rPr>
          <w:color w:val="000000" w:themeColor="text1"/>
          <w:sz w:val="28"/>
          <w:szCs w:val="28"/>
        </w:rPr>
      </w:pPr>
    </w:p>
    <w:p w:rsidR="000A0ADD" w:rsidRPr="006C009C" w:rsidRDefault="000A0ADD" w:rsidP="000F151F">
      <w:pPr>
        <w:widowControl w:val="0"/>
        <w:shd w:val="clear" w:color="auto" w:fill="FFFFFF" w:themeFill="background1"/>
        <w:rPr>
          <w:color w:val="000000" w:themeColor="text1"/>
          <w:sz w:val="28"/>
          <w:szCs w:val="28"/>
        </w:rPr>
      </w:pPr>
    </w:p>
    <w:p w:rsidR="000A0ADD" w:rsidRPr="006C009C" w:rsidRDefault="000A0ADD" w:rsidP="000F151F">
      <w:pPr>
        <w:widowControl w:val="0"/>
        <w:shd w:val="clear" w:color="auto" w:fill="FFFFFF" w:themeFill="background1"/>
        <w:rPr>
          <w:color w:val="000000" w:themeColor="text1"/>
          <w:sz w:val="28"/>
          <w:szCs w:val="28"/>
        </w:rPr>
      </w:pPr>
    </w:p>
    <w:p w:rsidR="0035753D" w:rsidRDefault="0035753D"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P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BF2B09" w:rsidRPr="006C009C" w:rsidRDefault="003C5CAB" w:rsidP="000F151F">
      <w:pPr>
        <w:pStyle w:val="ConsPlusNormal0"/>
        <w:shd w:val="clear" w:color="auto" w:fill="FFFFFF" w:themeFill="background1"/>
        <w:ind w:left="5245" w:right="-598" w:firstLine="0"/>
        <w:outlineLvl w:val="1"/>
        <w:rPr>
          <w:rFonts w:ascii="Times New Roman" w:eastAsia="Calibri" w:hAnsi="Times New Roman" w:cs="Times New Roman"/>
          <w:b/>
          <w:color w:val="000000" w:themeColor="text1"/>
          <w:sz w:val="28"/>
          <w:szCs w:val="28"/>
          <w:lang w:eastAsia="en-US"/>
        </w:rPr>
      </w:pPr>
      <w:r w:rsidRPr="006C009C">
        <w:rPr>
          <w:rFonts w:ascii="Times New Roman" w:hAnsi="Times New Roman" w:cs="Times New Roman"/>
          <w:color w:val="000000" w:themeColor="text1"/>
          <w:sz w:val="28"/>
          <w:szCs w:val="28"/>
        </w:rPr>
        <w:lastRenderedPageBreak/>
        <w:t xml:space="preserve">Приложение к Порядку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w:t>
      </w:r>
      <w:r w:rsidR="002606A5" w:rsidRPr="006C009C">
        <w:rPr>
          <w:rFonts w:ascii="Times New Roman" w:hAnsi="Times New Roman" w:cs="Times New Roman"/>
          <w:color w:val="000000" w:themeColor="text1"/>
          <w:sz w:val="28"/>
          <w:szCs w:val="28"/>
        </w:rPr>
        <w:t>Ариевский</w:t>
      </w:r>
      <w:r w:rsidRPr="006C009C">
        <w:rPr>
          <w:rFonts w:ascii="Times New Roman" w:hAnsi="Times New Roman" w:cs="Times New Roman"/>
          <w:color w:val="000000" w:themeColor="text1"/>
          <w:sz w:val="28"/>
          <w:szCs w:val="28"/>
        </w:rPr>
        <w:t xml:space="preserve"> сельсовет муниципального района Дуванский район Республики Башкортостан</w:t>
      </w:r>
    </w:p>
    <w:p w:rsidR="00BF2B09" w:rsidRPr="006C009C" w:rsidRDefault="00BF2B09" w:rsidP="000F151F">
      <w:pPr>
        <w:shd w:val="clear" w:color="auto" w:fill="FFFFFF" w:themeFill="background1"/>
        <w:spacing w:after="200" w:line="276" w:lineRule="auto"/>
        <w:jc w:val="right"/>
        <w:rPr>
          <w:rFonts w:eastAsia="Calibri"/>
          <w:b/>
          <w:color w:val="000000" w:themeColor="text1"/>
          <w:sz w:val="28"/>
          <w:szCs w:val="28"/>
          <w:lang w:eastAsia="en-US"/>
        </w:rPr>
      </w:pPr>
    </w:p>
    <w:p w:rsidR="00BF2B09" w:rsidRPr="006C009C" w:rsidRDefault="003C5CAB" w:rsidP="000F151F">
      <w:pPr>
        <w:shd w:val="clear" w:color="auto" w:fill="FFFFFF" w:themeFill="background1"/>
        <w:spacing w:after="200" w:line="276" w:lineRule="auto"/>
        <w:jc w:val="center"/>
        <w:rPr>
          <w:rFonts w:eastAsia="Calibri"/>
          <w:b/>
          <w:color w:val="000000" w:themeColor="text1"/>
          <w:sz w:val="28"/>
          <w:szCs w:val="28"/>
          <w:lang w:eastAsia="en-US"/>
        </w:rPr>
      </w:pPr>
      <w:r w:rsidRPr="006C009C">
        <w:rPr>
          <w:rFonts w:eastAsia="Calibri"/>
          <w:b/>
          <w:color w:val="000000" w:themeColor="text1"/>
          <w:sz w:val="28"/>
          <w:szCs w:val="28"/>
          <w:lang w:eastAsia="en-US"/>
        </w:rPr>
        <w:t>Форма журнала регистрации</w:t>
      </w:r>
    </w:p>
    <w:p w:rsidR="00BF2B09" w:rsidRPr="006C009C" w:rsidRDefault="003C5CAB" w:rsidP="000F151F">
      <w:pPr>
        <w:shd w:val="clear" w:color="auto" w:fill="FFFFFF" w:themeFill="background1"/>
        <w:spacing w:after="200" w:line="276" w:lineRule="auto"/>
        <w:jc w:val="center"/>
        <w:rPr>
          <w:rFonts w:eastAsia="Calibri"/>
          <w:color w:val="000000" w:themeColor="text1"/>
          <w:sz w:val="28"/>
          <w:szCs w:val="28"/>
          <w:lang w:eastAsia="en-US"/>
        </w:rPr>
      </w:pPr>
      <w:r w:rsidRPr="006C009C">
        <w:rPr>
          <w:rFonts w:eastAsia="Calibri"/>
          <w:color w:val="000000" w:themeColor="text1"/>
          <w:sz w:val="28"/>
          <w:szCs w:val="28"/>
          <w:lang w:eastAsia="en-US"/>
        </w:rPr>
        <w:t>типовых форм заявок с конвертами об участии в открытом конкурсе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425EE5" w:rsidRPr="006C009C" w:rsidRDefault="00425EE5" w:rsidP="000F151F">
      <w:pPr>
        <w:shd w:val="clear" w:color="auto" w:fill="FFFFFF" w:themeFill="background1"/>
        <w:spacing w:after="200" w:line="276" w:lineRule="auto"/>
        <w:jc w:val="center"/>
        <w:rPr>
          <w:rFonts w:eastAsia="Calibri"/>
          <w:color w:val="000000" w:themeColor="text1"/>
          <w:sz w:val="28"/>
          <w:szCs w:val="28"/>
          <w:lang w:eastAsia="en-US"/>
        </w:rPr>
      </w:pPr>
    </w:p>
    <w:tbl>
      <w:tblPr>
        <w:tblStyle w:val="23"/>
        <w:tblpPr w:leftFromText="180" w:rightFromText="180" w:vertAnchor="text" w:horzAnchor="page" w:tblpX="535" w:tblpY="254"/>
        <w:tblOverlap w:val="never"/>
        <w:tblW w:w="10980" w:type="dxa"/>
        <w:tblLook w:val="04A0" w:firstRow="1" w:lastRow="0" w:firstColumn="1" w:lastColumn="0" w:noHBand="0" w:noVBand="1"/>
      </w:tblPr>
      <w:tblGrid>
        <w:gridCol w:w="594"/>
        <w:gridCol w:w="1706"/>
        <w:gridCol w:w="974"/>
        <w:gridCol w:w="2329"/>
        <w:gridCol w:w="1401"/>
        <w:gridCol w:w="743"/>
        <w:gridCol w:w="1377"/>
        <w:gridCol w:w="1913"/>
      </w:tblGrid>
      <w:tr w:rsidR="005A5504" w:rsidRPr="006C009C" w:rsidTr="00425EE5">
        <w:tc>
          <w:tcPr>
            <w:tcW w:w="656" w:type="dxa"/>
          </w:tcPr>
          <w:p w:rsidR="005A5504" w:rsidRPr="006C009C" w:rsidRDefault="005A5504" w:rsidP="002606A5">
            <w:pPr>
              <w:widowControl w:val="0"/>
              <w:jc w:val="center"/>
              <w:rPr>
                <w:rFonts w:eastAsia="Calibri"/>
                <w:color w:val="000000" w:themeColor="text1"/>
                <w:sz w:val="28"/>
                <w:szCs w:val="28"/>
              </w:rPr>
            </w:pPr>
            <w:r w:rsidRPr="006C009C">
              <w:rPr>
                <w:rFonts w:eastAsia="Calibri"/>
                <w:color w:val="000000" w:themeColor="text1"/>
                <w:sz w:val="28"/>
                <w:szCs w:val="28"/>
              </w:rPr>
              <w:t>п/п</w:t>
            </w:r>
          </w:p>
        </w:tc>
        <w:tc>
          <w:tcPr>
            <w:tcW w:w="1493" w:type="dxa"/>
          </w:tcPr>
          <w:p w:rsidR="005A5504" w:rsidRPr="006C009C" w:rsidRDefault="005A5504" w:rsidP="002606A5">
            <w:pPr>
              <w:widowControl w:val="0"/>
              <w:jc w:val="center"/>
              <w:rPr>
                <w:rFonts w:eastAsia="Calibri"/>
                <w:color w:val="000000" w:themeColor="text1"/>
                <w:sz w:val="28"/>
                <w:szCs w:val="28"/>
              </w:rPr>
            </w:pPr>
            <w:r w:rsidRPr="006C009C">
              <w:rPr>
                <w:rFonts w:eastAsia="Calibri"/>
                <w:color w:val="000000" w:themeColor="text1"/>
                <w:sz w:val="28"/>
                <w:szCs w:val="28"/>
              </w:rPr>
              <w:t>Дата регистрации</w:t>
            </w:r>
          </w:p>
        </w:tc>
        <w:tc>
          <w:tcPr>
            <w:tcW w:w="875" w:type="dxa"/>
          </w:tcPr>
          <w:p w:rsidR="005A5504" w:rsidRPr="006C009C" w:rsidRDefault="005A5504" w:rsidP="002606A5">
            <w:pPr>
              <w:widowControl w:val="0"/>
              <w:jc w:val="center"/>
              <w:rPr>
                <w:rFonts w:eastAsia="Calibri"/>
                <w:color w:val="000000" w:themeColor="text1"/>
                <w:sz w:val="28"/>
                <w:szCs w:val="28"/>
              </w:rPr>
            </w:pPr>
            <w:r w:rsidRPr="006C009C">
              <w:rPr>
                <w:rFonts w:eastAsia="Calibri"/>
                <w:color w:val="000000" w:themeColor="text1"/>
                <w:sz w:val="28"/>
                <w:szCs w:val="28"/>
              </w:rPr>
              <w:t xml:space="preserve">Время </w:t>
            </w:r>
          </w:p>
        </w:tc>
        <w:tc>
          <w:tcPr>
            <w:tcW w:w="2783" w:type="dxa"/>
          </w:tcPr>
          <w:p w:rsidR="005A5504" w:rsidRPr="006C009C" w:rsidRDefault="005A5504" w:rsidP="002606A5">
            <w:pPr>
              <w:widowControl w:val="0"/>
              <w:jc w:val="center"/>
              <w:rPr>
                <w:rFonts w:eastAsia="Calibri"/>
                <w:color w:val="000000" w:themeColor="text1"/>
                <w:sz w:val="28"/>
                <w:szCs w:val="28"/>
              </w:rPr>
            </w:pPr>
            <w:r w:rsidRPr="006C009C">
              <w:rPr>
                <w:rFonts w:eastAsia="Calibri"/>
                <w:color w:val="000000" w:themeColor="text1"/>
                <w:sz w:val="28"/>
                <w:szCs w:val="28"/>
              </w:rPr>
              <w:t>Наименование юридического лица или индивидуального предпринимателя</w:t>
            </w:r>
          </w:p>
        </w:tc>
        <w:tc>
          <w:tcPr>
            <w:tcW w:w="1292" w:type="dxa"/>
          </w:tcPr>
          <w:p w:rsidR="005A5504" w:rsidRPr="006C009C" w:rsidRDefault="005A5504" w:rsidP="002606A5">
            <w:pPr>
              <w:widowControl w:val="0"/>
              <w:jc w:val="center"/>
              <w:rPr>
                <w:rFonts w:eastAsia="Calibri"/>
                <w:color w:val="000000" w:themeColor="text1"/>
                <w:sz w:val="28"/>
                <w:szCs w:val="28"/>
              </w:rPr>
            </w:pPr>
            <w:r w:rsidRPr="006C009C">
              <w:rPr>
                <w:rFonts w:eastAsia="Calibri"/>
                <w:color w:val="000000" w:themeColor="text1"/>
                <w:sz w:val="28"/>
                <w:szCs w:val="28"/>
              </w:rPr>
              <w:t>№ места</w:t>
            </w:r>
          </w:p>
          <w:p w:rsidR="005A5504" w:rsidRPr="006C009C" w:rsidRDefault="005A5504" w:rsidP="002606A5">
            <w:pPr>
              <w:widowControl w:val="0"/>
              <w:jc w:val="center"/>
              <w:rPr>
                <w:rFonts w:eastAsia="Calibri"/>
                <w:color w:val="000000" w:themeColor="text1"/>
                <w:sz w:val="28"/>
                <w:szCs w:val="28"/>
              </w:rPr>
            </w:pPr>
            <w:r w:rsidRPr="006C009C">
              <w:rPr>
                <w:rFonts w:eastAsia="Calibri"/>
                <w:color w:val="000000" w:themeColor="text1"/>
                <w:sz w:val="28"/>
                <w:szCs w:val="28"/>
              </w:rPr>
              <w:t>(№ торгового объекта)</w:t>
            </w:r>
          </w:p>
        </w:tc>
        <w:tc>
          <w:tcPr>
            <w:tcW w:w="806" w:type="dxa"/>
          </w:tcPr>
          <w:p w:rsidR="005A5504" w:rsidRPr="006C009C" w:rsidRDefault="005A5504" w:rsidP="002606A5">
            <w:pPr>
              <w:widowControl w:val="0"/>
              <w:jc w:val="center"/>
              <w:rPr>
                <w:rFonts w:eastAsia="Calibri"/>
                <w:color w:val="000000" w:themeColor="text1"/>
                <w:sz w:val="28"/>
                <w:szCs w:val="28"/>
              </w:rPr>
            </w:pPr>
          </w:p>
          <w:p w:rsidR="005A5504" w:rsidRPr="006C009C" w:rsidRDefault="005A5504" w:rsidP="002606A5">
            <w:pPr>
              <w:widowControl w:val="0"/>
              <w:jc w:val="center"/>
              <w:rPr>
                <w:rFonts w:eastAsia="Calibri"/>
                <w:color w:val="000000" w:themeColor="text1"/>
                <w:sz w:val="28"/>
                <w:szCs w:val="28"/>
              </w:rPr>
            </w:pPr>
            <w:r w:rsidRPr="006C009C">
              <w:rPr>
                <w:rFonts w:eastAsia="Calibri"/>
                <w:color w:val="000000" w:themeColor="text1"/>
                <w:sz w:val="28"/>
                <w:szCs w:val="28"/>
              </w:rPr>
              <w:t>№ лота</w:t>
            </w:r>
          </w:p>
        </w:tc>
        <w:tc>
          <w:tcPr>
            <w:tcW w:w="1404" w:type="dxa"/>
          </w:tcPr>
          <w:p w:rsidR="005A5504" w:rsidRPr="006C009C" w:rsidRDefault="005A5504" w:rsidP="002606A5">
            <w:pPr>
              <w:widowControl w:val="0"/>
              <w:jc w:val="center"/>
              <w:rPr>
                <w:rFonts w:eastAsia="Calibri"/>
                <w:color w:val="000000" w:themeColor="text1"/>
                <w:sz w:val="28"/>
                <w:szCs w:val="28"/>
              </w:rPr>
            </w:pPr>
            <w:r w:rsidRPr="006C009C">
              <w:rPr>
                <w:rFonts w:eastAsia="Calibri"/>
                <w:color w:val="000000" w:themeColor="text1"/>
                <w:sz w:val="28"/>
                <w:szCs w:val="28"/>
              </w:rPr>
              <w:t>Подпись и дата заявителя</w:t>
            </w:r>
          </w:p>
        </w:tc>
        <w:tc>
          <w:tcPr>
            <w:tcW w:w="1671" w:type="dxa"/>
          </w:tcPr>
          <w:p w:rsidR="005A5504" w:rsidRPr="006C009C" w:rsidRDefault="005A5504" w:rsidP="002606A5">
            <w:pPr>
              <w:widowControl w:val="0"/>
              <w:jc w:val="center"/>
              <w:rPr>
                <w:rFonts w:eastAsia="Calibri"/>
                <w:color w:val="000000" w:themeColor="text1"/>
                <w:sz w:val="28"/>
                <w:szCs w:val="28"/>
              </w:rPr>
            </w:pPr>
            <w:r w:rsidRPr="006C009C">
              <w:rPr>
                <w:rFonts w:eastAsia="Calibri"/>
                <w:color w:val="000000" w:themeColor="text1"/>
                <w:sz w:val="28"/>
                <w:szCs w:val="28"/>
              </w:rPr>
              <w:t xml:space="preserve">Ф.И.О. </w:t>
            </w:r>
          </w:p>
          <w:p w:rsidR="005A5504" w:rsidRPr="006C009C" w:rsidRDefault="005A5504" w:rsidP="002606A5">
            <w:pPr>
              <w:widowControl w:val="0"/>
              <w:jc w:val="center"/>
              <w:rPr>
                <w:rFonts w:eastAsia="Calibri"/>
                <w:color w:val="000000" w:themeColor="text1"/>
                <w:sz w:val="28"/>
                <w:szCs w:val="28"/>
              </w:rPr>
            </w:pPr>
            <w:r w:rsidRPr="006C009C">
              <w:rPr>
                <w:rFonts w:eastAsia="Calibri"/>
                <w:color w:val="000000" w:themeColor="text1"/>
                <w:sz w:val="28"/>
                <w:szCs w:val="28"/>
              </w:rPr>
              <w:t>должностного лица</w:t>
            </w:r>
          </w:p>
        </w:tc>
      </w:tr>
      <w:tr w:rsidR="005A5504" w:rsidRPr="006C009C" w:rsidTr="00425EE5">
        <w:tc>
          <w:tcPr>
            <w:tcW w:w="656" w:type="dxa"/>
          </w:tcPr>
          <w:p w:rsidR="005A5504" w:rsidRPr="006C009C" w:rsidRDefault="005A5504" w:rsidP="002606A5">
            <w:pPr>
              <w:widowControl w:val="0"/>
              <w:jc w:val="center"/>
              <w:rPr>
                <w:rFonts w:eastAsia="Calibri"/>
                <w:color w:val="000000" w:themeColor="text1"/>
                <w:sz w:val="28"/>
                <w:szCs w:val="28"/>
              </w:rPr>
            </w:pPr>
            <w:r w:rsidRPr="006C009C">
              <w:rPr>
                <w:rFonts w:eastAsia="Calibri"/>
                <w:color w:val="000000" w:themeColor="text1"/>
                <w:sz w:val="28"/>
                <w:szCs w:val="28"/>
              </w:rPr>
              <w:t>1</w:t>
            </w:r>
          </w:p>
        </w:tc>
        <w:tc>
          <w:tcPr>
            <w:tcW w:w="1493" w:type="dxa"/>
          </w:tcPr>
          <w:p w:rsidR="005A5504" w:rsidRPr="006C009C" w:rsidRDefault="005A5504" w:rsidP="002606A5">
            <w:pPr>
              <w:widowControl w:val="0"/>
              <w:jc w:val="center"/>
              <w:rPr>
                <w:rFonts w:eastAsia="Calibri"/>
                <w:color w:val="000000" w:themeColor="text1"/>
                <w:sz w:val="28"/>
                <w:szCs w:val="28"/>
              </w:rPr>
            </w:pPr>
            <w:r w:rsidRPr="006C009C">
              <w:rPr>
                <w:rFonts w:eastAsia="Calibri"/>
                <w:color w:val="000000" w:themeColor="text1"/>
                <w:sz w:val="28"/>
                <w:szCs w:val="28"/>
              </w:rPr>
              <w:t>2</w:t>
            </w:r>
          </w:p>
        </w:tc>
        <w:tc>
          <w:tcPr>
            <w:tcW w:w="875" w:type="dxa"/>
          </w:tcPr>
          <w:p w:rsidR="005A5504" w:rsidRPr="006C009C" w:rsidRDefault="005A5504" w:rsidP="002606A5">
            <w:pPr>
              <w:widowControl w:val="0"/>
              <w:jc w:val="center"/>
              <w:rPr>
                <w:rFonts w:eastAsia="Calibri"/>
                <w:color w:val="000000" w:themeColor="text1"/>
                <w:sz w:val="28"/>
                <w:szCs w:val="28"/>
              </w:rPr>
            </w:pPr>
            <w:r w:rsidRPr="006C009C">
              <w:rPr>
                <w:rFonts w:eastAsia="Calibri"/>
                <w:color w:val="000000" w:themeColor="text1"/>
                <w:sz w:val="28"/>
                <w:szCs w:val="28"/>
              </w:rPr>
              <w:t>3</w:t>
            </w:r>
          </w:p>
        </w:tc>
        <w:tc>
          <w:tcPr>
            <w:tcW w:w="2783" w:type="dxa"/>
          </w:tcPr>
          <w:p w:rsidR="005A5504" w:rsidRPr="006C009C" w:rsidRDefault="005A5504" w:rsidP="002606A5">
            <w:pPr>
              <w:widowControl w:val="0"/>
              <w:jc w:val="center"/>
              <w:rPr>
                <w:rFonts w:eastAsia="Calibri"/>
                <w:color w:val="000000" w:themeColor="text1"/>
                <w:sz w:val="28"/>
                <w:szCs w:val="28"/>
              </w:rPr>
            </w:pPr>
            <w:r w:rsidRPr="006C009C">
              <w:rPr>
                <w:rFonts w:eastAsia="Calibri"/>
                <w:color w:val="000000" w:themeColor="text1"/>
                <w:sz w:val="28"/>
                <w:szCs w:val="28"/>
              </w:rPr>
              <w:t>4</w:t>
            </w:r>
          </w:p>
        </w:tc>
        <w:tc>
          <w:tcPr>
            <w:tcW w:w="1292" w:type="dxa"/>
          </w:tcPr>
          <w:p w:rsidR="005A5504" w:rsidRPr="006C009C" w:rsidRDefault="005A5504" w:rsidP="002606A5">
            <w:pPr>
              <w:widowControl w:val="0"/>
              <w:jc w:val="center"/>
              <w:rPr>
                <w:rFonts w:eastAsia="Calibri"/>
                <w:color w:val="000000" w:themeColor="text1"/>
                <w:sz w:val="28"/>
                <w:szCs w:val="28"/>
              </w:rPr>
            </w:pPr>
            <w:r w:rsidRPr="006C009C">
              <w:rPr>
                <w:rFonts w:eastAsia="Calibri"/>
                <w:color w:val="000000" w:themeColor="text1"/>
                <w:sz w:val="28"/>
                <w:szCs w:val="28"/>
              </w:rPr>
              <w:t>5</w:t>
            </w:r>
          </w:p>
        </w:tc>
        <w:tc>
          <w:tcPr>
            <w:tcW w:w="806" w:type="dxa"/>
          </w:tcPr>
          <w:p w:rsidR="005A5504" w:rsidRPr="006C009C" w:rsidRDefault="005A5504" w:rsidP="002606A5">
            <w:pPr>
              <w:widowControl w:val="0"/>
              <w:jc w:val="center"/>
              <w:rPr>
                <w:rFonts w:eastAsia="Calibri"/>
                <w:color w:val="000000" w:themeColor="text1"/>
                <w:sz w:val="28"/>
                <w:szCs w:val="28"/>
              </w:rPr>
            </w:pPr>
            <w:r w:rsidRPr="006C009C">
              <w:rPr>
                <w:rFonts w:eastAsia="Calibri"/>
                <w:color w:val="000000" w:themeColor="text1"/>
                <w:sz w:val="28"/>
                <w:szCs w:val="28"/>
              </w:rPr>
              <w:t>6</w:t>
            </w:r>
          </w:p>
        </w:tc>
        <w:tc>
          <w:tcPr>
            <w:tcW w:w="1404" w:type="dxa"/>
          </w:tcPr>
          <w:p w:rsidR="005A5504" w:rsidRPr="006C009C" w:rsidRDefault="005A5504" w:rsidP="002606A5">
            <w:pPr>
              <w:widowControl w:val="0"/>
              <w:jc w:val="center"/>
              <w:rPr>
                <w:rFonts w:eastAsia="Calibri"/>
                <w:color w:val="000000" w:themeColor="text1"/>
                <w:sz w:val="28"/>
                <w:szCs w:val="28"/>
              </w:rPr>
            </w:pPr>
            <w:r w:rsidRPr="006C009C">
              <w:rPr>
                <w:rFonts w:eastAsia="Calibri"/>
                <w:color w:val="000000" w:themeColor="text1"/>
                <w:sz w:val="28"/>
                <w:szCs w:val="28"/>
              </w:rPr>
              <w:t>7</w:t>
            </w:r>
          </w:p>
        </w:tc>
        <w:tc>
          <w:tcPr>
            <w:tcW w:w="1671" w:type="dxa"/>
          </w:tcPr>
          <w:p w:rsidR="005A5504" w:rsidRPr="006C009C" w:rsidRDefault="00425EE5" w:rsidP="002606A5">
            <w:pPr>
              <w:widowControl w:val="0"/>
              <w:jc w:val="center"/>
              <w:rPr>
                <w:rFonts w:eastAsia="Calibri"/>
                <w:color w:val="000000" w:themeColor="text1"/>
                <w:sz w:val="28"/>
                <w:szCs w:val="28"/>
              </w:rPr>
            </w:pPr>
            <w:r w:rsidRPr="006C009C">
              <w:rPr>
                <w:rFonts w:eastAsia="Calibri"/>
                <w:color w:val="000000" w:themeColor="text1"/>
                <w:sz w:val="28"/>
                <w:szCs w:val="28"/>
              </w:rPr>
              <w:t>8</w:t>
            </w:r>
          </w:p>
        </w:tc>
      </w:tr>
      <w:tr w:rsidR="005A5504" w:rsidRPr="006C009C" w:rsidTr="00425EE5">
        <w:tc>
          <w:tcPr>
            <w:tcW w:w="656" w:type="dxa"/>
          </w:tcPr>
          <w:p w:rsidR="005A5504" w:rsidRPr="006C009C" w:rsidRDefault="005A5504" w:rsidP="002606A5">
            <w:pPr>
              <w:widowControl w:val="0"/>
              <w:jc w:val="center"/>
              <w:rPr>
                <w:rFonts w:eastAsia="Calibri"/>
                <w:color w:val="000000" w:themeColor="text1"/>
                <w:sz w:val="28"/>
                <w:szCs w:val="28"/>
              </w:rPr>
            </w:pPr>
          </w:p>
        </w:tc>
        <w:tc>
          <w:tcPr>
            <w:tcW w:w="1493" w:type="dxa"/>
          </w:tcPr>
          <w:p w:rsidR="005A5504" w:rsidRPr="006C009C" w:rsidRDefault="005A5504" w:rsidP="002606A5">
            <w:pPr>
              <w:widowControl w:val="0"/>
              <w:jc w:val="center"/>
              <w:rPr>
                <w:rFonts w:eastAsia="Calibri"/>
                <w:color w:val="000000" w:themeColor="text1"/>
                <w:sz w:val="28"/>
                <w:szCs w:val="28"/>
              </w:rPr>
            </w:pPr>
          </w:p>
        </w:tc>
        <w:tc>
          <w:tcPr>
            <w:tcW w:w="875" w:type="dxa"/>
          </w:tcPr>
          <w:p w:rsidR="005A5504" w:rsidRPr="006C009C" w:rsidRDefault="005A5504" w:rsidP="002606A5">
            <w:pPr>
              <w:widowControl w:val="0"/>
              <w:jc w:val="center"/>
              <w:rPr>
                <w:rFonts w:eastAsia="Calibri"/>
                <w:color w:val="000000" w:themeColor="text1"/>
                <w:sz w:val="28"/>
                <w:szCs w:val="28"/>
              </w:rPr>
            </w:pPr>
          </w:p>
        </w:tc>
        <w:tc>
          <w:tcPr>
            <w:tcW w:w="2783" w:type="dxa"/>
          </w:tcPr>
          <w:p w:rsidR="005A5504" w:rsidRPr="006C009C" w:rsidRDefault="005A5504" w:rsidP="002606A5">
            <w:pPr>
              <w:widowControl w:val="0"/>
              <w:jc w:val="center"/>
              <w:rPr>
                <w:rFonts w:eastAsia="Calibri"/>
                <w:color w:val="000000" w:themeColor="text1"/>
                <w:sz w:val="28"/>
                <w:szCs w:val="28"/>
              </w:rPr>
            </w:pPr>
          </w:p>
        </w:tc>
        <w:tc>
          <w:tcPr>
            <w:tcW w:w="1292" w:type="dxa"/>
          </w:tcPr>
          <w:p w:rsidR="005A5504" w:rsidRPr="006C009C" w:rsidRDefault="005A5504" w:rsidP="002606A5">
            <w:pPr>
              <w:widowControl w:val="0"/>
              <w:jc w:val="center"/>
              <w:rPr>
                <w:rFonts w:eastAsia="Calibri"/>
                <w:color w:val="000000" w:themeColor="text1"/>
                <w:sz w:val="28"/>
                <w:szCs w:val="28"/>
              </w:rPr>
            </w:pPr>
          </w:p>
        </w:tc>
        <w:tc>
          <w:tcPr>
            <w:tcW w:w="806" w:type="dxa"/>
          </w:tcPr>
          <w:p w:rsidR="005A5504" w:rsidRPr="006C009C" w:rsidRDefault="005A5504" w:rsidP="002606A5">
            <w:pPr>
              <w:widowControl w:val="0"/>
              <w:jc w:val="center"/>
              <w:rPr>
                <w:rFonts w:eastAsia="Calibri"/>
                <w:color w:val="000000" w:themeColor="text1"/>
                <w:sz w:val="28"/>
                <w:szCs w:val="28"/>
              </w:rPr>
            </w:pPr>
          </w:p>
        </w:tc>
        <w:tc>
          <w:tcPr>
            <w:tcW w:w="1404" w:type="dxa"/>
          </w:tcPr>
          <w:p w:rsidR="005A5504" w:rsidRPr="006C009C" w:rsidRDefault="005A5504" w:rsidP="002606A5">
            <w:pPr>
              <w:widowControl w:val="0"/>
              <w:jc w:val="center"/>
              <w:rPr>
                <w:rFonts w:eastAsia="Calibri"/>
                <w:color w:val="000000" w:themeColor="text1"/>
                <w:sz w:val="28"/>
                <w:szCs w:val="28"/>
              </w:rPr>
            </w:pPr>
          </w:p>
        </w:tc>
        <w:tc>
          <w:tcPr>
            <w:tcW w:w="1671" w:type="dxa"/>
          </w:tcPr>
          <w:p w:rsidR="005A5504" w:rsidRPr="006C009C" w:rsidRDefault="005A5504" w:rsidP="002606A5">
            <w:pPr>
              <w:widowControl w:val="0"/>
              <w:jc w:val="center"/>
              <w:rPr>
                <w:rFonts w:eastAsia="Calibri"/>
                <w:color w:val="000000" w:themeColor="text1"/>
                <w:sz w:val="28"/>
                <w:szCs w:val="28"/>
              </w:rPr>
            </w:pPr>
          </w:p>
        </w:tc>
      </w:tr>
      <w:tr w:rsidR="00425EE5" w:rsidRPr="006C009C" w:rsidTr="00425EE5">
        <w:tc>
          <w:tcPr>
            <w:tcW w:w="656" w:type="dxa"/>
          </w:tcPr>
          <w:p w:rsidR="00425EE5" w:rsidRPr="006C009C" w:rsidRDefault="00425EE5" w:rsidP="002606A5">
            <w:pPr>
              <w:widowControl w:val="0"/>
              <w:jc w:val="center"/>
              <w:rPr>
                <w:rFonts w:eastAsia="Calibri"/>
                <w:color w:val="000000" w:themeColor="text1"/>
                <w:sz w:val="28"/>
                <w:szCs w:val="28"/>
              </w:rPr>
            </w:pPr>
          </w:p>
        </w:tc>
        <w:tc>
          <w:tcPr>
            <w:tcW w:w="1493" w:type="dxa"/>
          </w:tcPr>
          <w:p w:rsidR="00425EE5" w:rsidRPr="006C009C" w:rsidRDefault="00425EE5" w:rsidP="002606A5">
            <w:pPr>
              <w:widowControl w:val="0"/>
              <w:jc w:val="center"/>
              <w:rPr>
                <w:rFonts w:eastAsia="Calibri"/>
                <w:color w:val="000000" w:themeColor="text1"/>
                <w:sz w:val="28"/>
                <w:szCs w:val="28"/>
              </w:rPr>
            </w:pPr>
          </w:p>
        </w:tc>
        <w:tc>
          <w:tcPr>
            <w:tcW w:w="875" w:type="dxa"/>
          </w:tcPr>
          <w:p w:rsidR="00425EE5" w:rsidRPr="006C009C" w:rsidRDefault="00425EE5" w:rsidP="002606A5">
            <w:pPr>
              <w:widowControl w:val="0"/>
              <w:jc w:val="center"/>
              <w:rPr>
                <w:rFonts w:eastAsia="Calibri"/>
                <w:color w:val="000000" w:themeColor="text1"/>
                <w:sz w:val="28"/>
                <w:szCs w:val="28"/>
              </w:rPr>
            </w:pPr>
          </w:p>
        </w:tc>
        <w:tc>
          <w:tcPr>
            <w:tcW w:w="2783" w:type="dxa"/>
          </w:tcPr>
          <w:p w:rsidR="00425EE5" w:rsidRPr="006C009C" w:rsidRDefault="00425EE5" w:rsidP="002606A5">
            <w:pPr>
              <w:widowControl w:val="0"/>
              <w:jc w:val="center"/>
              <w:rPr>
                <w:rFonts w:eastAsia="Calibri"/>
                <w:color w:val="000000" w:themeColor="text1"/>
                <w:sz w:val="28"/>
                <w:szCs w:val="28"/>
              </w:rPr>
            </w:pPr>
          </w:p>
        </w:tc>
        <w:tc>
          <w:tcPr>
            <w:tcW w:w="1292" w:type="dxa"/>
          </w:tcPr>
          <w:p w:rsidR="00425EE5" w:rsidRPr="006C009C" w:rsidRDefault="00425EE5" w:rsidP="002606A5">
            <w:pPr>
              <w:widowControl w:val="0"/>
              <w:jc w:val="center"/>
              <w:rPr>
                <w:rFonts w:eastAsia="Calibri"/>
                <w:color w:val="000000" w:themeColor="text1"/>
                <w:sz w:val="28"/>
                <w:szCs w:val="28"/>
              </w:rPr>
            </w:pPr>
          </w:p>
        </w:tc>
        <w:tc>
          <w:tcPr>
            <w:tcW w:w="806" w:type="dxa"/>
          </w:tcPr>
          <w:p w:rsidR="00425EE5" w:rsidRPr="006C009C" w:rsidRDefault="00425EE5" w:rsidP="002606A5">
            <w:pPr>
              <w:widowControl w:val="0"/>
              <w:jc w:val="center"/>
              <w:rPr>
                <w:rFonts w:eastAsia="Calibri"/>
                <w:color w:val="000000" w:themeColor="text1"/>
                <w:sz w:val="28"/>
                <w:szCs w:val="28"/>
              </w:rPr>
            </w:pPr>
          </w:p>
        </w:tc>
        <w:tc>
          <w:tcPr>
            <w:tcW w:w="1404" w:type="dxa"/>
          </w:tcPr>
          <w:p w:rsidR="00425EE5" w:rsidRPr="006C009C" w:rsidRDefault="00425EE5" w:rsidP="002606A5">
            <w:pPr>
              <w:widowControl w:val="0"/>
              <w:jc w:val="center"/>
              <w:rPr>
                <w:rFonts w:eastAsia="Calibri"/>
                <w:color w:val="000000" w:themeColor="text1"/>
                <w:sz w:val="28"/>
                <w:szCs w:val="28"/>
              </w:rPr>
            </w:pPr>
          </w:p>
        </w:tc>
        <w:tc>
          <w:tcPr>
            <w:tcW w:w="1671" w:type="dxa"/>
          </w:tcPr>
          <w:p w:rsidR="00425EE5" w:rsidRPr="006C009C" w:rsidRDefault="00425EE5" w:rsidP="002606A5">
            <w:pPr>
              <w:widowControl w:val="0"/>
              <w:jc w:val="center"/>
              <w:rPr>
                <w:rFonts w:eastAsia="Calibri"/>
                <w:color w:val="000000" w:themeColor="text1"/>
                <w:sz w:val="28"/>
                <w:szCs w:val="28"/>
              </w:rPr>
            </w:pPr>
          </w:p>
        </w:tc>
      </w:tr>
      <w:tr w:rsidR="00425EE5" w:rsidRPr="006C009C" w:rsidTr="00425EE5">
        <w:tc>
          <w:tcPr>
            <w:tcW w:w="656" w:type="dxa"/>
          </w:tcPr>
          <w:p w:rsidR="00425EE5" w:rsidRPr="006C009C" w:rsidRDefault="00425EE5" w:rsidP="002606A5">
            <w:pPr>
              <w:widowControl w:val="0"/>
              <w:jc w:val="center"/>
              <w:rPr>
                <w:rFonts w:eastAsia="Calibri"/>
                <w:color w:val="000000" w:themeColor="text1"/>
                <w:sz w:val="28"/>
                <w:szCs w:val="28"/>
              </w:rPr>
            </w:pPr>
          </w:p>
        </w:tc>
        <w:tc>
          <w:tcPr>
            <w:tcW w:w="1493" w:type="dxa"/>
          </w:tcPr>
          <w:p w:rsidR="00425EE5" w:rsidRPr="006C009C" w:rsidRDefault="00425EE5" w:rsidP="002606A5">
            <w:pPr>
              <w:widowControl w:val="0"/>
              <w:jc w:val="center"/>
              <w:rPr>
                <w:rFonts w:eastAsia="Calibri"/>
                <w:color w:val="000000" w:themeColor="text1"/>
                <w:sz w:val="28"/>
                <w:szCs w:val="28"/>
              </w:rPr>
            </w:pPr>
          </w:p>
        </w:tc>
        <w:tc>
          <w:tcPr>
            <w:tcW w:w="875" w:type="dxa"/>
          </w:tcPr>
          <w:p w:rsidR="00425EE5" w:rsidRPr="006C009C" w:rsidRDefault="00425EE5" w:rsidP="002606A5">
            <w:pPr>
              <w:widowControl w:val="0"/>
              <w:jc w:val="center"/>
              <w:rPr>
                <w:rFonts w:eastAsia="Calibri"/>
                <w:color w:val="000000" w:themeColor="text1"/>
                <w:sz w:val="28"/>
                <w:szCs w:val="28"/>
              </w:rPr>
            </w:pPr>
          </w:p>
        </w:tc>
        <w:tc>
          <w:tcPr>
            <w:tcW w:w="2783" w:type="dxa"/>
          </w:tcPr>
          <w:p w:rsidR="00425EE5" w:rsidRPr="006C009C" w:rsidRDefault="00425EE5" w:rsidP="002606A5">
            <w:pPr>
              <w:widowControl w:val="0"/>
              <w:jc w:val="center"/>
              <w:rPr>
                <w:rFonts w:eastAsia="Calibri"/>
                <w:color w:val="000000" w:themeColor="text1"/>
                <w:sz w:val="28"/>
                <w:szCs w:val="28"/>
              </w:rPr>
            </w:pPr>
          </w:p>
        </w:tc>
        <w:tc>
          <w:tcPr>
            <w:tcW w:w="1292" w:type="dxa"/>
          </w:tcPr>
          <w:p w:rsidR="00425EE5" w:rsidRPr="006C009C" w:rsidRDefault="00425EE5" w:rsidP="002606A5">
            <w:pPr>
              <w:widowControl w:val="0"/>
              <w:jc w:val="center"/>
              <w:rPr>
                <w:rFonts w:eastAsia="Calibri"/>
                <w:color w:val="000000" w:themeColor="text1"/>
                <w:sz w:val="28"/>
                <w:szCs w:val="28"/>
              </w:rPr>
            </w:pPr>
          </w:p>
        </w:tc>
        <w:tc>
          <w:tcPr>
            <w:tcW w:w="806" w:type="dxa"/>
          </w:tcPr>
          <w:p w:rsidR="00425EE5" w:rsidRPr="006C009C" w:rsidRDefault="00425EE5" w:rsidP="002606A5">
            <w:pPr>
              <w:widowControl w:val="0"/>
              <w:jc w:val="center"/>
              <w:rPr>
                <w:rFonts w:eastAsia="Calibri"/>
                <w:color w:val="000000" w:themeColor="text1"/>
                <w:sz w:val="28"/>
                <w:szCs w:val="28"/>
              </w:rPr>
            </w:pPr>
          </w:p>
        </w:tc>
        <w:tc>
          <w:tcPr>
            <w:tcW w:w="1404" w:type="dxa"/>
          </w:tcPr>
          <w:p w:rsidR="00425EE5" w:rsidRPr="006C009C" w:rsidRDefault="00425EE5" w:rsidP="002606A5">
            <w:pPr>
              <w:widowControl w:val="0"/>
              <w:jc w:val="center"/>
              <w:rPr>
                <w:rFonts w:eastAsia="Calibri"/>
                <w:color w:val="000000" w:themeColor="text1"/>
                <w:sz w:val="28"/>
                <w:szCs w:val="28"/>
              </w:rPr>
            </w:pPr>
          </w:p>
        </w:tc>
        <w:tc>
          <w:tcPr>
            <w:tcW w:w="1671" w:type="dxa"/>
          </w:tcPr>
          <w:p w:rsidR="00425EE5" w:rsidRPr="006C009C" w:rsidRDefault="00425EE5" w:rsidP="002606A5">
            <w:pPr>
              <w:widowControl w:val="0"/>
              <w:jc w:val="center"/>
              <w:rPr>
                <w:rFonts w:eastAsia="Calibri"/>
                <w:color w:val="000000" w:themeColor="text1"/>
                <w:sz w:val="28"/>
                <w:szCs w:val="28"/>
              </w:rPr>
            </w:pPr>
          </w:p>
        </w:tc>
      </w:tr>
      <w:tr w:rsidR="00425EE5" w:rsidRPr="006C009C" w:rsidTr="00425EE5">
        <w:tc>
          <w:tcPr>
            <w:tcW w:w="656" w:type="dxa"/>
          </w:tcPr>
          <w:p w:rsidR="00425EE5" w:rsidRPr="006C009C" w:rsidRDefault="00425EE5" w:rsidP="002606A5">
            <w:pPr>
              <w:widowControl w:val="0"/>
              <w:jc w:val="center"/>
              <w:rPr>
                <w:rFonts w:eastAsia="Calibri"/>
                <w:color w:val="000000" w:themeColor="text1"/>
                <w:sz w:val="28"/>
                <w:szCs w:val="28"/>
              </w:rPr>
            </w:pPr>
          </w:p>
        </w:tc>
        <w:tc>
          <w:tcPr>
            <w:tcW w:w="1493" w:type="dxa"/>
          </w:tcPr>
          <w:p w:rsidR="00425EE5" w:rsidRPr="006C009C" w:rsidRDefault="00425EE5" w:rsidP="002606A5">
            <w:pPr>
              <w:widowControl w:val="0"/>
              <w:jc w:val="center"/>
              <w:rPr>
                <w:rFonts w:eastAsia="Calibri"/>
                <w:color w:val="000000" w:themeColor="text1"/>
                <w:sz w:val="28"/>
                <w:szCs w:val="28"/>
              </w:rPr>
            </w:pPr>
          </w:p>
        </w:tc>
        <w:tc>
          <w:tcPr>
            <w:tcW w:w="875" w:type="dxa"/>
          </w:tcPr>
          <w:p w:rsidR="00425EE5" w:rsidRPr="006C009C" w:rsidRDefault="00425EE5" w:rsidP="002606A5">
            <w:pPr>
              <w:widowControl w:val="0"/>
              <w:jc w:val="center"/>
              <w:rPr>
                <w:rFonts w:eastAsia="Calibri"/>
                <w:color w:val="000000" w:themeColor="text1"/>
                <w:sz w:val="28"/>
                <w:szCs w:val="28"/>
              </w:rPr>
            </w:pPr>
          </w:p>
        </w:tc>
        <w:tc>
          <w:tcPr>
            <w:tcW w:w="2783" w:type="dxa"/>
          </w:tcPr>
          <w:p w:rsidR="00425EE5" w:rsidRPr="006C009C" w:rsidRDefault="00425EE5" w:rsidP="002606A5">
            <w:pPr>
              <w:widowControl w:val="0"/>
              <w:jc w:val="center"/>
              <w:rPr>
                <w:rFonts w:eastAsia="Calibri"/>
                <w:color w:val="000000" w:themeColor="text1"/>
                <w:sz w:val="28"/>
                <w:szCs w:val="28"/>
              </w:rPr>
            </w:pPr>
          </w:p>
        </w:tc>
        <w:tc>
          <w:tcPr>
            <w:tcW w:w="1292" w:type="dxa"/>
          </w:tcPr>
          <w:p w:rsidR="00425EE5" w:rsidRPr="006C009C" w:rsidRDefault="00425EE5" w:rsidP="002606A5">
            <w:pPr>
              <w:widowControl w:val="0"/>
              <w:jc w:val="center"/>
              <w:rPr>
                <w:rFonts w:eastAsia="Calibri"/>
                <w:color w:val="000000" w:themeColor="text1"/>
                <w:sz w:val="28"/>
                <w:szCs w:val="28"/>
              </w:rPr>
            </w:pPr>
          </w:p>
        </w:tc>
        <w:tc>
          <w:tcPr>
            <w:tcW w:w="806" w:type="dxa"/>
          </w:tcPr>
          <w:p w:rsidR="00425EE5" w:rsidRPr="006C009C" w:rsidRDefault="00425EE5" w:rsidP="002606A5">
            <w:pPr>
              <w:widowControl w:val="0"/>
              <w:jc w:val="center"/>
              <w:rPr>
                <w:rFonts w:eastAsia="Calibri"/>
                <w:color w:val="000000" w:themeColor="text1"/>
                <w:sz w:val="28"/>
                <w:szCs w:val="28"/>
              </w:rPr>
            </w:pPr>
          </w:p>
        </w:tc>
        <w:tc>
          <w:tcPr>
            <w:tcW w:w="1404" w:type="dxa"/>
          </w:tcPr>
          <w:p w:rsidR="00425EE5" w:rsidRPr="006C009C" w:rsidRDefault="00425EE5" w:rsidP="002606A5">
            <w:pPr>
              <w:widowControl w:val="0"/>
              <w:jc w:val="center"/>
              <w:rPr>
                <w:rFonts w:eastAsia="Calibri"/>
                <w:color w:val="000000" w:themeColor="text1"/>
                <w:sz w:val="28"/>
                <w:szCs w:val="28"/>
              </w:rPr>
            </w:pPr>
          </w:p>
        </w:tc>
        <w:tc>
          <w:tcPr>
            <w:tcW w:w="1671" w:type="dxa"/>
          </w:tcPr>
          <w:p w:rsidR="00425EE5" w:rsidRPr="006C009C" w:rsidRDefault="00425EE5" w:rsidP="002606A5">
            <w:pPr>
              <w:widowControl w:val="0"/>
              <w:jc w:val="center"/>
              <w:rPr>
                <w:rFonts w:eastAsia="Calibri"/>
                <w:color w:val="000000" w:themeColor="text1"/>
                <w:sz w:val="28"/>
                <w:szCs w:val="28"/>
              </w:rPr>
            </w:pPr>
          </w:p>
        </w:tc>
      </w:tr>
      <w:tr w:rsidR="00425EE5" w:rsidRPr="006C009C" w:rsidTr="00425EE5">
        <w:tc>
          <w:tcPr>
            <w:tcW w:w="656" w:type="dxa"/>
          </w:tcPr>
          <w:p w:rsidR="00425EE5" w:rsidRPr="006C009C" w:rsidRDefault="00425EE5" w:rsidP="002606A5">
            <w:pPr>
              <w:widowControl w:val="0"/>
              <w:jc w:val="center"/>
              <w:rPr>
                <w:rFonts w:eastAsia="Calibri"/>
                <w:color w:val="000000" w:themeColor="text1"/>
                <w:sz w:val="28"/>
                <w:szCs w:val="28"/>
              </w:rPr>
            </w:pPr>
          </w:p>
        </w:tc>
        <w:tc>
          <w:tcPr>
            <w:tcW w:w="1493" w:type="dxa"/>
          </w:tcPr>
          <w:p w:rsidR="00425EE5" w:rsidRPr="006C009C" w:rsidRDefault="00425EE5" w:rsidP="002606A5">
            <w:pPr>
              <w:widowControl w:val="0"/>
              <w:jc w:val="center"/>
              <w:rPr>
                <w:rFonts w:eastAsia="Calibri"/>
                <w:color w:val="000000" w:themeColor="text1"/>
                <w:sz w:val="28"/>
                <w:szCs w:val="28"/>
              </w:rPr>
            </w:pPr>
          </w:p>
        </w:tc>
        <w:tc>
          <w:tcPr>
            <w:tcW w:w="875" w:type="dxa"/>
          </w:tcPr>
          <w:p w:rsidR="00425EE5" w:rsidRPr="006C009C" w:rsidRDefault="00425EE5" w:rsidP="002606A5">
            <w:pPr>
              <w:widowControl w:val="0"/>
              <w:jc w:val="center"/>
              <w:rPr>
                <w:rFonts w:eastAsia="Calibri"/>
                <w:color w:val="000000" w:themeColor="text1"/>
                <w:sz w:val="28"/>
                <w:szCs w:val="28"/>
              </w:rPr>
            </w:pPr>
          </w:p>
        </w:tc>
        <w:tc>
          <w:tcPr>
            <w:tcW w:w="2783" w:type="dxa"/>
          </w:tcPr>
          <w:p w:rsidR="00425EE5" w:rsidRPr="006C009C" w:rsidRDefault="00425EE5" w:rsidP="002606A5">
            <w:pPr>
              <w:widowControl w:val="0"/>
              <w:jc w:val="center"/>
              <w:rPr>
                <w:rFonts w:eastAsia="Calibri"/>
                <w:color w:val="000000" w:themeColor="text1"/>
                <w:sz w:val="28"/>
                <w:szCs w:val="28"/>
              </w:rPr>
            </w:pPr>
          </w:p>
        </w:tc>
        <w:tc>
          <w:tcPr>
            <w:tcW w:w="1292" w:type="dxa"/>
          </w:tcPr>
          <w:p w:rsidR="00425EE5" w:rsidRPr="006C009C" w:rsidRDefault="00425EE5" w:rsidP="002606A5">
            <w:pPr>
              <w:widowControl w:val="0"/>
              <w:jc w:val="center"/>
              <w:rPr>
                <w:rFonts w:eastAsia="Calibri"/>
                <w:color w:val="000000" w:themeColor="text1"/>
                <w:sz w:val="28"/>
                <w:szCs w:val="28"/>
              </w:rPr>
            </w:pPr>
          </w:p>
        </w:tc>
        <w:tc>
          <w:tcPr>
            <w:tcW w:w="806" w:type="dxa"/>
          </w:tcPr>
          <w:p w:rsidR="00425EE5" w:rsidRPr="006C009C" w:rsidRDefault="00425EE5" w:rsidP="002606A5">
            <w:pPr>
              <w:widowControl w:val="0"/>
              <w:jc w:val="center"/>
              <w:rPr>
                <w:rFonts w:eastAsia="Calibri"/>
                <w:color w:val="000000" w:themeColor="text1"/>
                <w:sz w:val="28"/>
                <w:szCs w:val="28"/>
              </w:rPr>
            </w:pPr>
          </w:p>
        </w:tc>
        <w:tc>
          <w:tcPr>
            <w:tcW w:w="1404" w:type="dxa"/>
          </w:tcPr>
          <w:p w:rsidR="00425EE5" w:rsidRPr="006C009C" w:rsidRDefault="00425EE5" w:rsidP="002606A5">
            <w:pPr>
              <w:widowControl w:val="0"/>
              <w:jc w:val="center"/>
              <w:rPr>
                <w:rFonts w:eastAsia="Calibri"/>
                <w:color w:val="000000" w:themeColor="text1"/>
                <w:sz w:val="28"/>
                <w:szCs w:val="28"/>
              </w:rPr>
            </w:pPr>
          </w:p>
        </w:tc>
        <w:tc>
          <w:tcPr>
            <w:tcW w:w="1671" w:type="dxa"/>
          </w:tcPr>
          <w:p w:rsidR="00425EE5" w:rsidRPr="006C009C" w:rsidRDefault="00425EE5" w:rsidP="002606A5">
            <w:pPr>
              <w:widowControl w:val="0"/>
              <w:jc w:val="center"/>
              <w:rPr>
                <w:rFonts w:eastAsia="Calibri"/>
                <w:color w:val="000000" w:themeColor="text1"/>
                <w:sz w:val="28"/>
                <w:szCs w:val="28"/>
              </w:rPr>
            </w:pPr>
          </w:p>
        </w:tc>
      </w:tr>
      <w:tr w:rsidR="00425EE5" w:rsidRPr="006C009C" w:rsidTr="00425EE5">
        <w:tc>
          <w:tcPr>
            <w:tcW w:w="656" w:type="dxa"/>
          </w:tcPr>
          <w:p w:rsidR="00425EE5" w:rsidRPr="006C009C" w:rsidRDefault="00425EE5" w:rsidP="002606A5">
            <w:pPr>
              <w:widowControl w:val="0"/>
              <w:jc w:val="center"/>
              <w:rPr>
                <w:rFonts w:eastAsia="Calibri"/>
                <w:color w:val="000000" w:themeColor="text1"/>
                <w:sz w:val="28"/>
                <w:szCs w:val="28"/>
              </w:rPr>
            </w:pPr>
          </w:p>
        </w:tc>
        <w:tc>
          <w:tcPr>
            <w:tcW w:w="1493" w:type="dxa"/>
          </w:tcPr>
          <w:p w:rsidR="00425EE5" w:rsidRPr="006C009C" w:rsidRDefault="00425EE5" w:rsidP="002606A5">
            <w:pPr>
              <w:widowControl w:val="0"/>
              <w:jc w:val="center"/>
              <w:rPr>
                <w:rFonts w:eastAsia="Calibri"/>
                <w:color w:val="000000" w:themeColor="text1"/>
                <w:sz w:val="28"/>
                <w:szCs w:val="28"/>
              </w:rPr>
            </w:pPr>
          </w:p>
        </w:tc>
        <w:tc>
          <w:tcPr>
            <w:tcW w:w="875" w:type="dxa"/>
          </w:tcPr>
          <w:p w:rsidR="00425EE5" w:rsidRPr="006C009C" w:rsidRDefault="00425EE5" w:rsidP="002606A5">
            <w:pPr>
              <w:widowControl w:val="0"/>
              <w:jc w:val="center"/>
              <w:rPr>
                <w:rFonts w:eastAsia="Calibri"/>
                <w:color w:val="000000" w:themeColor="text1"/>
                <w:sz w:val="28"/>
                <w:szCs w:val="28"/>
              </w:rPr>
            </w:pPr>
          </w:p>
        </w:tc>
        <w:tc>
          <w:tcPr>
            <w:tcW w:w="2783" w:type="dxa"/>
          </w:tcPr>
          <w:p w:rsidR="00425EE5" w:rsidRPr="006C009C" w:rsidRDefault="00425EE5" w:rsidP="002606A5">
            <w:pPr>
              <w:widowControl w:val="0"/>
              <w:jc w:val="center"/>
              <w:rPr>
                <w:rFonts w:eastAsia="Calibri"/>
                <w:color w:val="000000" w:themeColor="text1"/>
                <w:sz w:val="28"/>
                <w:szCs w:val="28"/>
              </w:rPr>
            </w:pPr>
          </w:p>
        </w:tc>
        <w:tc>
          <w:tcPr>
            <w:tcW w:w="1292" w:type="dxa"/>
          </w:tcPr>
          <w:p w:rsidR="00425EE5" w:rsidRPr="006C009C" w:rsidRDefault="00425EE5" w:rsidP="002606A5">
            <w:pPr>
              <w:widowControl w:val="0"/>
              <w:jc w:val="center"/>
              <w:rPr>
                <w:rFonts w:eastAsia="Calibri"/>
                <w:color w:val="000000" w:themeColor="text1"/>
                <w:sz w:val="28"/>
                <w:szCs w:val="28"/>
              </w:rPr>
            </w:pPr>
          </w:p>
        </w:tc>
        <w:tc>
          <w:tcPr>
            <w:tcW w:w="806" w:type="dxa"/>
          </w:tcPr>
          <w:p w:rsidR="00425EE5" w:rsidRPr="006C009C" w:rsidRDefault="00425EE5" w:rsidP="002606A5">
            <w:pPr>
              <w:widowControl w:val="0"/>
              <w:jc w:val="center"/>
              <w:rPr>
                <w:rFonts w:eastAsia="Calibri"/>
                <w:color w:val="000000" w:themeColor="text1"/>
                <w:sz w:val="28"/>
                <w:szCs w:val="28"/>
              </w:rPr>
            </w:pPr>
          </w:p>
        </w:tc>
        <w:tc>
          <w:tcPr>
            <w:tcW w:w="1404" w:type="dxa"/>
          </w:tcPr>
          <w:p w:rsidR="00425EE5" w:rsidRPr="006C009C" w:rsidRDefault="00425EE5" w:rsidP="002606A5">
            <w:pPr>
              <w:widowControl w:val="0"/>
              <w:jc w:val="center"/>
              <w:rPr>
                <w:rFonts w:eastAsia="Calibri"/>
                <w:color w:val="000000" w:themeColor="text1"/>
                <w:sz w:val="28"/>
                <w:szCs w:val="28"/>
              </w:rPr>
            </w:pPr>
          </w:p>
        </w:tc>
        <w:tc>
          <w:tcPr>
            <w:tcW w:w="1671" w:type="dxa"/>
          </w:tcPr>
          <w:p w:rsidR="00425EE5" w:rsidRPr="006C009C" w:rsidRDefault="00425EE5" w:rsidP="002606A5">
            <w:pPr>
              <w:widowControl w:val="0"/>
              <w:jc w:val="center"/>
              <w:rPr>
                <w:rFonts w:eastAsia="Calibri"/>
                <w:color w:val="000000" w:themeColor="text1"/>
                <w:sz w:val="28"/>
                <w:szCs w:val="28"/>
              </w:rPr>
            </w:pPr>
          </w:p>
        </w:tc>
      </w:tr>
      <w:tr w:rsidR="005A5504" w:rsidRPr="006C009C" w:rsidTr="00425EE5">
        <w:tc>
          <w:tcPr>
            <w:tcW w:w="656" w:type="dxa"/>
          </w:tcPr>
          <w:p w:rsidR="005A5504" w:rsidRPr="006C009C" w:rsidRDefault="005A5504" w:rsidP="002606A5">
            <w:pPr>
              <w:widowControl w:val="0"/>
              <w:jc w:val="center"/>
              <w:rPr>
                <w:rFonts w:eastAsia="Calibri"/>
                <w:color w:val="000000" w:themeColor="text1"/>
                <w:sz w:val="28"/>
                <w:szCs w:val="28"/>
              </w:rPr>
            </w:pPr>
          </w:p>
        </w:tc>
        <w:tc>
          <w:tcPr>
            <w:tcW w:w="1493" w:type="dxa"/>
          </w:tcPr>
          <w:p w:rsidR="005A5504" w:rsidRPr="006C009C" w:rsidRDefault="005A5504" w:rsidP="002606A5">
            <w:pPr>
              <w:widowControl w:val="0"/>
              <w:jc w:val="center"/>
              <w:rPr>
                <w:rFonts w:eastAsia="Calibri"/>
                <w:color w:val="000000" w:themeColor="text1"/>
                <w:sz w:val="28"/>
                <w:szCs w:val="28"/>
              </w:rPr>
            </w:pPr>
          </w:p>
        </w:tc>
        <w:tc>
          <w:tcPr>
            <w:tcW w:w="875" w:type="dxa"/>
          </w:tcPr>
          <w:p w:rsidR="005A5504" w:rsidRPr="006C009C" w:rsidRDefault="005A5504" w:rsidP="002606A5">
            <w:pPr>
              <w:widowControl w:val="0"/>
              <w:jc w:val="center"/>
              <w:rPr>
                <w:rFonts w:eastAsia="Calibri"/>
                <w:color w:val="000000" w:themeColor="text1"/>
                <w:sz w:val="28"/>
                <w:szCs w:val="28"/>
              </w:rPr>
            </w:pPr>
          </w:p>
        </w:tc>
        <w:tc>
          <w:tcPr>
            <w:tcW w:w="2783" w:type="dxa"/>
          </w:tcPr>
          <w:p w:rsidR="005A5504" w:rsidRPr="006C009C" w:rsidRDefault="005A5504" w:rsidP="002606A5">
            <w:pPr>
              <w:widowControl w:val="0"/>
              <w:jc w:val="center"/>
              <w:rPr>
                <w:rFonts w:eastAsia="Calibri"/>
                <w:color w:val="000000" w:themeColor="text1"/>
                <w:sz w:val="28"/>
                <w:szCs w:val="28"/>
              </w:rPr>
            </w:pPr>
          </w:p>
        </w:tc>
        <w:tc>
          <w:tcPr>
            <w:tcW w:w="1292" w:type="dxa"/>
          </w:tcPr>
          <w:p w:rsidR="005A5504" w:rsidRPr="006C009C" w:rsidRDefault="005A5504" w:rsidP="002606A5">
            <w:pPr>
              <w:widowControl w:val="0"/>
              <w:jc w:val="center"/>
              <w:rPr>
                <w:rFonts w:eastAsia="Calibri"/>
                <w:color w:val="000000" w:themeColor="text1"/>
                <w:sz w:val="28"/>
                <w:szCs w:val="28"/>
              </w:rPr>
            </w:pPr>
          </w:p>
        </w:tc>
        <w:tc>
          <w:tcPr>
            <w:tcW w:w="806" w:type="dxa"/>
          </w:tcPr>
          <w:p w:rsidR="005A5504" w:rsidRPr="006C009C" w:rsidRDefault="005A5504" w:rsidP="002606A5">
            <w:pPr>
              <w:widowControl w:val="0"/>
              <w:jc w:val="center"/>
              <w:rPr>
                <w:rFonts w:eastAsia="Calibri"/>
                <w:color w:val="000000" w:themeColor="text1"/>
                <w:sz w:val="28"/>
                <w:szCs w:val="28"/>
              </w:rPr>
            </w:pPr>
          </w:p>
        </w:tc>
        <w:tc>
          <w:tcPr>
            <w:tcW w:w="1404" w:type="dxa"/>
          </w:tcPr>
          <w:p w:rsidR="005A5504" w:rsidRPr="006C009C" w:rsidRDefault="005A5504" w:rsidP="002606A5">
            <w:pPr>
              <w:widowControl w:val="0"/>
              <w:jc w:val="center"/>
              <w:rPr>
                <w:rFonts w:eastAsia="Calibri"/>
                <w:color w:val="000000" w:themeColor="text1"/>
                <w:sz w:val="28"/>
                <w:szCs w:val="28"/>
              </w:rPr>
            </w:pPr>
          </w:p>
        </w:tc>
        <w:tc>
          <w:tcPr>
            <w:tcW w:w="1671" w:type="dxa"/>
          </w:tcPr>
          <w:p w:rsidR="005A5504" w:rsidRPr="006C009C" w:rsidRDefault="005A5504" w:rsidP="002606A5">
            <w:pPr>
              <w:widowControl w:val="0"/>
              <w:jc w:val="center"/>
              <w:rPr>
                <w:rFonts w:eastAsia="Calibri"/>
                <w:color w:val="000000" w:themeColor="text1"/>
                <w:sz w:val="28"/>
                <w:szCs w:val="28"/>
              </w:rPr>
            </w:pPr>
          </w:p>
        </w:tc>
      </w:tr>
    </w:tbl>
    <w:p w:rsidR="00BF2B09" w:rsidRPr="006C009C" w:rsidRDefault="00BF2B09" w:rsidP="000F151F">
      <w:pPr>
        <w:shd w:val="clear" w:color="auto" w:fill="FFFFFF" w:themeFill="background1"/>
        <w:spacing w:after="200" w:line="276" w:lineRule="auto"/>
        <w:rPr>
          <w:rFonts w:eastAsia="Calibri"/>
          <w:color w:val="000000" w:themeColor="text1"/>
          <w:sz w:val="28"/>
          <w:szCs w:val="28"/>
          <w:lang w:eastAsia="en-US"/>
        </w:rPr>
      </w:pPr>
    </w:p>
    <w:p w:rsidR="00BF2B09" w:rsidRPr="006C009C" w:rsidRDefault="00BF2B09" w:rsidP="000F151F">
      <w:pPr>
        <w:shd w:val="clear" w:color="auto" w:fill="FFFFFF" w:themeFill="background1"/>
        <w:ind w:left="3969"/>
        <w:jc w:val="right"/>
        <w:rPr>
          <w:color w:val="000000" w:themeColor="text1"/>
          <w:sz w:val="28"/>
          <w:szCs w:val="28"/>
        </w:rPr>
      </w:pPr>
    </w:p>
    <w:p w:rsidR="00BF2B09" w:rsidRPr="006C009C" w:rsidRDefault="00BF2B09" w:rsidP="000F151F">
      <w:pPr>
        <w:shd w:val="clear" w:color="auto" w:fill="FFFFFF" w:themeFill="background1"/>
        <w:ind w:left="3969"/>
        <w:jc w:val="right"/>
        <w:rPr>
          <w:color w:val="000000" w:themeColor="text1"/>
          <w:sz w:val="28"/>
          <w:szCs w:val="28"/>
        </w:rPr>
      </w:pPr>
    </w:p>
    <w:p w:rsidR="00BF2B09" w:rsidRPr="006C009C" w:rsidRDefault="00BF2B09" w:rsidP="000F151F">
      <w:pPr>
        <w:shd w:val="clear" w:color="auto" w:fill="FFFFFF" w:themeFill="background1"/>
        <w:ind w:left="3969"/>
        <w:jc w:val="right"/>
        <w:rPr>
          <w:color w:val="000000" w:themeColor="text1"/>
          <w:sz w:val="28"/>
          <w:szCs w:val="28"/>
        </w:rPr>
      </w:pPr>
    </w:p>
    <w:p w:rsidR="00BF2B09" w:rsidRPr="006C009C" w:rsidRDefault="00BF2B09" w:rsidP="000F151F">
      <w:pPr>
        <w:shd w:val="clear" w:color="auto" w:fill="FFFFFF" w:themeFill="background1"/>
        <w:ind w:left="3969"/>
        <w:jc w:val="right"/>
        <w:rPr>
          <w:color w:val="000000" w:themeColor="text1"/>
          <w:sz w:val="28"/>
          <w:szCs w:val="28"/>
        </w:rPr>
      </w:pPr>
    </w:p>
    <w:p w:rsidR="00BF2B09" w:rsidRPr="006C009C" w:rsidRDefault="00BF2B09" w:rsidP="000F151F">
      <w:pPr>
        <w:shd w:val="clear" w:color="auto" w:fill="FFFFFF" w:themeFill="background1"/>
        <w:ind w:left="3969"/>
        <w:jc w:val="right"/>
        <w:rPr>
          <w:color w:val="000000" w:themeColor="text1"/>
          <w:sz w:val="28"/>
          <w:szCs w:val="28"/>
        </w:rPr>
      </w:pPr>
    </w:p>
    <w:p w:rsidR="00BF2B09" w:rsidRPr="006C009C" w:rsidRDefault="00BF2B09" w:rsidP="000F151F">
      <w:pPr>
        <w:shd w:val="clear" w:color="auto" w:fill="FFFFFF" w:themeFill="background1"/>
        <w:ind w:left="3969"/>
        <w:jc w:val="right"/>
        <w:rPr>
          <w:color w:val="000000" w:themeColor="text1"/>
          <w:sz w:val="28"/>
          <w:szCs w:val="28"/>
        </w:rPr>
      </w:pPr>
    </w:p>
    <w:p w:rsidR="00BF2B09" w:rsidRPr="006C009C" w:rsidRDefault="00BF2B09" w:rsidP="000F151F">
      <w:pPr>
        <w:shd w:val="clear" w:color="auto" w:fill="FFFFFF" w:themeFill="background1"/>
        <w:ind w:left="3969"/>
        <w:jc w:val="right"/>
        <w:rPr>
          <w:color w:val="000000" w:themeColor="text1"/>
          <w:sz w:val="28"/>
          <w:szCs w:val="28"/>
        </w:rPr>
      </w:pPr>
    </w:p>
    <w:p w:rsidR="00BF2B09" w:rsidRPr="006C009C" w:rsidRDefault="00BF2B09" w:rsidP="000F151F">
      <w:pPr>
        <w:shd w:val="clear" w:color="auto" w:fill="FFFFFF" w:themeFill="background1"/>
        <w:ind w:left="3969"/>
        <w:jc w:val="right"/>
        <w:rPr>
          <w:color w:val="000000" w:themeColor="text1"/>
          <w:sz w:val="28"/>
          <w:szCs w:val="28"/>
        </w:rPr>
      </w:pPr>
    </w:p>
    <w:p w:rsidR="00BF2B09" w:rsidRPr="006C009C" w:rsidRDefault="00BF2B09" w:rsidP="000F151F">
      <w:pPr>
        <w:shd w:val="clear" w:color="auto" w:fill="FFFFFF" w:themeFill="background1"/>
        <w:ind w:left="3969"/>
        <w:jc w:val="right"/>
        <w:rPr>
          <w:color w:val="000000" w:themeColor="text1"/>
          <w:sz w:val="28"/>
          <w:szCs w:val="28"/>
        </w:rPr>
      </w:pPr>
    </w:p>
    <w:p w:rsidR="00B24B80" w:rsidRPr="006C009C" w:rsidRDefault="00B24B80" w:rsidP="000F151F">
      <w:pPr>
        <w:shd w:val="clear" w:color="auto" w:fill="FFFFFF" w:themeFill="background1"/>
        <w:ind w:left="3969"/>
        <w:jc w:val="right"/>
        <w:rPr>
          <w:color w:val="000000" w:themeColor="text1"/>
          <w:sz w:val="28"/>
          <w:szCs w:val="28"/>
        </w:rPr>
      </w:pPr>
    </w:p>
    <w:p w:rsidR="00BF2B09" w:rsidRPr="006C009C" w:rsidRDefault="00BF2B09" w:rsidP="000F151F">
      <w:pPr>
        <w:shd w:val="clear" w:color="auto" w:fill="FFFFFF" w:themeFill="background1"/>
        <w:rPr>
          <w:color w:val="000000" w:themeColor="text1"/>
          <w:sz w:val="28"/>
          <w:szCs w:val="28"/>
        </w:rPr>
      </w:pPr>
    </w:p>
    <w:p w:rsidR="00BF2B09" w:rsidRPr="006C009C" w:rsidRDefault="00BF2B09" w:rsidP="000F151F">
      <w:pPr>
        <w:shd w:val="clear" w:color="auto" w:fill="FFFFFF" w:themeFill="background1"/>
        <w:rPr>
          <w:color w:val="000000" w:themeColor="text1"/>
          <w:sz w:val="28"/>
          <w:szCs w:val="28"/>
        </w:rPr>
      </w:pPr>
    </w:p>
    <w:p w:rsidR="0035753D" w:rsidRPr="006C009C" w:rsidRDefault="0035753D"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5A5504" w:rsidRPr="006C009C" w:rsidRDefault="005A5504"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5A5504" w:rsidRPr="006C009C" w:rsidRDefault="005A5504"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5A5504" w:rsidRPr="006C009C" w:rsidRDefault="005A5504"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5A5504" w:rsidRPr="006C009C" w:rsidRDefault="005A5504"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5A5504" w:rsidRPr="006C009C" w:rsidRDefault="005A5504"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5A5504" w:rsidRPr="006C009C" w:rsidRDefault="005A5504"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425EE5" w:rsidRPr="006C009C" w:rsidRDefault="00425EE5"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381B8E" w:rsidRPr="006C009C" w:rsidRDefault="00381B8E"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381B8E" w:rsidRPr="006C009C" w:rsidRDefault="00381B8E"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381B8E" w:rsidRPr="006C009C" w:rsidRDefault="00381B8E"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381B8E" w:rsidRPr="006C009C" w:rsidRDefault="00381B8E"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381B8E" w:rsidRPr="006C009C" w:rsidRDefault="00381B8E"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381B8E" w:rsidRPr="006C009C" w:rsidRDefault="00381B8E"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425EE5" w:rsidRPr="006C009C" w:rsidRDefault="00425EE5"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0A0ADD" w:rsidRPr="006C009C" w:rsidRDefault="000A0ADD"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0A0ADD" w:rsidRPr="006C009C" w:rsidRDefault="000A0ADD"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0A0ADD" w:rsidRPr="006C009C" w:rsidRDefault="000A0ADD"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0A0ADD" w:rsidRPr="006C009C" w:rsidRDefault="000A0ADD"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0A0ADD" w:rsidRPr="006C009C" w:rsidRDefault="000A0ADD"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0A0ADD" w:rsidRDefault="000A0ADD"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6C009C" w:rsidRDefault="006C009C"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F077B6" w:rsidRDefault="00F077B6"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F077B6" w:rsidRDefault="00F077B6"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F077B6" w:rsidRDefault="00F077B6"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F077B6" w:rsidRDefault="00F077B6"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F077B6" w:rsidRDefault="00F077B6"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F077B6" w:rsidRDefault="00F077B6"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F077B6" w:rsidRDefault="00F077B6"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F077B6" w:rsidRDefault="00F077B6"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F077B6" w:rsidRDefault="00F077B6"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F077B6" w:rsidRDefault="00F077B6"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F077B6" w:rsidRDefault="00F077B6"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F077B6" w:rsidRDefault="00F077B6"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F077B6" w:rsidRPr="006C009C" w:rsidRDefault="00F077B6"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p>
    <w:p w:rsidR="00BF2B09" w:rsidRPr="006C009C" w:rsidRDefault="003C5CAB"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r w:rsidRPr="006C009C">
        <w:rPr>
          <w:rFonts w:ascii="Times New Roman" w:hAnsi="Times New Roman" w:cs="Times New Roman"/>
          <w:color w:val="000000" w:themeColor="text1"/>
          <w:sz w:val="28"/>
          <w:szCs w:val="28"/>
        </w:rPr>
        <w:lastRenderedPageBreak/>
        <w:t xml:space="preserve">Приложение к Порядку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w:t>
      </w:r>
      <w:r w:rsidR="002606A5" w:rsidRPr="006C009C">
        <w:rPr>
          <w:rFonts w:ascii="Times New Roman" w:hAnsi="Times New Roman" w:cs="Times New Roman"/>
          <w:color w:val="000000" w:themeColor="text1"/>
          <w:sz w:val="28"/>
          <w:szCs w:val="28"/>
        </w:rPr>
        <w:t>Ариевский</w:t>
      </w:r>
      <w:r w:rsidRPr="006C009C">
        <w:rPr>
          <w:rFonts w:ascii="Times New Roman" w:hAnsi="Times New Roman" w:cs="Times New Roman"/>
          <w:color w:val="000000" w:themeColor="text1"/>
          <w:sz w:val="28"/>
          <w:szCs w:val="28"/>
        </w:rPr>
        <w:t xml:space="preserve"> сельсовет муниципального района Дуванский район Республики Башкортостан</w:t>
      </w:r>
    </w:p>
    <w:p w:rsidR="00BF2B09" w:rsidRPr="006C009C" w:rsidRDefault="00BF2B09" w:rsidP="000F151F">
      <w:pPr>
        <w:shd w:val="clear" w:color="auto" w:fill="FFFFFF" w:themeFill="background1"/>
        <w:spacing w:after="200" w:line="276" w:lineRule="auto"/>
        <w:jc w:val="right"/>
        <w:rPr>
          <w:rFonts w:eastAsia="Calibri"/>
          <w:b/>
          <w:color w:val="000000" w:themeColor="text1"/>
          <w:sz w:val="28"/>
          <w:szCs w:val="28"/>
          <w:lang w:eastAsia="en-US"/>
        </w:rPr>
      </w:pPr>
    </w:p>
    <w:p w:rsidR="00BF2B09" w:rsidRPr="006C009C" w:rsidRDefault="00BF2B09" w:rsidP="000F151F">
      <w:pPr>
        <w:shd w:val="clear" w:color="auto" w:fill="FFFFFF" w:themeFill="background1"/>
        <w:jc w:val="right"/>
        <w:rPr>
          <w:b/>
          <w:sz w:val="28"/>
          <w:szCs w:val="28"/>
        </w:rPr>
      </w:pPr>
    </w:p>
    <w:p w:rsidR="00BF2B09" w:rsidRPr="006C009C" w:rsidRDefault="003C5CAB" w:rsidP="000F151F">
      <w:pPr>
        <w:shd w:val="clear" w:color="auto" w:fill="FFFFFF" w:themeFill="background1"/>
        <w:jc w:val="center"/>
        <w:rPr>
          <w:b/>
          <w:sz w:val="28"/>
          <w:szCs w:val="28"/>
        </w:rPr>
      </w:pPr>
      <w:r w:rsidRPr="006C009C">
        <w:rPr>
          <w:b/>
          <w:sz w:val="28"/>
          <w:szCs w:val="28"/>
        </w:rPr>
        <w:t>Форма журнала регистрации</w:t>
      </w:r>
    </w:p>
    <w:p w:rsidR="00BF2B09" w:rsidRPr="006C009C" w:rsidRDefault="003C5CAB" w:rsidP="000F151F">
      <w:pPr>
        <w:shd w:val="clear" w:color="auto" w:fill="FFFFFF" w:themeFill="background1"/>
        <w:jc w:val="center"/>
        <w:rPr>
          <w:sz w:val="28"/>
          <w:szCs w:val="28"/>
        </w:rPr>
      </w:pPr>
      <w:r w:rsidRPr="006C009C">
        <w:rPr>
          <w:sz w:val="28"/>
          <w:szCs w:val="28"/>
        </w:rPr>
        <w:t>договоров о размещении нестационарного торгового объекта (объекта по оказанию услуг) на земельном участке, находящемся в муниципальной собственности либо государственная собственность на который не разграничена</w:t>
      </w:r>
    </w:p>
    <w:p w:rsidR="00425EE5" w:rsidRPr="006C009C" w:rsidRDefault="00425EE5" w:rsidP="000F151F">
      <w:pPr>
        <w:shd w:val="clear" w:color="auto" w:fill="FFFFFF" w:themeFill="background1"/>
        <w:jc w:val="center"/>
        <w:rPr>
          <w:sz w:val="28"/>
          <w:szCs w:val="28"/>
        </w:rPr>
      </w:pPr>
    </w:p>
    <w:tbl>
      <w:tblPr>
        <w:tblW w:w="10774" w:type="dxa"/>
        <w:tblInd w:w="-147" w:type="dxa"/>
        <w:tblLayout w:type="fixed"/>
        <w:tblLook w:val="00A0" w:firstRow="1" w:lastRow="0" w:firstColumn="1" w:lastColumn="0" w:noHBand="0" w:noVBand="0"/>
      </w:tblPr>
      <w:tblGrid>
        <w:gridCol w:w="568"/>
        <w:gridCol w:w="1559"/>
        <w:gridCol w:w="2127"/>
        <w:gridCol w:w="1701"/>
        <w:gridCol w:w="1985"/>
        <w:gridCol w:w="1276"/>
        <w:gridCol w:w="1558"/>
      </w:tblGrid>
      <w:tr w:rsidR="00425EE5" w:rsidRPr="006C009C" w:rsidTr="00452454">
        <w:tc>
          <w:tcPr>
            <w:tcW w:w="568" w:type="dxa"/>
            <w:tcBorders>
              <w:top w:val="single" w:sz="4" w:space="0" w:color="000000"/>
              <w:left w:val="single" w:sz="4" w:space="0" w:color="000000"/>
              <w:bottom w:val="single" w:sz="4" w:space="0" w:color="000000"/>
              <w:right w:val="single" w:sz="4" w:space="0" w:color="000000"/>
            </w:tcBorders>
          </w:tcPr>
          <w:p w:rsidR="00425EE5" w:rsidRPr="006C009C" w:rsidRDefault="00425EE5" w:rsidP="002606A5">
            <w:pPr>
              <w:widowControl w:val="0"/>
              <w:jc w:val="center"/>
              <w:rPr>
                <w:sz w:val="28"/>
                <w:szCs w:val="28"/>
              </w:rPr>
            </w:pPr>
            <w:r w:rsidRPr="006C009C">
              <w:rPr>
                <w:sz w:val="28"/>
                <w:szCs w:val="28"/>
              </w:rPr>
              <w:t>п/п</w:t>
            </w:r>
          </w:p>
        </w:tc>
        <w:tc>
          <w:tcPr>
            <w:tcW w:w="1559" w:type="dxa"/>
            <w:tcBorders>
              <w:top w:val="single" w:sz="4" w:space="0" w:color="000000"/>
              <w:left w:val="single" w:sz="4" w:space="0" w:color="000000"/>
              <w:bottom w:val="single" w:sz="4" w:space="0" w:color="000000"/>
              <w:right w:val="single" w:sz="4" w:space="0" w:color="000000"/>
            </w:tcBorders>
          </w:tcPr>
          <w:p w:rsidR="00425EE5" w:rsidRPr="006C009C" w:rsidRDefault="00425EE5" w:rsidP="002606A5">
            <w:pPr>
              <w:widowControl w:val="0"/>
              <w:jc w:val="center"/>
              <w:rPr>
                <w:sz w:val="28"/>
                <w:szCs w:val="28"/>
              </w:rPr>
            </w:pPr>
            <w:r w:rsidRPr="006C009C">
              <w:rPr>
                <w:sz w:val="28"/>
                <w:szCs w:val="28"/>
              </w:rPr>
              <w:t>Дата регистрации</w:t>
            </w:r>
          </w:p>
          <w:p w:rsidR="00425EE5" w:rsidRPr="006C009C" w:rsidRDefault="00425EE5" w:rsidP="002606A5">
            <w:pPr>
              <w:widowControl w:val="0"/>
              <w:jc w:val="center"/>
              <w:rPr>
                <w:sz w:val="28"/>
                <w:szCs w:val="28"/>
              </w:rPr>
            </w:pPr>
            <w:r w:rsidRPr="006C009C">
              <w:rPr>
                <w:sz w:val="28"/>
                <w:szCs w:val="28"/>
              </w:rPr>
              <w:t>(заключения)</w:t>
            </w:r>
          </w:p>
        </w:tc>
        <w:tc>
          <w:tcPr>
            <w:tcW w:w="2127" w:type="dxa"/>
            <w:tcBorders>
              <w:top w:val="single" w:sz="4" w:space="0" w:color="000000"/>
              <w:left w:val="single" w:sz="4" w:space="0" w:color="000000"/>
              <w:bottom w:val="single" w:sz="4" w:space="0" w:color="000000"/>
              <w:right w:val="single" w:sz="4" w:space="0" w:color="000000"/>
            </w:tcBorders>
          </w:tcPr>
          <w:p w:rsidR="00425EE5" w:rsidRPr="006C009C" w:rsidRDefault="00425EE5" w:rsidP="002606A5">
            <w:pPr>
              <w:widowControl w:val="0"/>
              <w:jc w:val="center"/>
              <w:rPr>
                <w:sz w:val="28"/>
                <w:szCs w:val="28"/>
              </w:rPr>
            </w:pPr>
            <w:r w:rsidRPr="006C009C">
              <w:rPr>
                <w:sz w:val="28"/>
                <w:szCs w:val="28"/>
              </w:rPr>
              <w:t>Наименование юридического лица или индивидуального предпринимателя</w:t>
            </w:r>
          </w:p>
        </w:tc>
        <w:tc>
          <w:tcPr>
            <w:tcW w:w="1701" w:type="dxa"/>
            <w:tcBorders>
              <w:top w:val="single" w:sz="4" w:space="0" w:color="000000"/>
              <w:left w:val="single" w:sz="4" w:space="0" w:color="000000"/>
              <w:bottom w:val="single" w:sz="4" w:space="0" w:color="000000"/>
              <w:right w:val="single" w:sz="4" w:space="0" w:color="000000"/>
            </w:tcBorders>
          </w:tcPr>
          <w:p w:rsidR="00425EE5" w:rsidRPr="006C009C" w:rsidRDefault="00425EE5" w:rsidP="002606A5">
            <w:pPr>
              <w:widowControl w:val="0"/>
              <w:jc w:val="center"/>
              <w:rPr>
                <w:sz w:val="28"/>
                <w:szCs w:val="28"/>
              </w:rPr>
            </w:pPr>
            <w:r w:rsidRPr="006C009C">
              <w:rPr>
                <w:sz w:val="28"/>
                <w:szCs w:val="28"/>
              </w:rPr>
              <w:t>Срок действия договора</w:t>
            </w:r>
          </w:p>
        </w:tc>
        <w:tc>
          <w:tcPr>
            <w:tcW w:w="1985" w:type="dxa"/>
            <w:tcBorders>
              <w:top w:val="single" w:sz="4" w:space="0" w:color="000000"/>
              <w:left w:val="single" w:sz="4" w:space="0" w:color="000000"/>
              <w:bottom w:val="single" w:sz="4" w:space="0" w:color="000000"/>
              <w:right w:val="single" w:sz="4" w:space="0" w:color="000000"/>
            </w:tcBorders>
          </w:tcPr>
          <w:p w:rsidR="00425EE5" w:rsidRPr="006C009C" w:rsidRDefault="00425EE5" w:rsidP="002606A5">
            <w:pPr>
              <w:widowControl w:val="0"/>
              <w:jc w:val="center"/>
              <w:rPr>
                <w:sz w:val="28"/>
                <w:szCs w:val="28"/>
              </w:rPr>
            </w:pPr>
            <w:r w:rsidRPr="006C009C">
              <w:rPr>
                <w:sz w:val="28"/>
                <w:szCs w:val="28"/>
              </w:rPr>
              <w:t>Сведения о продлении договора</w:t>
            </w:r>
          </w:p>
        </w:tc>
        <w:tc>
          <w:tcPr>
            <w:tcW w:w="1276" w:type="dxa"/>
            <w:tcBorders>
              <w:top w:val="single" w:sz="4" w:space="0" w:color="000000"/>
              <w:left w:val="single" w:sz="4" w:space="0" w:color="000000"/>
              <w:bottom w:val="single" w:sz="4" w:space="0" w:color="000000"/>
              <w:right w:val="single" w:sz="4" w:space="0" w:color="000000"/>
            </w:tcBorders>
          </w:tcPr>
          <w:p w:rsidR="00425EE5" w:rsidRPr="006C009C" w:rsidRDefault="00425EE5" w:rsidP="002606A5">
            <w:pPr>
              <w:widowControl w:val="0"/>
              <w:jc w:val="center"/>
              <w:rPr>
                <w:sz w:val="28"/>
                <w:szCs w:val="28"/>
              </w:rPr>
            </w:pPr>
            <w:r w:rsidRPr="006C009C">
              <w:rPr>
                <w:sz w:val="28"/>
                <w:szCs w:val="28"/>
              </w:rPr>
              <w:t>№ места</w:t>
            </w:r>
          </w:p>
        </w:tc>
        <w:tc>
          <w:tcPr>
            <w:tcW w:w="1558" w:type="dxa"/>
            <w:tcBorders>
              <w:top w:val="single" w:sz="4" w:space="0" w:color="000000"/>
              <w:left w:val="single" w:sz="4" w:space="0" w:color="000000"/>
              <w:bottom w:val="single" w:sz="4" w:space="0" w:color="000000"/>
              <w:right w:val="single" w:sz="4" w:space="0" w:color="000000"/>
            </w:tcBorders>
          </w:tcPr>
          <w:p w:rsidR="00425EE5" w:rsidRPr="006C009C" w:rsidRDefault="00425EE5" w:rsidP="002606A5">
            <w:pPr>
              <w:widowControl w:val="0"/>
              <w:jc w:val="center"/>
              <w:rPr>
                <w:sz w:val="28"/>
                <w:szCs w:val="28"/>
              </w:rPr>
            </w:pPr>
            <w:r w:rsidRPr="006C009C">
              <w:rPr>
                <w:sz w:val="28"/>
                <w:szCs w:val="28"/>
              </w:rPr>
              <w:t>Специализация</w:t>
            </w:r>
          </w:p>
        </w:tc>
      </w:tr>
      <w:tr w:rsidR="00425EE5" w:rsidRPr="006C009C" w:rsidTr="00452454">
        <w:tc>
          <w:tcPr>
            <w:tcW w:w="568" w:type="dxa"/>
            <w:tcBorders>
              <w:top w:val="single" w:sz="4" w:space="0" w:color="000000"/>
              <w:left w:val="single" w:sz="4" w:space="0" w:color="000000"/>
              <w:bottom w:val="single" w:sz="4" w:space="0" w:color="000000"/>
              <w:right w:val="single" w:sz="4" w:space="0" w:color="000000"/>
            </w:tcBorders>
          </w:tcPr>
          <w:p w:rsidR="00425EE5" w:rsidRPr="006C009C" w:rsidRDefault="00425EE5" w:rsidP="002606A5">
            <w:pPr>
              <w:widowControl w:val="0"/>
              <w:jc w:val="center"/>
              <w:rPr>
                <w:sz w:val="28"/>
                <w:szCs w:val="28"/>
              </w:rPr>
            </w:pPr>
            <w:r w:rsidRPr="006C009C">
              <w:rPr>
                <w:sz w:val="28"/>
                <w:szCs w:val="28"/>
              </w:rPr>
              <w:t>1</w:t>
            </w:r>
          </w:p>
        </w:tc>
        <w:tc>
          <w:tcPr>
            <w:tcW w:w="1559" w:type="dxa"/>
            <w:tcBorders>
              <w:top w:val="single" w:sz="4" w:space="0" w:color="000000"/>
              <w:left w:val="single" w:sz="4" w:space="0" w:color="000000"/>
              <w:bottom w:val="single" w:sz="4" w:space="0" w:color="000000"/>
              <w:right w:val="single" w:sz="4" w:space="0" w:color="000000"/>
            </w:tcBorders>
          </w:tcPr>
          <w:p w:rsidR="00425EE5" w:rsidRPr="006C009C" w:rsidRDefault="00425EE5" w:rsidP="002606A5">
            <w:pPr>
              <w:widowControl w:val="0"/>
              <w:jc w:val="center"/>
              <w:rPr>
                <w:sz w:val="28"/>
                <w:szCs w:val="28"/>
              </w:rPr>
            </w:pPr>
            <w:r w:rsidRPr="006C009C">
              <w:rPr>
                <w:sz w:val="28"/>
                <w:szCs w:val="28"/>
              </w:rPr>
              <w:t>2</w:t>
            </w:r>
          </w:p>
        </w:tc>
        <w:tc>
          <w:tcPr>
            <w:tcW w:w="2127" w:type="dxa"/>
            <w:tcBorders>
              <w:top w:val="single" w:sz="4" w:space="0" w:color="000000"/>
              <w:left w:val="single" w:sz="4" w:space="0" w:color="000000"/>
              <w:bottom w:val="single" w:sz="4" w:space="0" w:color="000000"/>
              <w:right w:val="single" w:sz="4" w:space="0" w:color="000000"/>
            </w:tcBorders>
          </w:tcPr>
          <w:p w:rsidR="00425EE5" w:rsidRPr="006C009C" w:rsidRDefault="00425EE5" w:rsidP="002606A5">
            <w:pPr>
              <w:widowControl w:val="0"/>
              <w:jc w:val="center"/>
              <w:rPr>
                <w:sz w:val="28"/>
                <w:szCs w:val="28"/>
              </w:rPr>
            </w:pPr>
            <w:r w:rsidRPr="006C009C">
              <w:rPr>
                <w:sz w:val="28"/>
                <w:szCs w:val="28"/>
              </w:rPr>
              <w:t>3</w:t>
            </w:r>
          </w:p>
        </w:tc>
        <w:tc>
          <w:tcPr>
            <w:tcW w:w="1701" w:type="dxa"/>
            <w:tcBorders>
              <w:top w:val="single" w:sz="4" w:space="0" w:color="000000"/>
              <w:left w:val="single" w:sz="4" w:space="0" w:color="000000"/>
              <w:bottom w:val="single" w:sz="4" w:space="0" w:color="000000"/>
              <w:right w:val="single" w:sz="4" w:space="0" w:color="000000"/>
            </w:tcBorders>
          </w:tcPr>
          <w:p w:rsidR="00425EE5" w:rsidRPr="006C009C" w:rsidRDefault="00425EE5" w:rsidP="002606A5">
            <w:pPr>
              <w:widowControl w:val="0"/>
              <w:jc w:val="center"/>
              <w:rPr>
                <w:sz w:val="28"/>
                <w:szCs w:val="28"/>
              </w:rPr>
            </w:pPr>
            <w:r w:rsidRPr="006C009C">
              <w:rPr>
                <w:sz w:val="28"/>
                <w:szCs w:val="28"/>
              </w:rPr>
              <w:t>4</w:t>
            </w:r>
          </w:p>
        </w:tc>
        <w:tc>
          <w:tcPr>
            <w:tcW w:w="1985" w:type="dxa"/>
            <w:tcBorders>
              <w:top w:val="single" w:sz="4" w:space="0" w:color="000000"/>
              <w:left w:val="single" w:sz="4" w:space="0" w:color="000000"/>
              <w:bottom w:val="single" w:sz="4" w:space="0" w:color="000000"/>
              <w:right w:val="single" w:sz="4" w:space="0" w:color="000000"/>
            </w:tcBorders>
          </w:tcPr>
          <w:p w:rsidR="00425EE5" w:rsidRPr="006C009C" w:rsidRDefault="00425EE5" w:rsidP="002606A5">
            <w:pPr>
              <w:widowControl w:val="0"/>
              <w:jc w:val="center"/>
              <w:rPr>
                <w:sz w:val="28"/>
                <w:szCs w:val="28"/>
              </w:rPr>
            </w:pPr>
            <w:r w:rsidRPr="006C009C">
              <w:rPr>
                <w:sz w:val="28"/>
                <w:szCs w:val="28"/>
              </w:rPr>
              <w:t>5</w:t>
            </w:r>
          </w:p>
        </w:tc>
        <w:tc>
          <w:tcPr>
            <w:tcW w:w="1276" w:type="dxa"/>
            <w:tcBorders>
              <w:top w:val="single" w:sz="4" w:space="0" w:color="000000"/>
              <w:left w:val="single" w:sz="4" w:space="0" w:color="000000"/>
              <w:bottom w:val="single" w:sz="4" w:space="0" w:color="000000"/>
              <w:right w:val="single" w:sz="4" w:space="0" w:color="000000"/>
            </w:tcBorders>
          </w:tcPr>
          <w:p w:rsidR="00425EE5" w:rsidRPr="006C009C" w:rsidRDefault="00452454" w:rsidP="002606A5">
            <w:pPr>
              <w:widowControl w:val="0"/>
              <w:jc w:val="center"/>
              <w:rPr>
                <w:sz w:val="28"/>
                <w:szCs w:val="28"/>
              </w:rPr>
            </w:pPr>
            <w:r w:rsidRPr="006C009C">
              <w:rPr>
                <w:sz w:val="28"/>
                <w:szCs w:val="28"/>
              </w:rPr>
              <w:t>6</w:t>
            </w:r>
          </w:p>
        </w:tc>
        <w:tc>
          <w:tcPr>
            <w:tcW w:w="1558" w:type="dxa"/>
            <w:tcBorders>
              <w:top w:val="single" w:sz="4" w:space="0" w:color="000000"/>
              <w:left w:val="single" w:sz="4" w:space="0" w:color="000000"/>
              <w:bottom w:val="single" w:sz="4" w:space="0" w:color="000000"/>
              <w:right w:val="single" w:sz="4" w:space="0" w:color="000000"/>
            </w:tcBorders>
          </w:tcPr>
          <w:p w:rsidR="00425EE5" w:rsidRPr="006C009C" w:rsidRDefault="00452454" w:rsidP="002606A5">
            <w:pPr>
              <w:widowControl w:val="0"/>
              <w:jc w:val="center"/>
              <w:rPr>
                <w:sz w:val="28"/>
                <w:szCs w:val="28"/>
              </w:rPr>
            </w:pPr>
            <w:r w:rsidRPr="006C009C">
              <w:rPr>
                <w:sz w:val="28"/>
                <w:szCs w:val="28"/>
              </w:rPr>
              <w:t>7</w:t>
            </w:r>
          </w:p>
        </w:tc>
      </w:tr>
      <w:tr w:rsidR="00425EE5" w:rsidRPr="006C009C" w:rsidTr="00452454">
        <w:tc>
          <w:tcPr>
            <w:tcW w:w="568" w:type="dxa"/>
            <w:tcBorders>
              <w:top w:val="single" w:sz="4" w:space="0" w:color="000000"/>
              <w:left w:val="single" w:sz="4" w:space="0" w:color="000000"/>
              <w:bottom w:val="single" w:sz="4" w:space="0" w:color="000000"/>
              <w:right w:val="single" w:sz="4" w:space="0" w:color="000000"/>
            </w:tcBorders>
          </w:tcPr>
          <w:p w:rsidR="00425EE5" w:rsidRPr="006C009C" w:rsidRDefault="00425EE5" w:rsidP="002606A5">
            <w:pPr>
              <w:widowControl w:val="0"/>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425EE5" w:rsidRPr="006C009C" w:rsidRDefault="00425EE5" w:rsidP="002606A5">
            <w:pPr>
              <w:widowControl w:val="0"/>
              <w:rPr>
                <w:sz w:val="28"/>
                <w:szCs w:val="28"/>
              </w:rPr>
            </w:pPr>
          </w:p>
        </w:tc>
        <w:tc>
          <w:tcPr>
            <w:tcW w:w="2127" w:type="dxa"/>
            <w:tcBorders>
              <w:top w:val="single" w:sz="4" w:space="0" w:color="000000"/>
              <w:left w:val="single" w:sz="4" w:space="0" w:color="000000"/>
              <w:bottom w:val="single" w:sz="4" w:space="0" w:color="000000"/>
              <w:right w:val="single" w:sz="4" w:space="0" w:color="000000"/>
            </w:tcBorders>
          </w:tcPr>
          <w:p w:rsidR="00425EE5" w:rsidRPr="006C009C" w:rsidRDefault="00425EE5" w:rsidP="002606A5">
            <w:pPr>
              <w:widowControl w:val="0"/>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425EE5" w:rsidRPr="006C009C" w:rsidRDefault="00425EE5" w:rsidP="002606A5">
            <w:pPr>
              <w:widowControl w:val="0"/>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425EE5" w:rsidRPr="006C009C" w:rsidRDefault="00425EE5" w:rsidP="002606A5">
            <w:pPr>
              <w:widowControl w:val="0"/>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425EE5" w:rsidRPr="006C009C" w:rsidRDefault="00425EE5" w:rsidP="002606A5">
            <w:pPr>
              <w:widowControl w:val="0"/>
              <w:jc w:val="center"/>
              <w:rPr>
                <w:sz w:val="28"/>
                <w:szCs w:val="28"/>
              </w:rPr>
            </w:pPr>
          </w:p>
        </w:tc>
        <w:tc>
          <w:tcPr>
            <w:tcW w:w="1558" w:type="dxa"/>
            <w:tcBorders>
              <w:top w:val="single" w:sz="4" w:space="0" w:color="000000"/>
              <w:left w:val="single" w:sz="4" w:space="0" w:color="000000"/>
              <w:bottom w:val="single" w:sz="4" w:space="0" w:color="000000"/>
              <w:right w:val="single" w:sz="4" w:space="0" w:color="000000"/>
            </w:tcBorders>
          </w:tcPr>
          <w:p w:rsidR="00425EE5" w:rsidRPr="006C009C" w:rsidRDefault="00425EE5" w:rsidP="002606A5">
            <w:pPr>
              <w:widowControl w:val="0"/>
              <w:rPr>
                <w:sz w:val="28"/>
                <w:szCs w:val="28"/>
              </w:rPr>
            </w:pPr>
          </w:p>
        </w:tc>
      </w:tr>
      <w:tr w:rsidR="00452454" w:rsidRPr="006C009C" w:rsidTr="00452454">
        <w:tc>
          <w:tcPr>
            <w:tcW w:w="568" w:type="dxa"/>
            <w:tcBorders>
              <w:top w:val="single" w:sz="4" w:space="0" w:color="000000"/>
              <w:left w:val="single" w:sz="4" w:space="0" w:color="000000"/>
              <w:bottom w:val="single" w:sz="4" w:space="0" w:color="000000"/>
              <w:right w:val="single" w:sz="4" w:space="0" w:color="000000"/>
            </w:tcBorders>
          </w:tcPr>
          <w:p w:rsidR="00452454" w:rsidRPr="006C009C" w:rsidRDefault="00452454" w:rsidP="002606A5">
            <w:pPr>
              <w:widowControl w:val="0"/>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452454" w:rsidRPr="006C009C" w:rsidRDefault="00452454" w:rsidP="002606A5">
            <w:pPr>
              <w:widowControl w:val="0"/>
              <w:rPr>
                <w:sz w:val="28"/>
                <w:szCs w:val="28"/>
              </w:rPr>
            </w:pPr>
          </w:p>
        </w:tc>
        <w:tc>
          <w:tcPr>
            <w:tcW w:w="2127" w:type="dxa"/>
            <w:tcBorders>
              <w:top w:val="single" w:sz="4" w:space="0" w:color="000000"/>
              <w:left w:val="single" w:sz="4" w:space="0" w:color="000000"/>
              <w:bottom w:val="single" w:sz="4" w:space="0" w:color="000000"/>
              <w:right w:val="single" w:sz="4" w:space="0" w:color="000000"/>
            </w:tcBorders>
          </w:tcPr>
          <w:p w:rsidR="00452454" w:rsidRPr="006C009C" w:rsidRDefault="00452454" w:rsidP="002606A5">
            <w:pPr>
              <w:widowControl w:val="0"/>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452454" w:rsidRPr="006C009C" w:rsidRDefault="00452454" w:rsidP="002606A5">
            <w:pPr>
              <w:widowControl w:val="0"/>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452454" w:rsidRPr="006C009C" w:rsidRDefault="00452454" w:rsidP="002606A5">
            <w:pPr>
              <w:widowControl w:val="0"/>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452454" w:rsidRPr="006C009C" w:rsidRDefault="00452454" w:rsidP="002606A5">
            <w:pPr>
              <w:widowControl w:val="0"/>
              <w:jc w:val="center"/>
              <w:rPr>
                <w:sz w:val="28"/>
                <w:szCs w:val="28"/>
              </w:rPr>
            </w:pPr>
          </w:p>
        </w:tc>
        <w:tc>
          <w:tcPr>
            <w:tcW w:w="1558" w:type="dxa"/>
            <w:tcBorders>
              <w:top w:val="single" w:sz="4" w:space="0" w:color="000000"/>
              <w:left w:val="single" w:sz="4" w:space="0" w:color="000000"/>
              <w:bottom w:val="single" w:sz="4" w:space="0" w:color="000000"/>
              <w:right w:val="single" w:sz="4" w:space="0" w:color="000000"/>
            </w:tcBorders>
          </w:tcPr>
          <w:p w:rsidR="00452454" w:rsidRPr="006C009C" w:rsidRDefault="00452454" w:rsidP="002606A5">
            <w:pPr>
              <w:widowControl w:val="0"/>
              <w:rPr>
                <w:sz w:val="28"/>
                <w:szCs w:val="28"/>
              </w:rPr>
            </w:pPr>
          </w:p>
        </w:tc>
      </w:tr>
      <w:tr w:rsidR="00452454" w:rsidRPr="006C009C" w:rsidTr="00452454">
        <w:tc>
          <w:tcPr>
            <w:tcW w:w="568" w:type="dxa"/>
            <w:tcBorders>
              <w:top w:val="single" w:sz="4" w:space="0" w:color="000000"/>
              <w:left w:val="single" w:sz="4" w:space="0" w:color="000000"/>
              <w:bottom w:val="single" w:sz="4" w:space="0" w:color="000000"/>
              <w:right w:val="single" w:sz="4" w:space="0" w:color="000000"/>
            </w:tcBorders>
          </w:tcPr>
          <w:p w:rsidR="00452454" w:rsidRPr="006C009C" w:rsidRDefault="00452454" w:rsidP="002606A5">
            <w:pPr>
              <w:widowControl w:val="0"/>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452454" w:rsidRPr="006C009C" w:rsidRDefault="00452454" w:rsidP="002606A5">
            <w:pPr>
              <w:widowControl w:val="0"/>
              <w:rPr>
                <w:sz w:val="28"/>
                <w:szCs w:val="28"/>
              </w:rPr>
            </w:pPr>
          </w:p>
        </w:tc>
        <w:tc>
          <w:tcPr>
            <w:tcW w:w="2127" w:type="dxa"/>
            <w:tcBorders>
              <w:top w:val="single" w:sz="4" w:space="0" w:color="000000"/>
              <w:left w:val="single" w:sz="4" w:space="0" w:color="000000"/>
              <w:bottom w:val="single" w:sz="4" w:space="0" w:color="000000"/>
              <w:right w:val="single" w:sz="4" w:space="0" w:color="000000"/>
            </w:tcBorders>
          </w:tcPr>
          <w:p w:rsidR="00452454" w:rsidRPr="006C009C" w:rsidRDefault="00452454" w:rsidP="002606A5">
            <w:pPr>
              <w:widowControl w:val="0"/>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452454" w:rsidRPr="006C009C" w:rsidRDefault="00452454" w:rsidP="002606A5">
            <w:pPr>
              <w:widowControl w:val="0"/>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452454" w:rsidRPr="006C009C" w:rsidRDefault="00452454" w:rsidP="002606A5">
            <w:pPr>
              <w:widowControl w:val="0"/>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452454" w:rsidRPr="006C009C" w:rsidRDefault="00452454" w:rsidP="002606A5">
            <w:pPr>
              <w:widowControl w:val="0"/>
              <w:jc w:val="center"/>
              <w:rPr>
                <w:sz w:val="28"/>
                <w:szCs w:val="28"/>
              </w:rPr>
            </w:pPr>
          </w:p>
        </w:tc>
        <w:tc>
          <w:tcPr>
            <w:tcW w:w="1558" w:type="dxa"/>
            <w:tcBorders>
              <w:top w:val="single" w:sz="4" w:space="0" w:color="000000"/>
              <w:left w:val="single" w:sz="4" w:space="0" w:color="000000"/>
              <w:bottom w:val="single" w:sz="4" w:space="0" w:color="000000"/>
              <w:right w:val="single" w:sz="4" w:space="0" w:color="000000"/>
            </w:tcBorders>
          </w:tcPr>
          <w:p w:rsidR="00452454" w:rsidRPr="006C009C" w:rsidRDefault="00452454" w:rsidP="002606A5">
            <w:pPr>
              <w:widowControl w:val="0"/>
              <w:rPr>
                <w:sz w:val="28"/>
                <w:szCs w:val="28"/>
              </w:rPr>
            </w:pPr>
          </w:p>
        </w:tc>
      </w:tr>
      <w:tr w:rsidR="00452454" w:rsidRPr="006C009C" w:rsidTr="00452454">
        <w:tc>
          <w:tcPr>
            <w:tcW w:w="568" w:type="dxa"/>
            <w:tcBorders>
              <w:top w:val="single" w:sz="4" w:space="0" w:color="000000"/>
              <w:left w:val="single" w:sz="4" w:space="0" w:color="000000"/>
              <w:bottom w:val="single" w:sz="4" w:space="0" w:color="000000"/>
              <w:right w:val="single" w:sz="4" w:space="0" w:color="000000"/>
            </w:tcBorders>
          </w:tcPr>
          <w:p w:rsidR="00452454" w:rsidRPr="006C009C" w:rsidRDefault="00452454" w:rsidP="002606A5">
            <w:pPr>
              <w:widowControl w:val="0"/>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452454" w:rsidRPr="006C009C" w:rsidRDefault="00452454" w:rsidP="002606A5">
            <w:pPr>
              <w:widowControl w:val="0"/>
              <w:rPr>
                <w:sz w:val="28"/>
                <w:szCs w:val="28"/>
              </w:rPr>
            </w:pPr>
          </w:p>
        </w:tc>
        <w:tc>
          <w:tcPr>
            <w:tcW w:w="2127" w:type="dxa"/>
            <w:tcBorders>
              <w:top w:val="single" w:sz="4" w:space="0" w:color="000000"/>
              <w:left w:val="single" w:sz="4" w:space="0" w:color="000000"/>
              <w:bottom w:val="single" w:sz="4" w:space="0" w:color="000000"/>
              <w:right w:val="single" w:sz="4" w:space="0" w:color="000000"/>
            </w:tcBorders>
          </w:tcPr>
          <w:p w:rsidR="00452454" w:rsidRPr="006C009C" w:rsidRDefault="00452454" w:rsidP="002606A5">
            <w:pPr>
              <w:widowControl w:val="0"/>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452454" w:rsidRPr="006C009C" w:rsidRDefault="00452454" w:rsidP="002606A5">
            <w:pPr>
              <w:widowControl w:val="0"/>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452454" w:rsidRPr="006C009C" w:rsidRDefault="00452454" w:rsidP="002606A5">
            <w:pPr>
              <w:widowControl w:val="0"/>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452454" w:rsidRPr="006C009C" w:rsidRDefault="00452454" w:rsidP="002606A5">
            <w:pPr>
              <w:widowControl w:val="0"/>
              <w:jc w:val="center"/>
              <w:rPr>
                <w:sz w:val="28"/>
                <w:szCs w:val="28"/>
              </w:rPr>
            </w:pPr>
          </w:p>
        </w:tc>
        <w:tc>
          <w:tcPr>
            <w:tcW w:w="1558" w:type="dxa"/>
            <w:tcBorders>
              <w:top w:val="single" w:sz="4" w:space="0" w:color="000000"/>
              <w:left w:val="single" w:sz="4" w:space="0" w:color="000000"/>
              <w:bottom w:val="single" w:sz="4" w:space="0" w:color="000000"/>
              <w:right w:val="single" w:sz="4" w:space="0" w:color="000000"/>
            </w:tcBorders>
          </w:tcPr>
          <w:p w:rsidR="00452454" w:rsidRPr="006C009C" w:rsidRDefault="00452454" w:rsidP="002606A5">
            <w:pPr>
              <w:widowControl w:val="0"/>
              <w:rPr>
                <w:sz w:val="28"/>
                <w:szCs w:val="28"/>
              </w:rPr>
            </w:pPr>
          </w:p>
        </w:tc>
      </w:tr>
      <w:tr w:rsidR="00452454" w:rsidRPr="006C009C" w:rsidTr="00452454">
        <w:tc>
          <w:tcPr>
            <w:tcW w:w="568" w:type="dxa"/>
            <w:tcBorders>
              <w:top w:val="single" w:sz="4" w:space="0" w:color="000000"/>
              <w:left w:val="single" w:sz="4" w:space="0" w:color="000000"/>
              <w:bottom w:val="single" w:sz="4" w:space="0" w:color="000000"/>
              <w:right w:val="single" w:sz="4" w:space="0" w:color="000000"/>
            </w:tcBorders>
          </w:tcPr>
          <w:p w:rsidR="00452454" w:rsidRPr="006C009C" w:rsidRDefault="00452454" w:rsidP="002606A5">
            <w:pPr>
              <w:widowControl w:val="0"/>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452454" w:rsidRPr="006C009C" w:rsidRDefault="00452454" w:rsidP="002606A5">
            <w:pPr>
              <w:widowControl w:val="0"/>
              <w:rPr>
                <w:sz w:val="28"/>
                <w:szCs w:val="28"/>
              </w:rPr>
            </w:pPr>
          </w:p>
        </w:tc>
        <w:tc>
          <w:tcPr>
            <w:tcW w:w="2127" w:type="dxa"/>
            <w:tcBorders>
              <w:top w:val="single" w:sz="4" w:space="0" w:color="000000"/>
              <w:left w:val="single" w:sz="4" w:space="0" w:color="000000"/>
              <w:bottom w:val="single" w:sz="4" w:space="0" w:color="000000"/>
              <w:right w:val="single" w:sz="4" w:space="0" w:color="000000"/>
            </w:tcBorders>
          </w:tcPr>
          <w:p w:rsidR="00452454" w:rsidRPr="006C009C" w:rsidRDefault="00452454" w:rsidP="002606A5">
            <w:pPr>
              <w:widowControl w:val="0"/>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452454" w:rsidRPr="006C009C" w:rsidRDefault="00452454" w:rsidP="002606A5">
            <w:pPr>
              <w:widowControl w:val="0"/>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452454" w:rsidRPr="006C009C" w:rsidRDefault="00452454" w:rsidP="002606A5">
            <w:pPr>
              <w:widowControl w:val="0"/>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452454" w:rsidRPr="006C009C" w:rsidRDefault="00452454" w:rsidP="002606A5">
            <w:pPr>
              <w:widowControl w:val="0"/>
              <w:jc w:val="center"/>
              <w:rPr>
                <w:sz w:val="28"/>
                <w:szCs w:val="28"/>
              </w:rPr>
            </w:pPr>
          </w:p>
        </w:tc>
        <w:tc>
          <w:tcPr>
            <w:tcW w:w="1558" w:type="dxa"/>
            <w:tcBorders>
              <w:top w:val="single" w:sz="4" w:space="0" w:color="000000"/>
              <w:left w:val="single" w:sz="4" w:space="0" w:color="000000"/>
              <w:bottom w:val="single" w:sz="4" w:space="0" w:color="000000"/>
              <w:right w:val="single" w:sz="4" w:space="0" w:color="000000"/>
            </w:tcBorders>
          </w:tcPr>
          <w:p w:rsidR="00452454" w:rsidRPr="006C009C" w:rsidRDefault="00452454" w:rsidP="002606A5">
            <w:pPr>
              <w:widowControl w:val="0"/>
              <w:rPr>
                <w:sz w:val="28"/>
                <w:szCs w:val="28"/>
              </w:rPr>
            </w:pPr>
          </w:p>
        </w:tc>
      </w:tr>
      <w:tr w:rsidR="00452454" w:rsidRPr="006C009C" w:rsidTr="00452454">
        <w:tc>
          <w:tcPr>
            <w:tcW w:w="568" w:type="dxa"/>
            <w:tcBorders>
              <w:top w:val="single" w:sz="4" w:space="0" w:color="000000"/>
              <w:left w:val="single" w:sz="4" w:space="0" w:color="000000"/>
              <w:bottom w:val="single" w:sz="4" w:space="0" w:color="000000"/>
              <w:right w:val="single" w:sz="4" w:space="0" w:color="000000"/>
            </w:tcBorders>
          </w:tcPr>
          <w:p w:rsidR="00452454" w:rsidRPr="006C009C" w:rsidRDefault="00452454" w:rsidP="002606A5">
            <w:pPr>
              <w:widowControl w:val="0"/>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452454" w:rsidRPr="006C009C" w:rsidRDefault="00452454" w:rsidP="002606A5">
            <w:pPr>
              <w:widowControl w:val="0"/>
              <w:rPr>
                <w:sz w:val="28"/>
                <w:szCs w:val="28"/>
              </w:rPr>
            </w:pPr>
          </w:p>
        </w:tc>
        <w:tc>
          <w:tcPr>
            <w:tcW w:w="2127" w:type="dxa"/>
            <w:tcBorders>
              <w:top w:val="single" w:sz="4" w:space="0" w:color="000000"/>
              <w:left w:val="single" w:sz="4" w:space="0" w:color="000000"/>
              <w:bottom w:val="single" w:sz="4" w:space="0" w:color="000000"/>
              <w:right w:val="single" w:sz="4" w:space="0" w:color="000000"/>
            </w:tcBorders>
          </w:tcPr>
          <w:p w:rsidR="00452454" w:rsidRPr="006C009C" w:rsidRDefault="00452454" w:rsidP="002606A5">
            <w:pPr>
              <w:widowControl w:val="0"/>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452454" w:rsidRPr="006C009C" w:rsidRDefault="00452454" w:rsidP="002606A5">
            <w:pPr>
              <w:widowControl w:val="0"/>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452454" w:rsidRPr="006C009C" w:rsidRDefault="00452454" w:rsidP="002606A5">
            <w:pPr>
              <w:widowControl w:val="0"/>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452454" w:rsidRPr="006C009C" w:rsidRDefault="00452454" w:rsidP="002606A5">
            <w:pPr>
              <w:widowControl w:val="0"/>
              <w:jc w:val="center"/>
              <w:rPr>
                <w:sz w:val="28"/>
                <w:szCs w:val="28"/>
              </w:rPr>
            </w:pPr>
          </w:p>
        </w:tc>
        <w:tc>
          <w:tcPr>
            <w:tcW w:w="1558" w:type="dxa"/>
            <w:tcBorders>
              <w:top w:val="single" w:sz="4" w:space="0" w:color="000000"/>
              <w:left w:val="single" w:sz="4" w:space="0" w:color="000000"/>
              <w:bottom w:val="single" w:sz="4" w:space="0" w:color="000000"/>
              <w:right w:val="single" w:sz="4" w:space="0" w:color="000000"/>
            </w:tcBorders>
          </w:tcPr>
          <w:p w:rsidR="00452454" w:rsidRPr="006C009C" w:rsidRDefault="00452454" w:rsidP="002606A5">
            <w:pPr>
              <w:widowControl w:val="0"/>
              <w:rPr>
                <w:sz w:val="28"/>
                <w:szCs w:val="28"/>
              </w:rPr>
            </w:pPr>
          </w:p>
        </w:tc>
      </w:tr>
      <w:tr w:rsidR="00425EE5" w:rsidRPr="006C009C" w:rsidTr="00452454">
        <w:tc>
          <w:tcPr>
            <w:tcW w:w="568" w:type="dxa"/>
            <w:tcBorders>
              <w:top w:val="single" w:sz="4" w:space="0" w:color="000000"/>
              <w:left w:val="single" w:sz="4" w:space="0" w:color="000000"/>
              <w:bottom w:val="single" w:sz="4" w:space="0" w:color="000000"/>
              <w:right w:val="single" w:sz="4" w:space="0" w:color="000000"/>
            </w:tcBorders>
          </w:tcPr>
          <w:p w:rsidR="00425EE5" w:rsidRPr="006C009C" w:rsidRDefault="00425EE5" w:rsidP="002606A5">
            <w:pPr>
              <w:widowControl w:val="0"/>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425EE5" w:rsidRPr="006C009C" w:rsidRDefault="00425EE5" w:rsidP="002606A5">
            <w:pPr>
              <w:widowControl w:val="0"/>
              <w:rPr>
                <w:sz w:val="28"/>
                <w:szCs w:val="28"/>
              </w:rPr>
            </w:pPr>
          </w:p>
        </w:tc>
        <w:tc>
          <w:tcPr>
            <w:tcW w:w="2127" w:type="dxa"/>
            <w:tcBorders>
              <w:top w:val="single" w:sz="4" w:space="0" w:color="000000"/>
              <w:left w:val="single" w:sz="4" w:space="0" w:color="000000"/>
              <w:bottom w:val="single" w:sz="4" w:space="0" w:color="000000"/>
              <w:right w:val="single" w:sz="4" w:space="0" w:color="000000"/>
            </w:tcBorders>
          </w:tcPr>
          <w:p w:rsidR="00425EE5" w:rsidRPr="006C009C" w:rsidRDefault="00425EE5" w:rsidP="002606A5">
            <w:pPr>
              <w:widowControl w:val="0"/>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425EE5" w:rsidRPr="006C009C" w:rsidRDefault="00425EE5" w:rsidP="002606A5">
            <w:pPr>
              <w:widowControl w:val="0"/>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425EE5" w:rsidRPr="006C009C" w:rsidRDefault="00425EE5" w:rsidP="002606A5">
            <w:pPr>
              <w:widowControl w:val="0"/>
              <w:jc w:val="center"/>
              <w:rPr>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425EE5" w:rsidRPr="006C009C" w:rsidRDefault="00425EE5" w:rsidP="002606A5">
            <w:pPr>
              <w:widowControl w:val="0"/>
              <w:jc w:val="center"/>
              <w:rPr>
                <w:sz w:val="28"/>
                <w:szCs w:val="28"/>
              </w:rPr>
            </w:pPr>
          </w:p>
        </w:tc>
        <w:tc>
          <w:tcPr>
            <w:tcW w:w="1558" w:type="dxa"/>
            <w:tcBorders>
              <w:top w:val="single" w:sz="4" w:space="0" w:color="000000"/>
              <w:left w:val="single" w:sz="4" w:space="0" w:color="000000"/>
              <w:bottom w:val="single" w:sz="4" w:space="0" w:color="000000"/>
              <w:right w:val="single" w:sz="4" w:space="0" w:color="000000"/>
            </w:tcBorders>
          </w:tcPr>
          <w:p w:rsidR="00425EE5" w:rsidRPr="006C009C" w:rsidRDefault="00425EE5" w:rsidP="002606A5">
            <w:pPr>
              <w:widowControl w:val="0"/>
              <w:rPr>
                <w:sz w:val="28"/>
                <w:szCs w:val="28"/>
              </w:rPr>
            </w:pPr>
          </w:p>
        </w:tc>
      </w:tr>
    </w:tbl>
    <w:p w:rsidR="00425EE5" w:rsidRPr="006C009C" w:rsidRDefault="00425EE5" w:rsidP="000F151F">
      <w:pPr>
        <w:shd w:val="clear" w:color="auto" w:fill="FFFFFF" w:themeFill="background1"/>
        <w:jc w:val="center"/>
        <w:rPr>
          <w:sz w:val="28"/>
          <w:szCs w:val="28"/>
        </w:rPr>
      </w:pPr>
    </w:p>
    <w:p w:rsidR="00425EE5" w:rsidRPr="006C009C" w:rsidRDefault="00425EE5" w:rsidP="000F151F">
      <w:pPr>
        <w:shd w:val="clear" w:color="auto" w:fill="FFFFFF" w:themeFill="background1"/>
        <w:jc w:val="center"/>
        <w:rPr>
          <w:sz w:val="28"/>
          <w:szCs w:val="28"/>
        </w:rPr>
      </w:pPr>
    </w:p>
    <w:p w:rsidR="00BF2B09" w:rsidRPr="006C009C" w:rsidRDefault="00BF2B09" w:rsidP="000F151F">
      <w:pPr>
        <w:shd w:val="clear" w:color="auto" w:fill="FFFFFF" w:themeFill="background1"/>
        <w:rPr>
          <w:sz w:val="28"/>
          <w:szCs w:val="28"/>
        </w:rPr>
      </w:pPr>
    </w:p>
    <w:p w:rsidR="00BF2B09" w:rsidRPr="006C009C" w:rsidRDefault="00BF2B09" w:rsidP="000F151F">
      <w:pPr>
        <w:shd w:val="clear" w:color="auto" w:fill="FFFFFF" w:themeFill="background1"/>
        <w:ind w:left="3969"/>
        <w:jc w:val="right"/>
        <w:rPr>
          <w:sz w:val="28"/>
          <w:szCs w:val="28"/>
        </w:rPr>
      </w:pPr>
    </w:p>
    <w:p w:rsidR="00BF2B09" w:rsidRPr="006C009C" w:rsidRDefault="00BF2B09" w:rsidP="000F151F">
      <w:pPr>
        <w:shd w:val="clear" w:color="auto" w:fill="FFFFFF" w:themeFill="background1"/>
        <w:spacing w:after="200" w:line="276" w:lineRule="auto"/>
        <w:ind w:firstLine="709"/>
        <w:jc w:val="both"/>
        <w:rPr>
          <w:rFonts w:eastAsia="Calibri"/>
          <w:b/>
          <w:color w:val="000000" w:themeColor="text1"/>
          <w:sz w:val="28"/>
          <w:szCs w:val="28"/>
          <w:lang w:eastAsia="en-US"/>
        </w:rPr>
      </w:pPr>
    </w:p>
    <w:p w:rsidR="00BF2B09" w:rsidRPr="006C009C" w:rsidRDefault="00BF2B09" w:rsidP="000F151F">
      <w:pPr>
        <w:shd w:val="clear" w:color="auto" w:fill="FFFFFF" w:themeFill="background1"/>
        <w:spacing w:after="200" w:line="276" w:lineRule="auto"/>
        <w:jc w:val="center"/>
        <w:rPr>
          <w:rFonts w:eastAsia="Calibri"/>
          <w:b/>
          <w:color w:val="000000" w:themeColor="text1"/>
          <w:sz w:val="28"/>
          <w:szCs w:val="28"/>
          <w:lang w:eastAsia="en-US"/>
        </w:rPr>
      </w:pPr>
    </w:p>
    <w:p w:rsidR="00BF2B09" w:rsidRPr="006C009C" w:rsidRDefault="00BF2B09" w:rsidP="000F151F">
      <w:pPr>
        <w:shd w:val="clear" w:color="auto" w:fill="FFFFFF" w:themeFill="background1"/>
        <w:ind w:firstLine="709"/>
        <w:jc w:val="both"/>
        <w:rPr>
          <w:color w:val="000000" w:themeColor="text1"/>
          <w:sz w:val="28"/>
          <w:szCs w:val="28"/>
        </w:rPr>
      </w:pPr>
    </w:p>
    <w:p w:rsidR="00BF2B09" w:rsidRPr="006C009C" w:rsidRDefault="00BF2B09" w:rsidP="000F151F">
      <w:pPr>
        <w:shd w:val="clear" w:color="auto" w:fill="FFFFFF" w:themeFill="background1"/>
        <w:ind w:left="3969"/>
        <w:jc w:val="right"/>
        <w:rPr>
          <w:color w:val="000000" w:themeColor="text1"/>
          <w:sz w:val="28"/>
          <w:szCs w:val="28"/>
        </w:rPr>
      </w:pPr>
    </w:p>
    <w:p w:rsidR="00BF2B09" w:rsidRPr="006C009C" w:rsidRDefault="00BF2B09" w:rsidP="000F151F">
      <w:pPr>
        <w:shd w:val="clear" w:color="auto" w:fill="FFFFFF" w:themeFill="background1"/>
        <w:rPr>
          <w:color w:val="000000" w:themeColor="text1"/>
          <w:sz w:val="28"/>
          <w:szCs w:val="28"/>
        </w:rPr>
      </w:pPr>
    </w:p>
    <w:p w:rsidR="00BF2B09" w:rsidRPr="006C009C" w:rsidRDefault="00BF2B09" w:rsidP="000F151F">
      <w:pPr>
        <w:shd w:val="clear" w:color="auto" w:fill="FFFFFF" w:themeFill="background1"/>
        <w:rPr>
          <w:color w:val="000000" w:themeColor="text1"/>
          <w:sz w:val="28"/>
          <w:szCs w:val="28"/>
        </w:rPr>
      </w:pPr>
    </w:p>
    <w:p w:rsidR="00BF2B09" w:rsidRPr="006C009C" w:rsidRDefault="00BF2B09" w:rsidP="000F151F">
      <w:pPr>
        <w:shd w:val="clear" w:color="auto" w:fill="FFFFFF" w:themeFill="background1"/>
        <w:rPr>
          <w:color w:val="000000" w:themeColor="text1"/>
          <w:sz w:val="28"/>
          <w:szCs w:val="28"/>
        </w:rPr>
      </w:pPr>
    </w:p>
    <w:p w:rsidR="00BF2B09" w:rsidRPr="006C009C" w:rsidRDefault="00BF2B09" w:rsidP="000F151F">
      <w:pPr>
        <w:shd w:val="clear" w:color="auto" w:fill="FFFFFF" w:themeFill="background1"/>
        <w:ind w:left="3969"/>
        <w:jc w:val="right"/>
        <w:rPr>
          <w:color w:val="000000" w:themeColor="text1"/>
          <w:sz w:val="28"/>
          <w:szCs w:val="28"/>
        </w:rPr>
      </w:pPr>
    </w:p>
    <w:p w:rsidR="000A0ADD" w:rsidRPr="006C009C" w:rsidRDefault="000A0ADD" w:rsidP="000F151F">
      <w:pPr>
        <w:pStyle w:val="ConsPlusNormal0"/>
        <w:shd w:val="clear" w:color="auto" w:fill="FFFFFF" w:themeFill="background1"/>
        <w:ind w:right="-598" w:firstLine="0"/>
        <w:outlineLvl w:val="1"/>
        <w:rPr>
          <w:rFonts w:ascii="Times New Roman" w:hAnsi="Times New Roman" w:cs="Times New Roman"/>
          <w:color w:val="000000" w:themeColor="text1"/>
          <w:sz w:val="28"/>
          <w:szCs w:val="28"/>
        </w:rPr>
      </w:pPr>
    </w:p>
    <w:p w:rsidR="00BF2B09" w:rsidRPr="006C009C" w:rsidRDefault="003C5CAB"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r w:rsidRPr="006C009C">
        <w:rPr>
          <w:rFonts w:ascii="Times New Roman" w:hAnsi="Times New Roman" w:cs="Times New Roman"/>
          <w:color w:val="000000" w:themeColor="text1"/>
          <w:sz w:val="28"/>
          <w:szCs w:val="28"/>
        </w:rPr>
        <w:lastRenderedPageBreak/>
        <w:t>Приложение №5</w:t>
      </w:r>
    </w:p>
    <w:p w:rsidR="00BF2B09" w:rsidRPr="006C009C" w:rsidRDefault="003C5CAB"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r w:rsidRPr="006C009C">
        <w:rPr>
          <w:rFonts w:ascii="Times New Roman" w:hAnsi="Times New Roman" w:cs="Times New Roman"/>
          <w:color w:val="000000" w:themeColor="text1"/>
          <w:sz w:val="28"/>
          <w:szCs w:val="28"/>
        </w:rPr>
        <w:t xml:space="preserve">к постановлению администрации сельского поселения </w:t>
      </w:r>
      <w:r w:rsidR="002606A5" w:rsidRPr="006C009C">
        <w:rPr>
          <w:rFonts w:ascii="Times New Roman" w:hAnsi="Times New Roman" w:cs="Times New Roman"/>
          <w:color w:val="000000" w:themeColor="text1"/>
          <w:sz w:val="28"/>
          <w:szCs w:val="28"/>
        </w:rPr>
        <w:t>Ариевский</w:t>
      </w:r>
      <w:r w:rsidRPr="006C009C">
        <w:rPr>
          <w:rFonts w:ascii="Times New Roman" w:hAnsi="Times New Roman" w:cs="Times New Roman"/>
          <w:color w:val="000000" w:themeColor="text1"/>
          <w:sz w:val="28"/>
          <w:szCs w:val="28"/>
        </w:rPr>
        <w:t xml:space="preserve"> сельсовет муниципального района Дуванский район Республики Башкортостан</w:t>
      </w:r>
    </w:p>
    <w:p w:rsidR="00BF2B09" w:rsidRPr="006C009C" w:rsidRDefault="000A0ADD" w:rsidP="000F151F">
      <w:pPr>
        <w:pStyle w:val="ConsPlusNormal0"/>
        <w:shd w:val="clear" w:color="auto" w:fill="FFFFFF" w:themeFill="background1"/>
        <w:ind w:left="5245" w:right="-598" w:firstLine="0"/>
        <w:outlineLvl w:val="1"/>
        <w:rPr>
          <w:rFonts w:ascii="Times New Roman" w:hAnsi="Times New Roman" w:cs="Times New Roman"/>
          <w:color w:val="000000" w:themeColor="text1"/>
          <w:sz w:val="28"/>
          <w:szCs w:val="28"/>
        </w:rPr>
      </w:pPr>
      <w:r w:rsidRPr="006C009C">
        <w:rPr>
          <w:rFonts w:ascii="Times New Roman" w:hAnsi="Times New Roman" w:cs="Times New Roman"/>
          <w:color w:val="000000" w:themeColor="text1"/>
          <w:sz w:val="28"/>
          <w:szCs w:val="28"/>
        </w:rPr>
        <w:t xml:space="preserve">18 декабря </w:t>
      </w:r>
      <w:r w:rsidR="003C5CAB" w:rsidRPr="006C009C">
        <w:rPr>
          <w:rFonts w:ascii="Times New Roman" w:hAnsi="Times New Roman" w:cs="Times New Roman"/>
          <w:color w:val="000000" w:themeColor="text1"/>
          <w:sz w:val="28"/>
          <w:szCs w:val="28"/>
        </w:rPr>
        <w:t>2023 года №</w:t>
      </w:r>
      <w:r w:rsidRPr="006C009C">
        <w:rPr>
          <w:rFonts w:ascii="Times New Roman" w:hAnsi="Times New Roman" w:cs="Times New Roman"/>
          <w:color w:val="000000" w:themeColor="text1"/>
          <w:sz w:val="28"/>
          <w:szCs w:val="28"/>
        </w:rPr>
        <w:t>59</w:t>
      </w:r>
    </w:p>
    <w:p w:rsidR="00BF2B09" w:rsidRPr="006C009C" w:rsidRDefault="00BF2B09" w:rsidP="000F151F">
      <w:pPr>
        <w:shd w:val="clear" w:color="auto" w:fill="FFFFFF" w:themeFill="background1"/>
        <w:rPr>
          <w:rFonts w:eastAsia="Calibri"/>
          <w:b/>
          <w:bCs/>
          <w:color w:val="000000" w:themeColor="text1"/>
          <w:sz w:val="28"/>
          <w:szCs w:val="28"/>
          <w:lang w:eastAsia="en-US"/>
        </w:rPr>
      </w:pPr>
    </w:p>
    <w:p w:rsidR="00BF2B09" w:rsidRPr="006C009C" w:rsidRDefault="003C5CAB" w:rsidP="000F151F">
      <w:pPr>
        <w:shd w:val="clear" w:color="auto" w:fill="FFFFFF" w:themeFill="background1"/>
        <w:jc w:val="center"/>
        <w:rPr>
          <w:rFonts w:eastAsia="Calibri"/>
          <w:b/>
          <w:bCs/>
          <w:color w:val="000000" w:themeColor="text1"/>
          <w:sz w:val="28"/>
          <w:szCs w:val="28"/>
          <w:lang w:eastAsia="en-US"/>
        </w:rPr>
      </w:pPr>
      <w:r w:rsidRPr="006C009C">
        <w:rPr>
          <w:rFonts w:eastAsia="Calibri"/>
          <w:b/>
          <w:bCs/>
          <w:color w:val="000000" w:themeColor="text1"/>
          <w:sz w:val="28"/>
          <w:szCs w:val="28"/>
          <w:lang w:eastAsia="en-US"/>
        </w:rPr>
        <w:t xml:space="preserve">Порядок определения платы за место размещения нестационарного торгового объекта на территории сельского поселения </w:t>
      </w:r>
      <w:r w:rsidR="002606A5" w:rsidRPr="006C009C">
        <w:rPr>
          <w:rFonts w:eastAsia="Calibri"/>
          <w:b/>
          <w:bCs/>
          <w:color w:val="000000" w:themeColor="text1"/>
          <w:sz w:val="28"/>
          <w:szCs w:val="28"/>
          <w:lang w:eastAsia="en-US"/>
        </w:rPr>
        <w:t>Ариевский</w:t>
      </w:r>
      <w:r w:rsidRPr="006C009C">
        <w:rPr>
          <w:rFonts w:eastAsia="Calibri"/>
          <w:b/>
          <w:bCs/>
          <w:color w:val="000000" w:themeColor="text1"/>
          <w:sz w:val="28"/>
          <w:szCs w:val="28"/>
          <w:lang w:eastAsia="en-US"/>
        </w:rPr>
        <w:t xml:space="preserve"> сельсовет муниципального района Дуванский район Республики Башкортостан</w:t>
      </w:r>
    </w:p>
    <w:p w:rsidR="00BF2B09" w:rsidRPr="006C009C" w:rsidRDefault="00BF2B09" w:rsidP="000F151F">
      <w:pPr>
        <w:shd w:val="clear" w:color="auto" w:fill="FFFFFF" w:themeFill="background1"/>
        <w:jc w:val="center"/>
        <w:rPr>
          <w:rFonts w:eastAsia="Calibri"/>
          <w:b/>
          <w:bCs/>
          <w:color w:val="000000" w:themeColor="text1"/>
          <w:sz w:val="28"/>
          <w:szCs w:val="28"/>
          <w:lang w:eastAsia="en-US"/>
        </w:rPr>
      </w:pPr>
    </w:p>
    <w:p w:rsidR="00BF2B09" w:rsidRPr="006C009C" w:rsidRDefault="003C5CAB" w:rsidP="000F151F">
      <w:pPr>
        <w:pStyle w:val="af0"/>
        <w:numPr>
          <w:ilvl w:val="0"/>
          <w:numId w:val="3"/>
        </w:numPr>
        <w:shd w:val="clear" w:color="auto" w:fill="FFFFFF" w:themeFill="background1"/>
        <w:spacing w:beforeAutospacing="1" w:after="120"/>
        <w:jc w:val="center"/>
        <w:rPr>
          <w:rFonts w:eastAsia="Calibri"/>
          <w:color w:val="000000" w:themeColor="text1"/>
          <w:sz w:val="28"/>
          <w:szCs w:val="28"/>
          <w:lang w:eastAsia="en-US"/>
        </w:rPr>
      </w:pPr>
      <w:r w:rsidRPr="006C009C">
        <w:rPr>
          <w:rFonts w:eastAsia="Calibri"/>
          <w:color w:val="000000" w:themeColor="text1"/>
          <w:sz w:val="28"/>
          <w:szCs w:val="28"/>
          <w:lang w:eastAsia="en-US"/>
        </w:rPr>
        <w:t>Общие положения</w:t>
      </w:r>
    </w:p>
    <w:p w:rsidR="00BF2B09" w:rsidRPr="006C009C" w:rsidRDefault="003C5CAB" w:rsidP="000F151F">
      <w:pPr>
        <w:shd w:val="clear" w:color="auto" w:fill="FFFFFF" w:themeFill="background1"/>
        <w:spacing w:beforeAutospacing="1" w:after="120"/>
        <w:contextualSpacing/>
        <w:jc w:val="both"/>
        <w:rPr>
          <w:color w:val="000000" w:themeColor="text1"/>
          <w:sz w:val="28"/>
          <w:szCs w:val="28"/>
        </w:rPr>
      </w:pPr>
      <w:r w:rsidRPr="006C009C">
        <w:rPr>
          <w:rFonts w:eastAsia="Calibri"/>
          <w:color w:val="000000" w:themeColor="text1"/>
          <w:sz w:val="28"/>
          <w:szCs w:val="28"/>
          <w:lang w:eastAsia="en-US"/>
        </w:rPr>
        <w:t xml:space="preserve">1.1 Настоящий Порядок устанавливает порядок определения размера платы за место размещения нестационарного торгового объекта </w:t>
      </w:r>
      <w:r w:rsidRPr="006C009C">
        <w:rPr>
          <w:color w:val="000000" w:themeColor="text1"/>
          <w:sz w:val="28"/>
          <w:szCs w:val="28"/>
        </w:rPr>
        <w:t>на земельных участках</w:t>
      </w:r>
      <w:r w:rsidRPr="006C009C">
        <w:rPr>
          <w:rFonts w:eastAsia="Calibri"/>
          <w:bCs/>
          <w:color w:val="000000" w:themeColor="text1"/>
          <w:sz w:val="28"/>
          <w:szCs w:val="28"/>
          <w:lang w:eastAsia="en-US"/>
        </w:rPr>
        <w:t xml:space="preserve"> находящихся в муниципальной собственности, а также земельных участках, государственная собственность на которые не разграничена</w:t>
      </w:r>
      <w:r w:rsidRPr="006C009C">
        <w:rPr>
          <w:color w:val="000000" w:themeColor="text1"/>
          <w:sz w:val="28"/>
          <w:szCs w:val="28"/>
        </w:rPr>
        <w:t xml:space="preserve"> на территории сельского поселения </w:t>
      </w:r>
      <w:r w:rsidR="002606A5" w:rsidRPr="006C009C">
        <w:rPr>
          <w:color w:val="000000" w:themeColor="text1"/>
          <w:sz w:val="28"/>
          <w:szCs w:val="28"/>
        </w:rPr>
        <w:t>Ариевский</w:t>
      </w:r>
      <w:r w:rsidRPr="006C009C">
        <w:rPr>
          <w:color w:val="000000" w:themeColor="text1"/>
          <w:sz w:val="28"/>
          <w:szCs w:val="28"/>
        </w:rPr>
        <w:t xml:space="preserve"> сельсовет муниципального района Дуванский район Республики Башкортостан.</w:t>
      </w:r>
    </w:p>
    <w:p w:rsidR="00BF2B09" w:rsidRPr="006C009C" w:rsidRDefault="003C5CAB" w:rsidP="000F151F">
      <w:pPr>
        <w:shd w:val="clear" w:color="auto" w:fill="FFFFFF" w:themeFill="background1"/>
        <w:spacing w:beforeAutospacing="1" w:after="120"/>
        <w:ind w:firstLine="709"/>
        <w:contextualSpacing/>
        <w:jc w:val="center"/>
        <w:rPr>
          <w:rFonts w:eastAsia="Calibri"/>
          <w:color w:val="000000" w:themeColor="text1"/>
          <w:sz w:val="28"/>
          <w:szCs w:val="28"/>
          <w:lang w:eastAsia="en-US"/>
        </w:rPr>
      </w:pPr>
      <w:r w:rsidRPr="006C009C">
        <w:rPr>
          <w:rFonts w:eastAsia="Calibri"/>
          <w:color w:val="000000" w:themeColor="text1"/>
          <w:sz w:val="28"/>
          <w:szCs w:val="28"/>
          <w:lang w:eastAsia="en-US"/>
        </w:rPr>
        <w:t>2.Размер платы и начальной цены</w:t>
      </w:r>
    </w:p>
    <w:p w:rsidR="00BF2B09" w:rsidRPr="006C009C" w:rsidRDefault="00BF2B09" w:rsidP="000F151F">
      <w:pPr>
        <w:shd w:val="clear" w:color="auto" w:fill="FFFFFF" w:themeFill="background1"/>
        <w:spacing w:beforeAutospacing="1" w:after="120"/>
        <w:ind w:firstLine="709"/>
        <w:contextualSpacing/>
        <w:jc w:val="center"/>
        <w:rPr>
          <w:rFonts w:eastAsia="Calibri"/>
          <w:color w:val="000000" w:themeColor="text1"/>
          <w:sz w:val="28"/>
          <w:szCs w:val="28"/>
          <w:lang w:eastAsia="en-US"/>
        </w:rPr>
      </w:pPr>
    </w:p>
    <w:p w:rsidR="00BF2B09" w:rsidRPr="006C009C" w:rsidRDefault="003C5CAB" w:rsidP="000F151F">
      <w:pPr>
        <w:shd w:val="clear" w:color="auto" w:fill="FFFFFF" w:themeFill="background1"/>
        <w:spacing w:beforeAutospacing="1" w:after="120"/>
        <w:contextualSpacing/>
        <w:jc w:val="both"/>
        <w:rPr>
          <w:rFonts w:eastAsia="Calibri"/>
          <w:color w:val="000000" w:themeColor="text1"/>
          <w:sz w:val="28"/>
          <w:szCs w:val="28"/>
          <w:lang w:eastAsia="en-US"/>
        </w:rPr>
      </w:pPr>
      <w:r w:rsidRPr="006C009C">
        <w:rPr>
          <w:rFonts w:eastAsia="Calibri"/>
          <w:color w:val="000000" w:themeColor="text1"/>
          <w:sz w:val="28"/>
          <w:szCs w:val="28"/>
          <w:lang w:eastAsia="en-US"/>
        </w:rPr>
        <w:t>2.1 Годовой размер платы за место размещения нестационарного торгового объекта определяется по результатам проведенного открытого конкурса.</w:t>
      </w:r>
    </w:p>
    <w:p w:rsidR="00BF2B09" w:rsidRPr="006C009C" w:rsidRDefault="003C5CAB" w:rsidP="000F151F">
      <w:pPr>
        <w:shd w:val="clear" w:color="auto" w:fill="FFFFFF" w:themeFill="background1"/>
        <w:tabs>
          <w:tab w:val="left" w:pos="709"/>
        </w:tabs>
        <w:jc w:val="both"/>
        <w:rPr>
          <w:sz w:val="28"/>
          <w:szCs w:val="28"/>
        </w:rPr>
      </w:pPr>
      <w:r w:rsidRPr="006C009C">
        <w:rPr>
          <w:sz w:val="28"/>
          <w:szCs w:val="28"/>
        </w:rPr>
        <w:t>2.2 Начальная цена предмета конкурса определяется по формуле:</w:t>
      </w:r>
    </w:p>
    <w:p w:rsidR="00BF2B09" w:rsidRPr="006C009C" w:rsidRDefault="003C5CAB" w:rsidP="000F151F">
      <w:pPr>
        <w:shd w:val="clear" w:color="auto" w:fill="FFFFFF" w:themeFill="background1"/>
        <w:tabs>
          <w:tab w:val="left" w:pos="709"/>
        </w:tabs>
        <w:jc w:val="center"/>
        <w:rPr>
          <w:sz w:val="28"/>
          <w:szCs w:val="28"/>
        </w:rPr>
      </w:pPr>
      <w:proofErr w:type="spellStart"/>
      <w:r w:rsidRPr="006C009C">
        <w:rPr>
          <w:sz w:val="28"/>
          <w:szCs w:val="28"/>
        </w:rPr>
        <w:t>Н</w:t>
      </w:r>
      <w:r w:rsidRPr="006C009C">
        <w:rPr>
          <w:sz w:val="28"/>
          <w:szCs w:val="28"/>
        </w:rPr>
        <w:softHyphen/>
        <w:t>_ц</w:t>
      </w:r>
      <w:proofErr w:type="spellEnd"/>
      <w:r w:rsidRPr="006C009C">
        <w:rPr>
          <w:sz w:val="28"/>
          <w:szCs w:val="28"/>
        </w:rPr>
        <w:t>=</w:t>
      </w:r>
      <w:proofErr w:type="spellStart"/>
      <w:r w:rsidRPr="006C009C">
        <w:rPr>
          <w:sz w:val="28"/>
          <w:szCs w:val="28"/>
        </w:rPr>
        <w:t>Скс×S×Т</w:t>
      </w:r>
      <w:proofErr w:type="spellEnd"/>
    </w:p>
    <w:p w:rsidR="00BF2B09" w:rsidRPr="006C009C" w:rsidRDefault="003C5CAB" w:rsidP="000F151F">
      <w:pPr>
        <w:shd w:val="clear" w:color="auto" w:fill="FFFFFF" w:themeFill="background1"/>
        <w:tabs>
          <w:tab w:val="left" w:pos="709"/>
        </w:tabs>
        <w:jc w:val="both"/>
        <w:rPr>
          <w:sz w:val="28"/>
          <w:szCs w:val="28"/>
        </w:rPr>
      </w:pPr>
      <w:r w:rsidRPr="006C009C">
        <w:rPr>
          <w:sz w:val="28"/>
          <w:szCs w:val="28"/>
        </w:rPr>
        <w:t xml:space="preserve">где: </w:t>
      </w:r>
    </w:p>
    <w:p w:rsidR="00BF2B09" w:rsidRPr="006C009C" w:rsidRDefault="003C5CAB" w:rsidP="000F151F">
      <w:pPr>
        <w:shd w:val="clear" w:color="auto" w:fill="FFFFFF" w:themeFill="background1"/>
        <w:tabs>
          <w:tab w:val="left" w:pos="709"/>
        </w:tabs>
        <w:jc w:val="both"/>
        <w:rPr>
          <w:sz w:val="28"/>
          <w:szCs w:val="28"/>
        </w:rPr>
      </w:pPr>
      <w:proofErr w:type="spellStart"/>
      <w:r w:rsidRPr="006C009C">
        <w:rPr>
          <w:sz w:val="28"/>
          <w:szCs w:val="28"/>
        </w:rPr>
        <w:t>Н_ц</w:t>
      </w:r>
      <w:proofErr w:type="spellEnd"/>
      <w:r w:rsidRPr="006C009C">
        <w:rPr>
          <w:sz w:val="28"/>
          <w:szCs w:val="28"/>
        </w:rPr>
        <w:t xml:space="preserve"> - начальная цена предмета конкурса (места), в рублях в год;</w:t>
      </w:r>
    </w:p>
    <w:p w:rsidR="00BF2B09" w:rsidRPr="006C009C" w:rsidRDefault="003C5CAB" w:rsidP="000F151F">
      <w:pPr>
        <w:shd w:val="clear" w:color="auto" w:fill="FFFFFF" w:themeFill="background1"/>
        <w:jc w:val="both"/>
        <w:rPr>
          <w:sz w:val="28"/>
          <w:szCs w:val="28"/>
        </w:rPr>
      </w:pPr>
      <w:proofErr w:type="spellStart"/>
      <w:r w:rsidRPr="006C009C">
        <w:rPr>
          <w:sz w:val="28"/>
          <w:szCs w:val="28"/>
        </w:rPr>
        <w:t>Скс</w:t>
      </w:r>
      <w:proofErr w:type="spellEnd"/>
      <w:r w:rsidRPr="006C009C">
        <w:rPr>
          <w:sz w:val="28"/>
          <w:szCs w:val="28"/>
        </w:rPr>
        <w:t xml:space="preserve"> – средний показатель кадастровой стоимости земельных участков в составе земель населенных пунктов и земель водного фонда по муниципальным районам (городским округам) Республики Башкортостан, </w:t>
      </w:r>
      <w:bookmarkStart w:id="21" w:name="sub_2000"/>
      <w:r w:rsidRPr="006C009C">
        <w:rPr>
          <w:sz w:val="28"/>
          <w:szCs w:val="28"/>
        </w:rPr>
        <w:t>у</w:t>
      </w:r>
      <w:r w:rsidRPr="006C009C">
        <w:rPr>
          <w:bCs/>
          <w:sz w:val="28"/>
          <w:szCs w:val="28"/>
        </w:rPr>
        <w:t xml:space="preserve">тверждённый </w:t>
      </w:r>
      <w:hyperlink w:anchor="sub_0">
        <w:bookmarkEnd w:id="21"/>
        <w:r w:rsidRPr="006C009C">
          <w:rPr>
            <w:sz w:val="28"/>
            <w:szCs w:val="28"/>
          </w:rPr>
          <w:t>приказом</w:t>
        </w:r>
      </w:hyperlink>
      <w:r w:rsidRPr="006C009C">
        <w:rPr>
          <w:bCs/>
          <w:sz w:val="28"/>
          <w:szCs w:val="28"/>
        </w:rPr>
        <w:t xml:space="preserve"> Министерства земельных и имущественных отношений Республики Башкортостан от 28 декабря 2022 г. N 3695 «Об утверждении средних показателей кадастровой стоимости земельных участков в составе отдельных категорий земель Республики Башкортостан» в с</w:t>
      </w:r>
      <w:r w:rsidRPr="006C009C">
        <w:rPr>
          <w:sz w:val="28"/>
          <w:szCs w:val="28"/>
        </w:rPr>
        <w:t>егменте "Предпринимательство", руб./м</w:t>
      </w:r>
      <w:r w:rsidRPr="006C009C">
        <w:rPr>
          <w:sz w:val="28"/>
          <w:szCs w:val="28"/>
          <w:vertAlign w:val="superscript"/>
        </w:rPr>
        <w:t>2</w:t>
      </w:r>
      <w:r w:rsidR="00893190" w:rsidRPr="006C009C">
        <w:rPr>
          <w:sz w:val="28"/>
          <w:szCs w:val="28"/>
        </w:rPr>
        <w:t xml:space="preserve">. </w:t>
      </w:r>
      <w:proofErr w:type="spellStart"/>
      <w:r w:rsidR="0077547C" w:rsidRPr="006C009C">
        <w:rPr>
          <w:sz w:val="28"/>
          <w:szCs w:val="28"/>
        </w:rPr>
        <w:t>Скс</w:t>
      </w:r>
      <w:proofErr w:type="spellEnd"/>
      <w:r w:rsidR="0077547C" w:rsidRPr="006C009C">
        <w:rPr>
          <w:sz w:val="28"/>
          <w:szCs w:val="28"/>
        </w:rPr>
        <w:t xml:space="preserve"> подлежит изменению пропорционально изменени</w:t>
      </w:r>
      <w:r w:rsidR="00A5255F" w:rsidRPr="006C009C">
        <w:rPr>
          <w:sz w:val="28"/>
          <w:szCs w:val="28"/>
        </w:rPr>
        <w:t>я</w:t>
      </w:r>
      <w:r w:rsidR="002022E9" w:rsidRPr="006C009C">
        <w:rPr>
          <w:sz w:val="28"/>
          <w:szCs w:val="28"/>
        </w:rPr>
        <w:t>м</w:t>
      </w:r>
      <w:r w:rsidR="0077547C" w:rsidRPr="006C009C">
        <w:rPr>
          <w:sz w:val="28"/>
          <w:szCs w:val="28"/>
        </w:rPr>
        <w:t xml:space="preserve"> с</w:t>
      </w:r>
      <w:r w:rsidR="00893190" w:rsidRPr="006C009C">
        <w:rPr>
          <w:sz w:val="28"/>
          <w:szCs w:val="28"/>
        </w:rPr>
        <w:t>редн</w:t>
      </w:r>
      <w:r w:rsidR="0077547C" w:rsidRPr="006C009C">
        <w:rPr>
          <w:sz w:val="28"/>
          <w:szCs w:val="28"/>
        </w:rPr>
        <w:t>его</w:t>
      </w:r>
      <w:r w:rsidR="00DB528E" w:rsidRPr="006C009C">
        <w:rPr>
          <w:sz w:val="28"/>
          <w:szCs w:val="28"/>
        </w:rPr>
        <w:t xml:space="preserve"> показателя</w:t>
      </w:r>
      <w:r w:rsidR="00893190" w:rsidRPr="006C009C">
        <w:rPr>
          <w:sz w:val="28"/>
          <w:szCs w:val="28"/>
        </w:rPr>
        <w:t xml:space="preserve"> кадастровой стоимости земельных участков в составе земель населенных пунктов и земель водного фонда по муниципальным районам (городским ок</w:t>
      </w:r>
      <w:r w:rsidR="00A5255F" w:rsidRPr="006C009C">
        <w:rPr>
          <w:sz w:val="28"/>
          <w:szCs w:val="28"/>
        </w:rPr>
        <w:t xml:space="preserve">ругам) Республики Башкортостан, </w:t>
      </w:r>
      <w:r w:rsidR="003528C6" w:rsidRPr="006C009C">
        <w:rPr>
          <w:sz w:val="28"/>
          <w:szCs w:val="28"/>
        </w:rPr>
        <w:t xml:space="preserve">утвержденного </w:t>
      </w:r>
      <w:hyperlink w:anchor="sub_0">
        <w:r w:rsidR="003528C6" w:rsidRPr="006C009C">
          <w:rPr>
            <w:sz w:val="28"/>
            <w:szCs w:val="28"/>
          </w:rPr>
          <w:t>приказом</w:t>
        </w:r>
      </w:hyperlink>
      <w:r w:rsidR="003528C6" w:rsidRPr="006C009C">
        <w:rPr>
          <w:bCs/>
          <w:sz w:val="28"/>
          <w:szCs w:val="28"/>
        </w:rPr>
        <w:t xml:space="preserve"> Министерства земельных и имущественных отношений Республики Башкортостан на соответствующий период</w:t>
      </w:r>
      <w:r w:rsidR="00A5255F" w:rsidRPr="006C009C">
        <w:rPr>
          <w:sz w:val="28"/>
          <w:szCs w:val="28"/>
        </w:rPr>
        <w:t>.</w:t>
      </w:r>
    </w:p>
    <w:p w:rsidR="00BF2B09" w:rsidRPr="006C009C" w:rsidRDefault="00BF2B09" w:rsidP="000F151F">
      <w:pPr>
        <w:shd w:val="clear" w:color="auto" w:fill="FFFFFF" w:themeFill="background1"/>
        <w:jc w:val="both"/>
        <w:rPr>
          <w:sz w:val="28"/>
          <w:szCs w:val="28"/>
          <w:vertAlign w:val="superscript"/>
        </w:rPr>
      </w:pPr>
    </w:p>
    <w:tbl>
      <w:tblPr>
        <w:tblW w:w="10206" w:type="dxa"/>
        <w:tblInd w:w="-5" w:type="dxa"/>
        <w:tblLayout w:type="fixed"/>
        <w:tblLook w:val="0000" w:firstRow="0" w:lastRow="0" w:firstColumn="0" w:lastColumn="0" w:noHBand="0" w:noVBand="0"/>
      </w:tblPr>
      <w:tblGrid>
        <w:gridCol w:w="4393"/>
        <w:gridCol w:w="3477"/>
        <w:gridCol w:w="2336"/>
      </w:tblGrid>
      <w:tr w:rsidR="00BF2B09" w:rsidRPr="006C009C">
        <w:trPr>
          <w:trHeight w:val="322"/>
        </w:trPr>
        <w:tc>
          <w:tcPr>
            <w:tcW w:w="10206" w:type="dxa"/>
            <w:gridSpan w:val="3"/>
            <w:vMerge w:val="restart"/>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pStyle w:val="af5"/>
              <w:shd w:val="clear" w:color="auto" w:fill="FFFFFF" w:themeFill="background1"/>
              <w:jc w:val="center"/>
              <w:rPr>
                <w:rFonts w:ascii="Times New Roman" w:hAnsi="Times New Roman" w:cs="Times New Roman"/>
                <w:sz w:val="28"/>
                <w:szCs w:val="28"/>
              </w:rPr>
            </w:pPr>
            <w:r w:rsidRPr="006C009C">
              <w:rPr>
                <w:rFonts w:ascii="Times New Roman" w:hAnsi="Times New Roman" w:cs="Times New Roman"/>
                <w:sz w:val="28"/>
                <w:szCs w:val="28"/>
              </w:rPr>
              <w:t>Наименование муниципального района, городского округа</w:t>
            </w:r>
          </w:p>
        </w:tc>
      </w:tr>
      <w:tr w:rsidR="00BF2B09" w:rsidRPr="006C009C">
        <w:trPr>
          <w:trHeight w:val="322"/>
        </w:trPr>
        <w:tc>
          <w:tcPr>
            <w:tcW w:w="10206" w:type="dxa"/>
            <w:gridSpan w:val="3"/>
            <w:vMerge/>
            <w:tcBorders>
              <w:top w:val="single" w:sz="4" w:space="0" w:color="000000"/>
              <w:left w:val="single" w:sz="4" w:space="0" w:color="000000"/>
              <w:bottom w:val="single" w:sz="4" w:space="0" w:color="000000"/>
              <w:right w:val="single" w:sz="4" w:space="0" w:color="000000"/>
            </w:tcBorders>
          </w:tcPr>
          <w:p w:rsidR="00BF2B09" w:rsidRPr="006C009C" w:rsidRDefault="00BF2B09" w:rsidP="000F151F">
            <w:pPr>
              <w:pStyle w:val="af5"/>
              <w:shd w:val="clear" w:color="auto" w:fill="FFFFFF" w:themeFill="background1"/>
              <w:jc w:val="center"/>
              <w:rPr>
                <w:rFonts w:ascii="Times New Roman" w:hAnsi="Times New Roman" w:cs="Times New Roman"/>
                <w:sz w:val="28"/>
                <w:szCs w:val="28"/>
              </w:rPr>
            </w:pPr>
          </w:p>
        </w:tc>
      </w:tr>
      <w:tr w:rsidR="00BF2B09" w:rsidRPr="006C009C">
        <w:tc>
          <w:tcPr>
            <w:tcW w:w="4393" w:type="dxa"/>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pStyle w:val="af5"/>
              <w:shd w:val="clear" w:color="auto" w:fill="FFFFFF" w:themeFill="background1"/>
              <w:rPr>
                <w:rFonts w:ascii="Times New Roman" w:hAnsi="Times New Roman" w:cs="Times New Roman"/>
                <w:sz w:val="28"/>
                <w:szCs w:val="28"/>
              </w:rPr>
            </w:pPr>
            <w:r w:rsidRPr="006C009C">
              <w:rPr>
                <w:rFonts w:ascii="Times New Roman" w:hAnsi="Times New Roman" w:cs="Times New Roman"/>
                <w:sz w:val="28"/>
                <w:szCs w:val="28"/>
              </w:rPr>
              <w:t>Дуванский муниципальный район РБ</w:t>
            </w:r>
          </w:p>
        </w:tc>
        <w:tc>
          <w:tcPr>
            <w:tcW w:w="3477" w:type="dxa"/>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pStyle w:val="af5"/>
              <w:shd w:val="clear" w:color="auto" w:fill="FFFFFF" w:themeFill="background1"/>
              <w:jc w:val="center"/>
              <w:rPr>
                <w:rFonts w:ascii="Times New Roman" w:hAnsi="Times New Roman" w:cs="Times New Roman"/>
                <w:sz w:val="28"/>
                <w:szCs w:val="28"/>
              </w:rPr>
            </w:pPr>
            <w:r w:rsidRPr="006C009C">
              <w:rPr>
                <w:rFonts w:ascii="Times New Roman" w:hAnsi="Times New Roman" w:cs="Times New Roman"/>
                <w:sz w:val="28"/>
                <w:szCs w:val="28"/>
              </w:rPr>
              <w:t xml:space="preserve">04. Сегмент </w:t>
            </w:r>
          </w:p>
          <w:p w:rsidR="00BF2B09" w:rsidRPr="006C009C" w:rsidRDefault="003C5CAB" w:rsidP="000F151F">
            <w:pPr>
              <w:pStyle w:val="af5"/>
              <w:shd w:val="clear" w:color="auto" w:fill="FFFFFF" w:themeFill="background1"/>
              <w:jc w:val="center"/>
              <w:rPr>
                <w:rFonts w:ascii="Times New Roman" w:hAnsi="Times New Roman" w:cs="Times New Roman"/>
                <w:sz w:val="28"/>
                <w:szCs w:val="28"/>
              </w:rPr>
            </w:pPr>
            <w:r w:rsidRPr="006C009C">
              <w:rPr>
                <w:rFonts w:ascii="Times New Roman" w:hAnsi="Times New Roman" w:cs="Times New Roman"/>
                <w:sz w:val="28"/>
                <w:szCs w:val="28"/>
              </w:rPr>
              <w:t>«Предпринимательство</w:t>
            </w:r>
          </w:p>
        </w:tc>
        <w:tc>
          <w:tcPr>
            <w:tcW w:w="2336" w:type="dxa"/>
            <w:tcBorders>
              <w:top w:val="single" w:sz="4" w:space="0" w:color="000000"/>
              <w:left w:val="single" w:sz="4" w:space="0" w:color="000000"/>
              <w:bottom w:val="single" w:sz="4" w:space="0" w:color="000000"/>
              <w:right w:val="single" w:sz="4" w:space="0" w:color="000000"/>
            </w:tcBorders>
          </w:tcPr>
          <w:p w:rsidR="00BF2B09" w:rsidRPr="006C009C" w:rsidRDefault="003C5CAB" w:rsidP="000F151F">
            <w:pPr>
              <w:pStyle w:val="af5"/>
              <w:shd w:val="clear" w:color="auto" w:fill="FFFFFF" w:themeFill="background1"/>
              <w:jc w:val="center"/>
              <w:rPr>
                <w:rFonts w:ascii="Times New Roman" w:hAnsi="Times New Roman" w:cs="Times New Roman"/>
                <w:sz w:val="28"/>
                <w:szCs w:val="28"/>
              </w:rPr>
            </w:pPr>
            <w:r w:rsidRPr="006C009C">
              <w:rPr>
                <w:rFonts w:ascii="Times New Roman" w:hAnsi="Times New Roman" w:cs="Times New Roman"/>
                <w:sz w:val="28"/>
                <w:szCs w:val="28"/>
              </w:rPr>
              <w:t>385,27</w:t>
            </w:r>
          </w:p>
        </w:tc>
      </w:tr>
    </w:tbl>
    <w:p w:rsidR="00BF2B09" w:rsidRPr="006C009C" w:rsidRDefault="00BF2B09" w:rsidP="000F151F">
      <w:pPr>
        <w:shd w:val="clear" w:color="auto" w:fill="FFFFFF" w:themeFill="background1"/>
        <w:jc w:val="both"/>
        <w:rPr>
          <w:sz w:val="28"/>
          <w:szCs w:val="28"/>
        </w:rPr>
      </w:pPr>
    </w:p>
    <w:p w:rsidR="00BF2B09" w:rsidRPr="006C009C" w:rsidRDefault="003C5CAB" w:rsidP="000F151F">
      <w:pPr>
        <w:shd w:val="clear" w:color="auto" w:fill="FFFFFF" w:themeFill="background1"/>
        <w:tabs>
          <w:tab w:val="left" w:pos="709"/>
        </w:tabs>
        <w:jc w:val="both"/>
        <w:rPr>
          <w:sz w:val="28"/>
          <w:szCs w:val="28"/>
        </w:rPr>
      </w:pPr>
      <w:r w:rsidRPr="006C009C">
        <w:rPr>
          <w:sz w:val="28"/>
          <w:szCs w:val="28"/>
        </w:rPr>
        <w:lastRenderedPageBreak/>
        <w:t>S – площадь места для размещения нестационарного торгового объекта, м</w:t>
      </w:r>
      <w:r w:rsidRPr="006C009C">
        <w:rPr>
          <w:sz w:val="28"/>
          <w:szCs w:val="28"/>
          <w:vertAlign w:val="superscript"/>
        </w:rPr>
        <w:t>2</w:t>
      </w:r>
      <w:r w:rsidRPr="006C009C">
        <w:rPr>
          <w:sz w:val="28"/>
          <w:szCs w:val="28"/>
        </w:rPr>
        <w:t>;</w:t>
      </w:r>
    </w:p>
    <w:p w:rsidR="00BF2B09" w:rsidRPr="006C009C" w:rsidRDefault="003C5CAB" w:rsidP="000F151F">
      <w:pPr>
        <w:shd w:val="clear" w:color="auto" w:fill="FFFFFF" w:themeFill="background1"/>
        <w:tabs>
          <w:tab w:val="left" w:pos="709"/>
        </w:tabs>
        <w:jc w:val="both"/>
        <w:rPr>
          <w:sz w:val="28"/>
          <w:szCs w:val="28"/>
        </w:rPr>
      </w:pPr>
      <w:r w:rsidRPr="006C009C">
        <w:rPr>
          <w:sz w:val="28"/>
          <w:szCs w:val="28"/>
        </w:rPr>
        <w:t xml:space="preserve">Т- период размещения нестационарного торгового объекта, принимается равным единице при размещении нестационарного торгового объекта полный календарный год, в остальных случаях </w:t>
      </w:r>
    </w:p>
    <w:p w:rsidR="00BF2B09" w:rsidRPr="006C009C" w:rsidRDefault="003C5CAB" w:rsidP="000F151F">
      <w:pPr>
        <w:shd w:val="clear" w:color="auto" w:fill="FFFFFF" w:themeFill="background1"/>
        <w:tabs>
          <w:tab w:val="left" w:pos="709"/>
        </w:tabs>
        <w:jc w:val="both"/>
        <w:rPr>
          <w:sz w:val="28"/>
          <w:szCs w:val="28"/>
        </w:rPr>
      </w:pPr>
      <w:r w:rsidRPr="006C009C">
        <w:rPr>
          <w:sz w:val="28"/>
          <w:szCs w:val="28"/>
        </w:rPr>
        <w:t>Т=</w:t>
      </w:r>
      <w:r w:rsidRPr="006C009C">
        <w:rPr>
          <w:sz w:val="28"/>
          <w:szCs w:val="28"/>
          <w:lang w:val="en-US"/>
        </w:rPr>
        <w:t>n</w:t>
      </w:r>
      <w:r w:rsidRPr="006C009C">
        <w:rPr>
          <w:sz w:val="28"/>
          <w:szCs w:val="28"/>
        </w:rPr>
        <w:t xml:space="preserve">/12, где </w:t>
      </w:r>
      <w:r w:rsidRPr="006C009C">
        <w:rPr>
          <w:sz w:val="28"/>
          <w:szCs w:val="28"/>
          <w:lang w:val="en-US"/>
        </w:rPr>
        <w:t>n</w:t>
      </w:r>
      <w:r w:rsidRPr="006C009C">
        <w:rPr>
          <w:sz w:val="28"/>
          <w:szCs w:val="28"/>
        </w:rPr>
        <w:t xml:space="preserve"> – количество месяцев в году размещения нестационарного торгового объекты.</w:t>
      </w:r>
    </w:p>
    <w:p w:rsidR="00BF2B09" w:rsidRPr="006C009C" w:rsidRDefault="00BF2B09" w:rsidP="000F151F">
      <w:pPr>
        <w:shd w:val="clear" w:color="auto" w:fill="FFFFFF" w:themeFill="background1"/>
        <w:spacing w:beforeAutospacing="1" w:after="120"/>
        <w:ind w:firstLine="709"/>
        <w:contextualSpacing/>
        <w:jc w:val="center"/>
        <w:rPr>
          <w:rFonts w:eastAsia="Calibri"/>
          <w:color w:val="000000" w:themeColor="text1"/>
          <w:sz w:val="28"/>
          <w:szCs w:val="28"/>
          <w:lang w:eastAsia="en-US"/>
        </w:rPr>
      </w:pPr>
    </w:p>
    <w:p w:rsidR="00BF2B09" w:rsidRPr="006C009C" w:rsidRDefault="003C5CAB" w:rsidP="000F151F">
      <w:pPr>
        <w:shd w:val="clear" w:color="auto" w:fill="FFFFFF" w:themeFill="background1"/>
        <w:spacing w:beforeAutospacing="1" w:after="120"/>
        <w:ind w:firstLine="709"/>
        <w:contextualSpacing/>
        <w:jc w:val="center"/>
        <w:rPr>
          <w:rFonts w:eastAsia="Calibri"/>
          <w:color w:val="000000" w:themeColor="text1"/>
          <w:sz w:val="28"/>
          <w:szCs w:val="28"/>
          <w:lang w:eastAsia="en-US"/>
        </w:rPr>
      </w:pPr>
      <w:r w:rsidRPr="006C009C">
        <w:rPr>
          <w:rFonts w:eastAsia="Calibri"/>
          <w:color w:val="000000" w:themeColor="text1"/>
          <w:sz w:val="28"/>
          <w:szCs w:val="28"/>
          <w:lang w:eastAsia="en-US"/>
        </w:rPr>
        <w:t>3. Порядок, условия и сроки внесения платы</w:t>
      </w:r>
    </w:p>
    <w:p w:rsidR="00BF2B09" w:rsidRPr="006C009C" w:rsidRDefault="00BF2B09" w:rsidP="000F151F">
      <w:pPr>
        <w:shd w:val="clear" w:color="auto" w:fill="FFFFFF" w:themeFill="background1"/>
        <w:spacing w:beforeAutospacing="1" w:after="120"/>
        <w:ind w:firstLine="709"/>
        <w:contextualSpacing/>
        <w:jc w:val="center"/>
        <w:rPr>
          <w:rFonts w:eastAsia="Calibri"/>
          <w:color w:val="000000" w:themeColor="text1"/>
          <w:sz w:val="28"/>
          <w:szCs w:val="28"/>
          <w:lang w:eastAsia="en-US"/>
        </w:rPr>
      </w:pPr>
    </w:p>
    <w:p w:rsidR="00BF2B09" w:rsidRPr="006C009C" w:rsidRDefault="003C5CAB" w:rsidP="000F151F">
      <w:pPr>
        <w:shd w:val="clear" w:color="auto" w:fill="FFFFFF" w:themeFill="background1"/>
        <w:spacing w:beforeAutospacing="1" w:after="120"/>
        <w:ind w:firstLine="709"/>
        <w:contextualSpacing/>
        <w:jc w:val="both"/>
        <w:rPr>
          <w:rFonts w:eastAsia="Calibri"/>
          <w:color w:val="000000" w:themeColor="text1"/>
          <w:sz w:val="28"/>
          <w:szCs w:val="28"/>
          <w:lang w:eastAsia="en-US"/>
        </w:rPr>
      </w:pPr>
      <w:r w:rsidRPr="006C009C">
        <w:rPr>
          <w:rFonts w:eastAsia="Calibri"/>
          <w:color w:val="000000" w:themeColor="text1"/>
          <w:sz w:val="28"/>
          <w:szCs w:val="28"/>
          <w:lang w:eastAsia="en-US"/>
        </w:rPr>
        <w:t xml:space="preserve">Порядок, условия и сроки внесения платы за место размещения нестационарного торгового объекта на земельных участках, находящихся </w:t>
      </w:r>
      <w:r w:rsidRPr="006C009C">
        <w:rPr>
          <w:rFonts w:eastAsia="Calibri"/>
          <w:bCs/>
          <w:color w:val="000000" w:themeColor="text1"/>
          <w:sz w:val="28"/>
          <w:szCs w:val="28"/>
          <w:lang w:eastAsia="en-US"/>
        </w:rPr>
        <w:t>в муниципальной собственности, а также земельных участках, государственная собственность на которые не разграничена</w:t>
      </w:r>
      <w:r w:rsidRPr="006C009C">
        <w:rPr>
          <w:rFonts w:eastAsia="Calibri"/>
          <w:color w:val="000000" w:themeColor="text1"/>
          <w:sz w:val="28"/>
          <w:szCs w:val="28"/>
          <w:lang w:eastAsia="en-US"/>
        </w:rPr>
        <w:t xml:space="preserve"> определяются договором на размещение нестационарного торгового объекта.</w:t>
      </w:r>
    </w:p>
    <w:p w:rsidR="0014012E" w:rsidRPr="006C009C" w:rsidRDefault="0014012E" w:rsidP="000F151F">
      <w:pPr>
        <w:shd w:val="clear" w:color="auto" w:fill="FFFFFF" w:themeFill="background1"/>
        <w:spacing w:beforeAutospacing="1" w:after="120"/>
        <w:ind w:firstLine="709"/>
        <w:contextualSpacing/>
        <w:jc w:val="both"/>
        <w:rPr>
          <w:rFonts w:eastAsia="Calibri"/>
          <w:color w:val="000000" w:themeColor="text1"/>
          <w:sz w:val="28"/>
          <w:szCs w:val="28"/>
          <w:lang w:eastAsia="en-US"/>
        </w:rPr>
      </w:pPr>
    </w:p>
    <w:p w:rsidR="000A0ADD" w:rsidRPr="006C009C" w:rsidRDefault="000A0ADD" w:rsidP="000F151F">
      <w:pPr>
        <w:shd w:val="clear" w:color="auto" w:fill="FFFFFF" w:themeFill="background1"/>
        <w:spacing w:beforeAutospacing="1" w:after="120"/>
        <w:ind w:firstLine="709"/>
        <w:contextualSpacing/>
        <w:jc w:val="both"/>
        <w:rPr>
          <w:rFonts w:eastAsia="Calibri"/>
          <w:color w:val="000000" w:themeColor="text1"/>
          <w:sz w:val="28"/>
          <w:szCs w:val="28"/>
          <w:lang w:eastAsia="en-US"/>
        </w:rPr>
      </w:pPr>
    </w:p>
    <w:p w:rsidR="000A0ADD" w:rsidRPr="006C009C" w:rsidRDefault="000A0ADD" w:rsidP="000F151F">
      <w:pPr>
        <w:shd w:val="clear" w:color="auto" w:fill="FFFFFF" w:themeFill="background1"/>
        <w:spacing w:beforeAutospacing="1" w:after="120"/>
        <w:ind w:firstLine="709"/>
        <w:contextualSpacing/>
        <w:jc w:val="both"/>
        <w:rPr>
          <w:rFonts w:eastAsia="Calibri"/>
          <w:color w:val="000000" w:themeColor="text1"/>
          <w:sz w:val="28"/>
          <w:szCs w:val="28"/>
          <w:lang w:eastAsia="en-US"/>
        </w:rPr>
      </w:pPr>
    </w:p>
    <w:p w:rsidR="000A0ADD" w:rsidRPr="006C009C" w:rsidRDefault="000A0ADD" w:rsidP="000F151F">
      <w:pPr>
        <w:shd w:val="clear" w:color="auto" w:fill="FFFFFF" w:themeFill="background1"/>
        <w:spacing w:beforeAutospacing="1" w:after="120"/>
        <w:ind w:firstLine="709"/>
        <w:contextualSpacing/>
        <w:jc w:val="both"/>
        <w:rPr>
          <w:rFonts w:eastAsia="Calibri"/>
          <w:color w:val="000000" w:themeColor="text1"/>
          <w:sz w:val="28"/>
          <w:szCs w:val="28"/>
          <w:lang w:eastAsia="en-US"/>
        </w:rPr>
      </w:pPr>
    </w:p>
    <w:p w:rsidR="000A0ADD" w:rsidRPr="006C009C" w:rsidRDefault="000A0ADD" w:rsidP="000F151F">
      <w:pPr>
        <w:shd w:val="clear" w:color="auto" w:fill="FFFFFF" w:themeFill="background1"/>
        <w:spacing w:beforeAutospacing="1" w:after="120"/>
        <w:ind w:firstLine="709"/>
        <w:contextualSpacing/>
        <w:jc w:val="both"/>
        <w:rPr>
          <w:rFonts w:eastAsia="Calibri"/>
          <w:color w:val="000000" w:themeColor="text1"/>
          <w:sz w:val="28"/>
          <w:szCs w:val="28"/>
          <w:lang w:eastAsia="en-US"/>
        </w:rPr>
      </w:pPr>
    </w:p>
    <w:p w:rsidR="000A0ADD" w:rsidRPr="006C009C" w:rsidRDefault="000A0ADD" w:rsidP="000F151F">
      <w:pPr>
        <w:shd w:val="clear" w:color="auto" w:fill="FFFFFF" w:themeFill="background1"/>
        <w:spacing w:beforeAutospacing="1" w:after="120"/>
        <w:ind w:firstLine="709"/>
        <w:contextualSpacing/>
        <w:jc w:val="both"/>
        <w:rPr>
          <w:rFonts w:eastAsia="Calibri"/>
          <w:color w:val="000000" w:themeColor="text1"/>
          <w:sz w:val="28"/>
          <w:szCs w:val="28"/>
          <w:lang w:eastAsia="en-US"/>
        </w:rPr>
      </w:pPr>
    </w:p>
    <w:p w:rsidR="000A0ADD" w:rsidRPr="006C009C" w:rsidRDefault="000A0ADD" w:rsidP="000F151F">
      <w:pPr>
        <w:shd w:val="clear" w:color="auto" w:fill="FFFFFF" w:themeFill="background1"/>
        <w:spacing w:beforeAutospacing="1" w:after="120"/>
        <w:ind w:firstLine="709"/>
        <w:contextualSpacing/>
        <w:jc w:val="both"/>
        <w:rPr>
          <w:rFonts w:eastAsia="Calibri"/>
          <w:color w:val="000000" w:themeColor="text1"/>
          <w:sz w:val="28"/>
          <w:szCs w:val="28"/>
          <w:lang w:eastAsia="en-US"/>
        </w:rPr>
      </w:pPr>
    </w:p>
    <w:p w:rsidR="000A0ADD" w:rsidRPr="006C009C" w:rsidRDefault="000A0ADD" w:rsidP="000F151F">
      <w:pPr>
        <w:shd w:val="clear" w:color="auto" w:fill="FFFFFF" w:themeFill="background1"/>
        <w:spacing w:beforeAutospacing="1" w:after="120"/>
        <w:ind w:firstLine="709"/>
        <w:contextualSpacing/>
        <w:jc w:val="both"/>
        <w:rPr>
          <w:rFonts w:eastAsia="Calibri"/>
          <w:color w:val="000000" w:themeColor="text1"/>
          <w:sz w:val="28"/>
          <w:szCs w:val="28"/>
          <w:lang w:eastAsia="en-US"/>
        </w:rPr>
      </w:pPr>
    </w:p>
    <w:p w:rsidR="000A0ADD" w:rsidRDefault="000A0ADD" w:rsidP="000F151F">
      <w:pPr>
        <w:shd w:val="clear" w:color="auto" w:fill="FFFFFF" w:themeFill="background1"/>
        <w:spacing w:beforeAutospacing="1" w:after="120"/>
        <w:ind w:firstLine="709"/>
        <w:contextualSpacing/>
        <w:jc w:val="both"/>
        <w:rPr>
          <w:rFonts w:eastAsia="Calibri"/>
          <w:color w:val="000000" w:themeColor="text1"/>
          <w:sz w:val="28"/>
          <w:szCs w:val="28"/>
          <w:lang w:eastAsia="en-US"/>
        </w:rPr>
      </w:pPr>
    </w:p>
    <w:p w:rsidR="00F077B6" w:rsidRDefault="00F077B6" w:rsidP="000F151F">
      <w:pPr>
        <w:shd w:val="clear" w:color="auto" w:fill="FFFFFF" w:themeFill="background1"/>
        <w:spacing w:beforeAutospacing="1" w:after="120"/>
        <w:ind w:firstLine="709"/>
        <w:contextualSpacing/>
        <w:jc w:val="both"/>
        <w:rPr>
          <w:rFonts w:eastAsia="Calibri"/>
          <w:color w:val="000000" w:themeColor="text1"/>
          <w:sz w:val="28"/>
          <w:szCs w:val="28"/>
          <w:lang w:eastAsia="en-US"/>
        </w:rPr>
      </w:pPr>
    </w:p>
    <w:p w:rsidR="00F077B6" w:rsidRDefault="00F077B6" w:rsidP="000F151F">
      <w:pPr>
        <w:shd w:val="clear" w:color="auto" w:fill="FFFFFF" w:themeFill="background1"/>
        <w:spacing w:beforeAutospacing="1" w:after="120"/>
        <w:ind w:firstLine="709"/>
        <w:contextualSpacing/>
        <w:jc w:val="both"/>
        <w:rPr>
          <w:rFonts w:eastAsia="Calibri"/>
          <w:color w:val="000000" w:themeColor="text1"/>
          <w:sz w:val="28"/>
          <w:szCs w:val="28"/>
          <w:lang w:eastAsia="en-US"/>
        </w:rPr>
      </w:pPr>
    </w:p>
    <w:p w:rsidR="00F077B6" w:rsidRDefault="00F077B6" w:rsidP="000F151F">
      <w:pPr>
        <w:shd w:val="clear" w:color="auto" w:fill="FFFFFF" w:themeFill="background1"/>
        <w:spacing w:beforeAutospacing="1" w:after="120"/>
        <w:ind w:firstLine="709"/>
        <w:contextualSpacing/>
        <w:jc w:val="both"/>
        <w:rPr>
          <w:rFonts w:eastAsia="Calibri"/>
          <w:color w:val="000000" w:themeColor="text1"/>
          <w:sz w:val="28"/>
          <w:szCs w:val="28"/>
          <w:lang w:eastAsia="en-US"/>
        </w:rPr>
      </w:pPr>
    </w:p>
    <w:p w:rsidR="00F077B6" w:rsidRDefault="00F077B6" w:rsidP="000F151F">
      <w:pPr>
        <w:shd w:val="clear" w:color="auto" w:fill="FFFFFF" w:themeFill="background1"/>
        <w:spacing w:beforeAutospacing="1" w:after="120"/>
        <w:ind w:firstLine="709"/>
        <w:contextualSpacing/>
        <w:jc w:val="both"/>
        <w:rPr>
          <w:rFonts w:eastAsia="Calibri"/>
          <w:color w:val="000000" w:themeColor="text1"/>
          <w:sz w:val="28"/>
          <w:szCs w:val="28"/>
          <w:lang w:eastAsia="en-US"/>
        </w:rPr>
      </w:pPr>
    </w:p>
    <w:p w:rsidR="00F077B6" w:rsidRDefault="00F077B6" w:rsidP="000F151F">
      <w:pPr>
        <w:shd w:val="clear" w:color="auto" w:fill="FFFFFF" w:themeFill="background1"/>
        <w:spacing w:beforeAutospacing="1" w:after="120"/>
        <w:ind w:firstLine="709"/>
        <w:contextualSpacing/>
        <w:jc w:val="both"/>
        <w:rPr>
          <w:rFonts w:eastAsia="Calibri"/>
          <w:color w:val="000000" w:themeColor="text1"/>
          <w:sz w:val="28"/>
          <w:szCs w:val="28"/>
          <w:lang w:eastAsia="en-US"/>
        </w:rPr>
      </w:pPr>
    </w:p>
    <w:p w:rsidR="00F077B6" w:rsidRDefault="00F077B6" w:rsidP="000F151F">
      <w:pPr>
        <w:shd w:val="clear" w:color="auto" w:fill="FFFFFF" w:themeFill="background1"/>
        <w:spacing w:beforeAutospacing="1" w:after="120"/>
        <w:ind w:firstLine="709"/>
        <w:contextualSpacing/>
        <w:jc w:val="both"/>
        <w:rPr>
          <w:rFonts w:eastAsia="Calibri"/>
          <w:color w:val="000000" w:themeColor="text1"/>
          <w:sz w:val="28"/>
          <w:szCs w:val="28"/>
          <w:lang w:eastAsia="en-US"/>
        </w:rPr>
      </w:pPr>
    </w:p>
    <w:p w:rsidR="00F077B6" w:rsidRDefault="00F077B6" w:rsidP="000F151F">
      <w:pPr>
        <w:shd w:val="clear" w:color="auto" w:fill="FFFFFF" w:themeFill="background1"/>
        <w:spacing w:beforeAutospacing="1" w:after="120"/>
        <w:ind w:firstLine="709"/>
        <w:contextualSpacing/>
        <w:jc w:val="both"/>
        <w:rPr>
          <w:rFonts w:eastAsia="Calibri"/>
          <w:color w:val="000000" w:themeColor="text1"/>
          <w:sz w:val="28"/>
          <w:szCs w:val="28"/>
          <w:lang w:eastAsia="en-US"/>
        </w:rPr>
      </w:pPr>
    </w:p>
    <w:p w:rsidR="00F077B6" w:rsidRDefault="00F077B6" w:rsidP="000F151F">
      <w:pPr>
        <w:shd w:val="clear" w:color="auto" w:fill="FFFFFF" w:themeFill="background1"/>
        <w:spacing w:beforeAutospacing="1" w:after="120"/>
        <w:ind w:firstLine="709"/>
        <w:contextualSpacing/>
        <w:jc w:val="both"/>
        <w:rPr>
          <w:rFonts w:eastAsia="Calibri"/>
          <w:color w:val="000000" w:themeColor="text1"/>
          <w:sz w:val="28"/>
          <w:szCs w:val="28"/>
          <w:lang w:eastAsia="en-US"/>
        </w:rPr>
      </w:pPr>
    </w:p>
    <w:p w:rsidR="00F077B6" w:rsidRDefault="00F077B6" w:rsidP="000F151F">
      <w:pPr>
        <w:shd w:val="clear" w:color="auto" w:fill="FFFFFF" w:themeFill="background1"/>
        <w:spacing w:beforeAutospacing="1" w:after="120"/>
        <w:ind w:firstLine="709"/>
        <w:contextualSpacing/>
        <w:jc w:val="both"/>
        <w:rPr>
          <w:rFonts w:eastAsia="Calibri"/>
          <w:color w:val="000000" w:themeColor="text1"/>
          <w:sz w:val="28"/>
          <w:szCs w:val="28"/>
          <w:lang w:eastAsia="en-US"/>
        </w:rPr>
      </w:pPr>
    </w:p>
    <w:p w:rsidR="00F077B6" w:rsidRDefault="00F077B6" w:rsidP="000F151F">
      <w:pPr>
        <w:shd w:val="clear" w:color="auto" w:fill="FFFFFF" w:themeFill="background1"/>
        <w:spacing w:beforeAutospacing="1" w:after="120"/>
        <w:ind w:firstLine="709"/>
        <w:contextualSpacing/>
        <w:jc w:val="both"/>
        <w:rPr>
          <w:rFonts w:eastAsia="Calibri"/>
          <w:color w:val="000000" w:themeColor="text1"/>
          <w:sz w:val="28"/>
          <w:szCs w:val="28"/>
          <w:lang w:eastAsia="en-US"/>
        </w:rPr>
      </w:pPr>
    </w:p>
    <w:p w:rsidR="00F077B6" w:rsidRDefault="00F077B6" w:rsidP="000F151F">
      <w:pPr>
        <w:shd w:val="clear" w:color="auto" w:fill="FFFFFF" w:themeFill="background1"/>
        <w:spacing w:beforeAutospacing="1" w:after="120"/>
        <w:ind w:firstLine="709"/>
        <w:contextualSpacing/>
        <w:jc w:val="both"/>
        <w:rPr>
          <w:rFonts w:eastAsia="Calibri"/>
          <w:color w:val="000000" w:themeColor="text1"/>
          <w:sz w:val="28"/>
          <w:szCs w:val="28"/>
          <w:lang w:eastAsia="en-US"/>
        </w:rPr>
      </w:pPr>
    </w:p>
    <w:p w:rsidR="00F077B6" w:rsidRDefault="00F077B6" w:rsidP="000F151F">
      <w:pPr>
        <w:shd w:val="clear" w:color="auto" w:fill="FFFFFF" w:themeFill="background1"/>
        <w:spacing w:beforeAutospacing="1" w:after="120"/>
        <w:ind w:firstLine="709"/>
        <w:contextualSpacing/>
        <w:jc w:val="both"/>
        <w:rPr>
          <w:rFonts w:eastAsia="Calibri"/>
          <w:color w:val="000000" w:themeColor="text1"/>
          <w:sz w:val="28"/>
          <w:szCs w:val="28"/>
          <w:lang w:eastAsia="en-US"/>
        </w:rPr>
      </w:pPr>
    </w:p>
    <w:p w:rsidR="00F077B6" w:rsidRDefault="00F077B6" w:rsidP="000F151F">
      <w:pPr>
        <w:shd w:val="clear" w:color="auto" w:fill="FFFFFF" w:themeFill="background1"/>
        <w:spacing w:beforeAutospacing="1" w:after="120"/>
        <w:ind w:firstLine="709"/>
        <w:contextualSpacing/>
        <w:jc w:val="both"/>
        <w:rPr>
          <w:rFonts w:eastAsia="Calibri"/>
          <w:color w:val="000000" w:themeColor="text1"/>
          <w:sz w:val="28"/>
          <w:szCs w:val="28"/>
          <w:lang w:eastAsia="en-US"/>
        </w:rPr>
      </w:pPr>
    </w:p>
    <w:p w:rsidR="00F077B6" w:rsidRDefault="00F077B6" w:rsidP="000F151F">
      <w:pPr>
        <w:shd w:val="clear" w:color="auto" w:fill="FFFFFF" w:themeFill="background1"/>
        <w:spacing w:beforeAutospacing="1" w:after="120"/>
        <w:ind w:firstLine="709"/>
        <w:contextualSpacing/>
        <w:jc w:val="both"/>
        <w:rPr>
          <w:rFonts w:eastAsia="Calibri"/>
          <w:color w:val="000000" w:themeColor="text1"/>
          <w:sz w:val="28"/>
          <w:szCs w:val="28"/>
          <w:lang w:eastAsia="en-US"/>
        </w:rPr>
      </w:pPr>
    </w:p>
    <w:p w:rsidR="00F077B6" w:rsidRDefault="00F077B6" w:rsidP="000F151F">
      <w:pPr>
        <w:shd w:val="clear" w:color="auto" w:fill="FFFFFF" w:themeFill="background1"/>
        <w:spacing w:beforeAutospacing="1" w:after="120"/>
        <w:ind w:firstLine="709"/>
        <w:contextualSpacing/>
        <w:jc w:val="both"/>
        <w:rPr>
          <w:rFonts w:eastAsia="Calibri"/>
          <w:color w:val="000000" w:themeColor="text1"/>
          <w:sz w:val="28"/>
          <w:szCs w:val="28"/>
          <w:lang w:eastAsia="en-US"/>
        </w:rPr>
      </w:pPr>
    </w:p>
    <w:p w:rsidR="00F077B6" w:rsidRDefault="00F077B6" w:rsidP="000F151F">
      <w:pPr>
        <w:shd w:val="clear" w:color="auto" w:fill="FFFFFF" w:themeFill="background1"/>
        <w:spacing w:beforeAutospacing="1" w:after="120"/>
        <w:ind w:firstLine="709"/>
        <w:contextualSpacing/>
        <w:jc w:val="both"/>
        <w:rPr>
          <w:rFonts w:eastAsia="Calibri"/>
          <w:color w:val="000000" w:themeColor="text1"/>
          <w:sz w:val="28"/>
          <w:szCs w:val="28"/>
          <w:lang w:eastAsia="en-US"/>
        </w:rPr>
      </w:pPr>
    </w:p>
    <w:p w:rsidR="00F077B6" w:rsidRDefault="00F077B6" w:rsidP="000F151F">
      <w:pPr>
        <w:shd w:val="clear" w:color="auto" w:fill="FFFFFF" w:themeFill="background1"/>
        <w:spacing w:beforeAutospacing="1" w:after="120"/>
        <w:ind w:firstLine="709"/>
        <w:contextualSpacing/>
        <w:jc w:val="both"/>
        <w:rPr>
          <w:rFonts w:eastAsia="Calibri"/>
          <w:color w:val="000000" w:themeColor="text1"/>
          <w:sz w:val="28"/>
          <w:szCs w:val="28"/>
          <w:lang w:eastAsia="en-US"/>
        </w:rPr>
      </w:pPr>
    </w:p>
    <w:p w:rsidR="00F077B6" w:rsidRDefault="00F077B6" w:rsidP="000F151F">
      <w:pPr>
        <w:shd w:val="clear" w:color="auto" w:fill="FFFFFF" w:themeFill="background1"/>
        <w:spacing w:beforeAutospacing="1" w:after="120"/>
        <w:ind w:firstLine="709"/>
        <w:contextualSpacing/>
        <w:jc w:val="both"/>
        <w:rPr>
          <w:rFonts w:eastAsia="Calibri"/>
          <w:color w:val="000000" w:themeColor="text1"/>
          <w:sz w:val="28"/>
          <w:szCs w:val="28"/>
          <w:lang w:eastAsia="en-US"/>
        </w:rPr>
      </w:pPr>
    </w:p>
    <w:p w:rsidR="00F077B6" w:rsidRDefault="00F077B6" w:rsidP="000F151F">
      <w:pPr>
        <w:shd w:val="clear" w:color="auto" w:fill="FFFFFF" w:themeFill="background1"/>
        <w:spacing w:beforeAutospacing="1" w:after="120"/>
        <w:ind w:firstLine="709"/>
        <w:contextualSpacing/>
        <w:jc w:val="both"/>
        <w:rPr>
          <w:rFonts w:eastAsia="Calibri"/>
          <w:color w:val="000000" w:themeColor="text1"/>
          <w:sz w:val="28"/>
          <w:szCs w:val="28"/>
          <w:lang w:eastAsia="en-US"/>
        </w:rPr>
      </w:pPr>
    </w:p>
    <w:p w:rsidR="00F077B6" w:rsidRDefault="00F077B6" w:rsidP="000F151F">
      <w:pPr>
        <w:shd w:val="clear" w:color="auto" w:fill="FFFFFF" w:themeFill="background1"/>
        <w:spacing w:beforeAutospacing="1" w:after="120"/>
        <w:ind w:firstLine="709"/>
        <w:contextualSpacing/>
        <w:jc w:val="both"/>
        <w:rPr>
          <w:rFonts w:eastAsia="Calibri"/>
          <w:color w:val="000000" w:themeColor="text1"/>
          <w:sz w:val="28"/>
          <w:szCs w:val="28"/>
          <w:lang w:eastAsia="en-US"/>
        </w:rPr>
      </w:pPr>
    </w:p>
    <w:p w:rsidR="00F077B6" w:rsidRDefault="00F077B6" w:rsidP="000F151F">
      <w:pPr>
        <w:shd w:val="clear" w:color="auto" w:fill="FFFFFF" w:themeFill="background1"/>
        <w:spacing w:beforeAutospacing="1" w:after="120"/>
        <w:ind w:firstLine="709"/>
        <w:contextualSpacing/>
        <w:jc w:val="both"/>
        <w:rPr>
          <w:rFonts w:eastAsia="Calibri"/>
          <w:color w:val="000000" w:themeColor="text1"/>
          <w:sz w:val="28"/>
          <w:szCs w:val="28"/>
          <w:lang w:eastAsia="en-US"/>
        </w:rPr>
      </w:pPr>
    </w:p>
    <w:p w:rsidR="00F077B6" w:rsidRPr="006C009C" w:rsidRDefault="00F077B6" w:rsidP="000F151F">
      <w:pPr>
        <w:shd w:val="clear" w:color="auto" w:fill="FFFFFF" w:themeFill="background1"/>
        <w:spacing w:beforeAutospacing="1" w:after="120"/>
        <w:ind w:firstLine="709"/>
        <w:contextualSpacing/>
        <w:jc w:val="both"/>
        <w:rPr>
          <w:rFonts w:eastAsia="Calibri"/>
          <w:color w:val="000000" w:themeColor="text1"/>
          <w:sz w:val="28"/>
          <w:szCs w:val="28"/>
          <w:lang w:eastAsia="en-US"/>
        </w:rPr>
      </w:pPr>
      <w:bookmarkStart w:id="22" w:name="_GoBack"/>
      <w:bookmarkEnd w:id="22"/>
    </w:p>
    <w:p w:rsidR="000A0ADD" w:rsidRPr="006C009C" w:rsidRDefault="000A0ADD" w:rsidP="000F151F">
      <w:pPr>
        <w:shd w:val="clear" w:color="auto" w:fill="FFFFFF" w:themeFill="background1"/>
        <w:spacing w:beforeAutospacing="1" w:after="120"/>
        <w:ind w:firstLine="709"/>
        <w:contextualSpacing/>
        <w:jc w:val="both"/>
        <w:rPr>
          <w:rFonts w:eastAsia="Calibri"/>
          <w:color w:val="000000" w:themeColor="text1"/>
          <w:sz w:val="28"/>
          <w:szCs w:val="28"/>
          <w:lang w:eastAsia="en-US"/>
        </w:rPr>
      </w:pPr>
    </w:p>
    <w:p w:rsidR="0014012E" w:rsidRPr="006C009C" w:rsidRDefault="0014012E" w:rsidP="000F151F">
      <w:pPr>
        <w:shd w:val="clear" w:color="auto" w:fill="FFFFFF" w:themeFill="background1"/>
        <w:jc w:val="right"/>
        <w:rPr>
          <w:color w:val="000000" w:themeColor="text1"/>
          <w:sz w:val="28"/>
          <w:szCs w:val="28"/>
        </w:rPr>
      </w:pPr>
      <w:r w:rsidRPr="006C009C">
        <w:rPr>
          <w:color w:val="000000" w:themeColor="text1"/>
          <w:sz w:val="28"/>
          <w:szCs w:val="28"/>
        </w:rPr>
        <w:lastRenderedPageBreak/>
        <w:t>Приложение № 6</w:t>
      </w:r>
    </w:p>
    <w:p w:rsidR="0014012E" w:rsidRPr="006C009C" w:rsidRDefault="0014012E" w:rsidP="000F151F">
      <w:pPr>
        <w:shd w:val="clear" w:color="auto" w:fill="FFFFFF" w:themeFill="background1"/>
        <w:jc w:val="right"/>
        <w:rPr>
          <w:color w:val="000000" w:themeColor="text1"/>
          <w:sz w:val="28"/>
          <w:szCs w:val="28"/>
        </w:rPr>
      </w:pPr>
      <w:r w:rsidRPr="006C009C">
        <w:rPr>
          <w:color w:val="000000" w:themeColor="text1"/>
          <w:sz w:val="28"/>
          <w:szCs w:val="28"/>
        </w:rPr>
        <w:t xml:space="preserve">к постановлению главы сельского </w:t>
      </w:r>
    </w:p>
    <w:p w:rsidR="0014012E" w:rsidRPr="006C009C" w:rsidRDefault="0014012E" w:rsidP="000F151F">
      <w:pPr>
        <w:shd w:val="clear" w:color="auto" w:fill="FFFFFF" w:themeFill="background1"/>
        <w:jc w:val="right"/>
        <w:rPr>
          <w:color w:val="000000" w:themeColor="text1"/>
          <w:sz w:val="28"/>
          <w:szCs w:val="28"/>
        </w:rPr>
      </w:pPr>
      <w:r w:rsidRPr="006C009C">
        <w:rPr>
          <w:color w:val="000000" w:themeColor="text1"/>
          <w:sz w:val="28"/>
          <w:szCs w:val="28"/>
        </w:rPr>
        <w:t xml:space="preserve">поселения </w:t>
      </w:r>
      <w:r w:rsidR="002606A5" w:rsidRPr="006C009C">
        <w:rPr>
          <w:color w:val="000000" w:themeColor="text1"/>
          <w:sz w:val="28"/>
          <w:szCs w:val="28"/>
        </w:rPr>
        <w:t>Ариевский</w:t>
      </w:r>
      <w:r w:rsidRPr="006C009C">
        <w:rPr>
          <w:color w:val="000000" w:themeColor="text1"/>
          <w:sz w:val="28"/>
          <w:szCs w:val="28"/>
        </w:rPr>
        <w:t xml:space="preserve"> сельсовет</w:t>
      </w:r>
    </w:p>
    <w:p w:rsidR="0014012E" w:rsidRPr="006C009C" w:rsidRDefault="0014012E" w:rsidP="000F151F">
      <w:pPr>
        <w:shd w:val="clear" w:color="auto" w:fill="FFFFFF" w:themeFill="background1"/>
        <w:jc w:val="right"/>
        <w:rPr>
          <w:color w:val="000000" w:themeColor="text1"/>
          <w:sz w:val="28"/>
          <w:szCs w:val="28"/>
        </w:rPr>
      </w:pPr>
      <w:r w:rsidRPr="006C009C">
        <w:rPr>
          <w:color w:val="000000" w:themeColor="text1"/>
          <w:sz w:val="28"/>
          <w:szCs w:val="28"/>
        </w:rPr>
        <w:t xml:space="preserve"> муниципального района Дуванский район</w:t>
      </w:r>
    </w:p>
    <w:p w:rsidR="0014012E" w:rsidRPr="006C009C" w:rsidRDefault="0014012E" w:rsidP="000F151F">
      <w:pPr>
        <w:shd w:val="clear" w:color="auto" w:fill="FFFFFF" w:themeFill="background1"/>
        <w:jc w:val="right"/>
        <w:rPr>
          <w:color w:val="000000" w:themeColor="text1"/>
          <w:sz w:val="28"/>
          <w:szCs w:val="28"/>
        </w:rPr>
      </w:pPr>
      <w:r w:rsidRPr="006C009C">
        <w:rPr>
          <w:color w:val="000000" w:themeColor="text1"/>
          <w:sz w:val="28"/>
          <w:szCs w:val="28"/>
        </w:rPr>
        <w:t xml:space="preserve">Республики Башкортостан </w:t>
      </w:r>
    </w:p>
    <w:p w:rsidR="0014012E" w:rsidRPr="006C009C" w:rsidRDefault="0014012E" w:rsidP="000F151F">
      <w:pPr>
        <w:shd w:val="clear" w:color="auto" w:fill="FFFFFF" w:themeFill="background1"/>
        <w:jc w:val="right"/>
        <w:rPr>
          <w:color w:val="000000" w:themeColor="text1"/>
          <w:sz w:val="28"/>
          <w:szCs w:val="28"/>
        </w:rPr>
      </w:pPr>
      <w:r w:rsidRPr="006C009C">
        <w:rPr>
          <w:color w:val="000000" w:themeColor="text1"/>
          <w:sz w:val="28"/>
          <w:szCs w:val="28"/>
        </w:rPr>
        <w:t xml:space="preserve">от </w:t>
      </w:r>
      <w:r w:rsidR="000A0ADD" w:rsidRPr="006C009C">
        <w:rPr>
          <w:color w:val="000000" w:themeColor="text1"/>
          <w:sz w:val="28"/>
          <w:szCs w:val="28"/>
        </w:rPr>
        <w:t>18 декабря</w:t>
      </w:r>
      <w:r w:rsidR="002606A5" w:rsidRPr="006C009C">
        <w:rPr>
          <w:color w:val="000000" w:themeColor="text1"/>
          <w:sz w:val="28"/>
          <w:szCs w:val="28"/>
        </w:rPr>
        <w:t xml:space="preserve"> 2023 года №</w:t>
      </w:r>
      <w:r w:rsidR="000A0ADD" w:rsidRPr="006C009C">
        <w:rPr>
          <w:color w:val="000000" w:themeColor="text1"/>
          <w:sz w:val="28"/>
          <w:szCs w:val="28"/>
        </w:rPr>
        <w:t>59</w:t>
      </w:r>
    </w:p>
    <w:p w:rsidR="00B24B80" w:rsidRPr="006C009C" w:rsidRDefault="00B24B80" w:rsidP="000F151F">
      <w:pPr>
        <w:shd w:val="clear" w:color="auto" w:fill="FFFFFF" w:themeFill="background1"/>
        <w:jc w:val="center"/>
        <w:rPr>
          <w:color w:val="000000" w:themeColor="text1"/>
          <w:sz w:val="28"/>
          <w:szCs w:val="28"/>
        </w:rPr>
      </w:pPr>
    </w:p>
    <w:p w:rsidR="00B24B80" w:rsidRPr="006C009C" w:rsidRDefault="00B24B80" w:rsidP="000F151F">
      <w:pPr>
        <w:shd w:val="clear" w:color="auto" w:fill="FFFFFF" w:themeFill="background1"/>
        <w:jc w:val="center"/>
        <w:rPr>
          <w:color w:val="000000" w:themeColor="text1"/>
          <w:sz w:val="28"/>
          <w:szCs w:val="28"/>
        </w:rPr>
      </w:pPr>
    </w:p>
    <w:p w:rsidR="0014012E" w:rsidRPr="006C009C" w:rsidRDefault="0014012E" w:rsidP="000F151F">
      <w:pPr>
        <w:shd w:val="clear" w:color="auto" w:fill="FFFFFF" w:themeFill="background1"/>
        <w:jc w:val="center"/>
        <w:rPr>
          <w:color w:val="000000" w:themeColor="text1"/>
          <w:sz w:val="28"/>
          <w:szCs w:val="28"/>
        </w:rPr>
      </w:pPr>
      <w:r w:rsidRPr="006C009C">
        <w:rPr>
          <w:color w:val="000000" w:themeColor="text1"/>
          <w:sz w:val="28"/>
          <w:szCs w:val="28"/>
        </w:rPr>
        <w:t>ФОРМА</w:t>
      </w:r>
    </w:p>
    <w:p w:rsidR="0014012E" w:rsidRPr="006C009C" w:rsidRDefault="0014012E" w:rsidP="000F151F">
      <w:pPr>
        <w:shd w:val="clear" w:color="auto" w:fill="FFFFFF" w:themeFill="background1"/>
        <w:jc w:val="center"/>
        <w:rPr>
          <w:color w:val="000000" w:themeColor="text1"/>
          <w:sz w:val="28"/>
          <w:szCs w:val="28"/>
        </w:rPr>
      </w:pPr>
      <w:r w:rsidRPr="006C009C">
        <w:rPr>
          <w:color w:val="000000" w:themeColor="text1"/>
          <w:sz w:val="28"/>
          <w:szCs w:val="28"/>
        </w:rPr>
        <w:t>представления информации о хозяйствующих субъектах,</w:t>
      </w:r>
    </w:p>
    <w:p w:rsidR="0014012E" w:rsidRPr="006C009C" w:rsidRDefault="0014012E" w:rsidP="000F151F">
      <w:pPr>
        <w:shd w:val="clear" w:color="auto" w:fill="FFFFFF" w:themeFill="background1"/>
        <w:jc w:val="center"/>
        <w:rPr>
          <w:color w:val="000000" w:themeColor="text1"/>
          <w:sz w:val="28"/>
          <w:szCs w:val="28"/>
        </w:rPr>
      </w:pPr>
      <w:r w:rsidRPr="006C009C">
        <w:rPr>
          <w:color w:val="000000" w:themeColor="text1"/>
          <w:sz w:val="28"/>
          <w:szCs w:val="28"/>
        </w:rPr>
        <w:t>осуществляющих торговую деятельность в нестационарных</w:t>
      </w:r>
    </w:p>
    <w:p w:rsidR="0014012E" w:rsidRPr="006C009C" w:rsidRDefault="0014012E" w:rsidP="000F151F">
      <w:pPr>
        <w:shd w:val="clear" w:color="auto" w:fill="FFFFFF" w:themeFill="background1"/>
        <w:jc w:val="center"/>
        <w:rPr>
          <w:color w:val="000000" w:themeColor="text1"/>
          <w:sz w:val="28"/>
          <w:szCs w:val="28"/>
        </w:rPr>
      </w:pPr>
      <w:r w:rsidRPr="006C009C">
        <w:rPr>
          <w:color w:val="000000" w:themeColor="text1"/>
          <w:sz w:val="28"/>
          <w:szCs w:val="28"/>
        </w:rPr>
        <w:t>торговых объектах,</w:t>
      </w:r>
    </w:p>
    <w:p w:rsidR="0014012E" w:rsidRPr="006C009C" w:rsidRDefault="0014012E" w:rsidP="000F151F">
      <w:pPr>
        <w:shd w:val="clear" w:color="auto" w:fill="FFFFFF" w:themeFill="background1"/>
        <w:jc w:val="center"/>
        <w:rPr>
          <w:color w:val="000000" w:themeColor="text1"/>
          <w:sz w:val="28"/>
          <w:szCs w:val="28"/>
        </w:rPr>
      </w:pPr>
      <w:r w:rsidRPr="006C009C">
        <w:rPr>
          <w:color w:val="000000" w:themeColor="text1"/>
          <w:sz w:val="28"/>
          <w:szCs w:val="28"/>
        </w:rPr>
        <w:t>за _________________________________________</w:t>
      </w:r>
    </w:p>
    <w:p w:rsidR="0014012E" w:rsidRPr="006C009C" w:rsidRDefault="0014012E" w:rsidP="000F151F">
      <w:pPr>
        <w:shd w:val="clear" w:color="auto" w:fill="FFFFFF" w:themeFill="background1"/>
        <w:jc w:val="center"/>
        <w:rPr>
          <w:color w:val="000000" w:themeColor="text1"/>
          <w:sz w:val="28"/>
          <w:szCs w:val="28"/>
        </w:rPr>
      </w:pPr>
      <w:r w:rsidRPr="006C009C">
        <w:rPr>
          <w:color w:val="000000" w:themeColor="text1"/>
          <w:sz w:val="28"/>
          <w:szCs w:val="28"/>
        </w:rPr>
        <w:t>(месяц) (год)</w:t>
      </w:r>
    </w:p>
    <w:p w:rsidR="0014012E" w:rsidRPr="006C009C" w:rsidRDefault="0014012E" w:rsidP="000F151F">
      <w:pPr>
        <w:shd w:val="clear" w:color="auto" w:fill="FFFFFF" w:themeFill="background1"/>
        <w:jc w:val="center"/>
        <w:rPr>
          <w:color w:val="000000" w:themeColor="text1"/>
          <w:sz w:val="28"/>
          <w:szCs w:val="28"/>
        </w:rPr>
      </w:pPr>
      <w:r w:rsidRPr="006C009C">
        <w:rPr>
          <w:color w:val="000000" w:themeColor="text1"/>
          <w:sz w:val="28"/>
          <w:szCs w:val="28"/>
        </w:rPr>
        <w:t>_________________________________________________________________</w:t>
      </w:r>
    </w:p>
    <w:p w:rsidR="0014012E" w:rsidRPr="006C009C" w:rsidRDefault="0014012E" w:rsidP="000F151F">
      <w:pPr>
        <w:shd w:val="clear" w:color="auto" w:fill="FFFFFF" w:themeFill="background1"/>
        <w:jc w:val="center"/>
        <w:rPr>
          <w:color w:val="000000" w:themeColor="text1"/>
          <w:sz w:val="28"/>
          <w:szCs w:val="28"/>
        </w:rPr>
      </w:pPr>
      <w:r w:rsidRPr="006C009C">
        <w:rPr>
          <w:color w:val="000000" w:themeColor="text1"/>
          <w:sz w:val="28"/>
          <w:szCs w:val="28"/>
        </w:rPr>
        <w:t>(наименование муниципального образования Республики Башкортостан)</w:t>
      </w:r>
    </w:p>
    <w:p w:rsidR="0014012E" w:rsidRPr="006C009C" w:rsidRDefault="0014012E" w:rsidP="000F151F">
      <w:pPr>
        <w:pStyle w:val="ConsPlusNormal0"/>
        <w:shd w:val="clear" w:color="auto" w:fill="FFFFFF" w:themeFill="background1"/>
        <w:jc w:val="both"/>
        <w:rPr>
          <w:rFonts w:ascii="Times New Roman" w:hAnsi="Times New Roman" w:cs="Times New Roman"/>
          <w:sz w:val="28"/>
          <w:szCs w:val="28"/>
        </w:rPr>
      </w:pPr>
    </w:p>
    <w:tbl>
      <w:tblP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01"/>
        <w:gridCol w:w="1134"/>
        <w:gridCol w:w="1191"/>
        <w:gridCol w:w="1191"/>
        <w:gridCol w:w="1304"/>
        <w:gridCol w:w="1649"/>
        <w:gridCol w:w="1073"/>
        <w:gridCol w:w="1281"/>
      </w:tblGrid>
      <w:tr w:rsidR="0014012E" w:rsidRPr="006C009C" w:rsidTr="00871FAF">
        <w:tc>
          <w:tcPr>
            <w:tcW w:w="454" w:type="dxa"/>
            <w:vAlign w:val="center"/>
          </w:tcPr>
          <w:p w:rsidR="0014012E" w:rsidRPr="006C009C" w:rsidRDefault="0014012E" w:rsidP="000F151F">
            <w:pPr>
              <w:pStyle w:val="ConsPlusNormal0"/>
              <w:shd w:val="clear" w:color="auto" w:fill="FFFFFF" w:themeFill="background1"/>
              <w:jc w:val="center"/>
              <w:rPr>
                <w:rFonts w:ascii="Times New Roman" w:hAnsi="Times New Roman" w:cs="Times New Roman"/>
                <w:sz w:val="28"/>
                <w:szCs w:val="28"/>
              </w:rPr>
            </w:pPr>
            <w:r w:rsidRPr="006C009C">
              <w:rPr>
                <w:rFonts w:ascii="Times New Roman" w:hAnsi="Times New Roman" w:cs="Times New Roman"/>
                <w:sz w:val="28"/>
                <w:szCs w:val="28"/>
              </w:rPr>
              <w:t>N п/п</w:t>
            </w:r>
          </w:p>
        </w:tc>
        <w:tc>
          <w:tcPr>
            <w:tcW w:w="1101" w:type="dxa"/>
            <w:vAlign w:val="center"/>
          </w:tcPr>
          <w:p w:rsidR="0014012E" w:rsidRPr="006C009C" w:rsidRDefault="0014012E" w:rsidP="000F151F">
            <w:pPr>
              <w:pStyle w:val="ConsPlusNormal0"/>
              <w:shd w:val="clear" w:color="auto" w:fill="FFFFFF" w:themeFill="background1"/>
              <w:ind w:firstLine="0"/>
              <w:jc w:val="center"/>
              <w:rPr>
                <w:rFonts w:ascii="Times New Roman" w:hAnsi="Times New Roman" w:cs="Times New Roman"/>
                <w:sz w:val="28"/>
                <w:szCs w:val="28"/>
              </w:rPr>
            </w:pPr>
            <w:r w:rsidRPr="006C009C">
              <w:rPr>
                <w:rFonts w:ascii="Times New Roman" w:hAnsi="Times New Roman" w:cs="Times New Roman"/>
                <w:sz w:val="28"/>
                <w:szCs w:val="28"/>
              </w:rPr>
              <w:t>Адресные ориентиры нестационарного торгового объекта</w:t>
            </w:r>
          </w:p>
        </w:tc>
        <w:tc>
          <w:tcPr>
            <w:tcW w:w="1134" w:type="dxa"/>
            <w:vAlign w:val="center"/>
          </w:tcPr>
          <w:p w:rsidR="0014012E" w:rsidRPr="006C009C" w:rsidRDefault="0014012E" w:rsidP="000F151F">
            <w:pPr>
              <w:pStyle w:val="ConsPlusNormal0"/>
              <w:shd w:val="clear" w:color="auto" w:fill="FFFFFF" w:themeFill="background1"/>
              <w:ind w:firstLine="0"/>
              <w:rPr>
                <w:rFonts w:ascii="Times New Roman" w:hAnsi="Times New Roman" w:cs="Times New Roman"/>
                <w:sz w:val="28"/>
                <w:szCs w:val="28"/>
              </w:rPr>
            </w:pPr>
            <w:r w:rsidRPr="006C009C">
              <w:rPr>
                <w:rFonts w:ascii="Times New Roman" w:hAnsi="Times New Roman" w:cs="Times New Roman"/>
                <w:sz w:val="28"/>
                <w:szCs w:val="28"/>
              </w:rPr>
              <w:t>Вид нестационарного торгового объекта</w:t>
            </w:r>
          </w:p>
        </w:tc>
        <w:tc>
          <w:tcPr>
            <w:tcW w:w="1191" w:type="dxa"/>
            <w:vAlign w:val="center"/>
          </w:tcPr>
          <w:p w:rsidR="0014012E" w:rsidRPr="006C009C" w:rsidRDefault="0014012E" w:rsidP="000F151F">
            <w:pPr>
              <w:pStyle w:val="ConsPlusNormal0"/>
              <w:shd w:val="clear" w:color="auto" w:fill="FFFFFF" w:themeFill="background1"/>
              <w:ind w:firstLine="0"/>
              <w:rPr>
                <w:rFonts w:ascii="Times New Roman" w:hAnsi="Times New Roman" w:cs="Times New Roman"/>
                <w:sz w:val="28"/>
                <w:szCs w:val="28"/>
              </w:rPr>
            </w:pPr>
            <w:r w:rsidRPr="006C009C">
              <w:rPr>
                <w:rFonts w:ascii="Times New Roman" w:hAnsi="Times New Roman" w:cs="Times New Roman"/>
                <w:sz w:val="28"/>
                <w:szCs w:val="28"/>
              </w:rPr>
              <w:t>Специализация нестационарного торгового объекта</w:t>
            </w:r>
          </w:p>
        </w:tc>
        <w:tc>
          <w:tcPr>
            <w:tcW w:w="1191" w:type="dxa"/>
            <w:vAlign w:val="center"/>
          </w:tcPr>
          <w:p w:rsidR="0014012E" w:rsidRPr="006C009C" w:rsidRDefault="0014012E" w:rsidP="000F151F">
            <w:pPr>
              <w:pStyle w:val="ConsPlusNormal0"/>
              <w:shd w:val="clear" w:color="auto" w:fill="FFFFFF" w:themeFill="background1"/>
              <w:ind w:firstLine="0"/>
              <w:rPr>
                <w:rFonts w:ascii="Times New Roman" w:hAnsi="Times New Roman" w:cs="Times New Roman"/>
                <w:sz w:val="28"/>
                <w:szCs w:val="28"/>
              </w:rPr>
            </w:pPr>
            <w:r w:rsidRPr="006C009C">
              <w:rPr>
                <w:rFonts w:ascii="Times New Roman" w:hAnsi="Times New Roman" w:cs="Times New Roman"/>
                <w:sz w:val="28"/>
                <w:szCs w:val="28"/>
              </w:rPr>
              <w:t>Площадь нестационарного торгового объекта</w:t>
            </w:r>
          </w:p>
        </w:tc>
        <w:tc>
          <w:tcPr>
            <w:tcW w:w="1304" w:type="dxa"/>
            <w:vAlign w:val="center"/>
          </w:tcPr>
          <w:p w:rsidR="0014012E" w:rsidRPr="006C009C" w:rsidRDefault="0014012E" w:rsidP="000F151F">
            <w:pPr>
              <w:pStyle w:val="ConsPlusNormal0"/>
              <w:shd w:val="clear" w:color="auto" w:fill="FFFFFF" w:themeFill="background1"/>
              <w:ind w:firstLine="0"/>
              <w:rPr>
                <w:rFonts w:ascii="Times New Roman" w:hAnsi="Times New Roman" w:cs="Times New Roman"/>
                <w:sz w:val="28"/>
                <w:szCs w:val="28"/>
              </w:rPr>
            </w:pPr>
            <w:r w:rsidRPr="006C009C">
              <w:rPr>
                <w:rFonts w:ascii="Times New Roman" w:hAnsi="Times New Roman" w:cs="Times New Roman"/>
                <w:sz w:val="28"/>
                <w:szCs w:val="28"/>
              </w:rPr>
              <w:t>Период размещения нестационарного торгового объекта</w:t>
            </w:r>
          </w:p>
        </w:tc>
        <w:tc>
          <w:tcPr>
            <w:tcW w:w="1649" w:type="dxa"/>
            <w:vAlign w:val="center"/>
          </w:tcPr>
          <w:p w:rsidR="0014012E" w:rsidRPr="006C009C" w:rsidRDefault="0014012E" w:rsidP="000F151F">
            <w:pPr>
              <w:pStyle w:val="ConsPlusNormal0"/>
              <w:shd w:val="clear" w:color="auto" w:fill="FFFFFF" w:themeFill="background1"/>
              <w:ind w:firstLine="0"/>
              <w:rPr>
                <w:rFonts w:ascii="Times New Roman" w:hAnsi="Times New Roman" w:cs="Times New Roman"/>
                <w:sz w:val="28"/>
                <w:szCs w:val="28"/>
              </w:rPr>
            </w:pPr>
            <w:r w:rsidRPr="006C009C">
              <w:rPr>
                <w:rFonts w:ascii="Times New Roman" w:hAnsi="Times New Roman" w:cs="Times New Roman"/>
                <w:sz w:val="28"/>
                <w:szCs w:val="28"/>
              </w:rPr>
              <w:t>Наименование и местонахождение организации (наименование индивидуального предпринимателя)</w:t>
            </w:r>
          </w:p>
        </w:tc>
        <w:tc>
          <w:tcPr>
            <w:tcW w:w="1073" w:type="dxa"/>
            <w:vAlign w:val="center"/>
          </w:tcPr>
          <w:p w:rsidR="0014012E" w:rsidRPr="006C009C" w:rsidRDefault="0014012E" w:rsidP="000F151F">
            <w:pPr>
              <w:pStyle w:val="ConsPlusNormal0"/>
              <w:shd w:val="clear" w:color="auto" w:fill="FFFFFF" w:themeFill="background1"/>
              <w:ind w:firstLine="0"/>
              <w:rPr>
                <w:rFonts w:ascii="Times New Roman" w:hAnsi="Times New Roman" w:cs="Times New Roman"/>
                <w:sz w:val="28"/>
                <w:szCs w:val="28"/>
              </w:rPr>
            </w:pPr>
            <w:r w:rsidRPr="006C009C">
              <w:rPr>
                <w:rFonts w:ascii="Times New Roman" w:hAnsi="Times New Roman" w:cs="Times New Roman"/>
                <w:sz w:val="28"/>
                <w:szCs w:val="28"/>
              </w:rPr>
              <w:t>Субъект малого или среднего предпринимательства (да/нет)</w:t>
            </w:r>
          </w:p>
        </w:tc>
        <w:tc>
          <w:tcPr>
            <w:tcW w:w="1281" w:type="dxa"/>
            <w:vAlign w:val="center"/>
          </w:tcPr>
          <w:p w:rsidR="0014012E" w:rsidRPr="006C009C" w:rsidRDefault="0014012E" w:rsidP="000F151F">
            <w:pPr>
              <w:pStyle w:val="ConsPlusNormal0"/>
              <w:shd w:val="clear" w:color="auto" w:fill="FFFFFF" w:themeFill="background1"/>
              <w:ind w:firstLine="0"/>
              <w:rPr>
                <w:rFonts w:ascii="Times New Roman" w:hAnsi="Times New Roman" w:cs="Times New Roman"/>
                <w:sz w:val="28"/>
                <w:szCs w:val="28"/>
              </w:rPr>
            </w:pPr>
            <w:r w:rsidRPr="006C009C">
              <w:rPr>
                <w:rFonts w:ascii="Times New Roman" w:hAnsi="Times New Roman" w:cs="Times New Roman"/>
                <w:sz w:val="28"/>
                <w:szCs w:val="28"/>
              </w:rPr>
              <w:t>Основание размещения нестационарного торгового объекта (реквизиты договора)</w:t>
            </w:r>
          </w:p>
        </w:tc>
      </w:tr>
      <w:tr w:rsidR="0014012E" w:rsidRPr="006C009C" w:rsidTr="00871FAF">
        <w:tc>
          <w:tcPr>
            <w:tcW w:w="454" w:type="dxa"/>
            <w:vAlign w:val="center"/>
          </w:tcPr>
          <w:p w:rsidR="0014012E" w:rsidRPr="006C009C" w:rsidRDefault="003820A9" w:rsidP="00D60066">
            <w:pPr>
              <w:pStyle w:val="ConsPlusNormal0"/>
              <w:shd w:val="clear" w:color="auto" w:fill="FFFFFF" w:themeFill="background1"/>
              <w:ind w:left="-776"/>
              <w:rPr>
                <w:rFonts w:ascii="Times New Roman" w:hAnsi="Times New Roman" w:cs="Times New Roman"/>
                <w:sz w:val="28"/>
                <w:szCs w:val="28"/>
              </w:rPr>
            </w:pPr>
            <w:r w:rsidRPr="006C009C">
              <w:rPr>
                <w:rFonts w:ascii="Times New Roman" w:hAnsi="Times New Roman" w:cs="Times New Roman"/>
                <w:sz w:val="28"/>
                <w:szCs w:val="28"/>
              </w:rPr>
              <w:t>1</w:t>
            </w:r>
          </w:p>
        </w:tc>
        <w:tc>
          <w:tcPr>
            <w:tcW w:w="1101" w:type="dxa"/>
            <w:vAlign w:val="center"/>
          </w:tcPr>
          <w:p w:rsidR="0014012E" w:rsidRPr="006C009C" w:rsidRDefault="0014012E" w:rsidP="00D60066">
            <w:pPr>
              <w:pStyle w:val="ConsPlusNormal0"/>
              <w:shd w:val="clear" w:color="auto" w:fill="FFFFFF" w:themeFill="background1"/>
              <w:ind w:firstLine="0"/>
              <w:rPr>
                <w:rFonts w:ascii="Times New Roman" w:hAnsi="Times New Roman" w:cs="Times New Roman"/>
                <w:sz w:val="28"/>
                <w:szCs w:val="28"/>
              </w:rPr>
            </w:pPr>
            <w:r w:rsidRPr="006C009C">
              <w:rPr>
                <w:rFonts w:ascii="Times New Roman" w:hAnsi="Times New Roman" w:cs="Times New Roman"/>
                <w:sz w:val="28"/>
                <w:szCs w:val="28"/>
              </w:rPr>
              <w:t>2</w:t>
            </w:r>
          </w:p>
        </w:tc>
        <w:tc>
          <w:tcPr>
            <w:tcW w:w="1134" w:type="dxa"/>
            <w:vAlign w:val="center"/>
          </w:tcPr>
          <w:p w:rsidR="0014012E" w:rsidRPr="006C009C" w:rsidRDefault="0014012E" w:rsidP="00D60066">
            <w:pPr>
              <w:pStyle w:val="ConsPlusNormal0"/>
              <w:shd w:val="clear" w:color="auto" w:fill="FFFFFF" w:themeFill="background1"/>
              <w:rPr>
                <w:rFonts w:ascii="Times New Roman" w:hAnsi="Times New Roman" w:cs="Times New Roman"/>
                <w:sz w:val="28"/>
                <w:szCs w:val="28"/>
              </w:rPr>
            </w:pPr>
            <w:r w:rsidRPr="006C009C">
              <w:rPr>
                <w:rFonts w:ascii="Times New Roman" w:hAnsi="Times New Roman" w:cs="Times New Roman"/>
                <w:sz w:val="28"/>
                <w:szCs w:val="28"/>
              </w:rPr>
              <w:t>3</w:t>
            </w:r>
          </w:p>
        </w:tc>
        <w:tc>
          <w:tcPr>
            <w:tcW w:w="1191" w:type="dxa"/>
            <w:vAlign w:val="center"/>
          </w:tcPr>
          <w:p w:rsidR="0014012E" w:rsidRPr="006C009C" w:rsidRDefault="0014012E" w:rsidP="00D60066">
            <w:pPr>
              <w:pStyle w:val="ConsPlusNormal0"/>
              <w:shd w:val="clear" w:color="auto" w:fill="FFFFFF" w:themeFill="background1"/>
              <w:rPr>
                <w:rFonts w:ascii="Times New Roman" w:hAnsi="Times New Roman" w:cs="Times New Roman"/>
                <w:sz w:val="28"/>
                <w:szCs w:val="28"/>
              </w:rPr>
            </w:pPr>
            <w:r w:rsidRPr="006C009C">
              <w:rPr>
                <w:rFonts w:ascii="Times New Roman" w:hAnsi="Times New Roman" w:cs="Times New Roman"/>
                <w:sz w:val="28"/>
                <w:szCs w:val="28"/>
              </w:rPr>
              <w:t>4</w:t>
            </w:r>
          </w:p>
        </w:tc>
        <w:tc>
          <w:tcPr>
            <w:tcW w:w="1191" w:type="dxa"/>
            <w:vAlign w:val="center"/>
          </w:tcPr>
          <w:p w:rsidR="0014012E" w:rsidRPr="006C009C" w:rsidRDefault="0014012E" w:rsidP="00D60066">
            <w:pPr>
              <w:pStyle w:val="ConsPlusNormal0"/>
              <w:shd w:val="clear" w:color="auto" w:fill="FFFFFF" w:themeFill="background1"/>
              <w:rPr>
                <w:rFonts w:ascii="Times New Roman" w:hAnsi="Times New Roman" w:cs="Times New Roman"/>
                <w:sz w:val="28"/>
                <w:szCs w:val="28"/>
              </w:rPr>
            </w:pPr>
            <w:r w:rsidRPr="006C009C">
              <w:rPr>
                <w:rFonts w:ascii="Times New Roman" w:hAnsi="Times New Roman" w:cs="Times New Roman"/>
                <w:sz w:val="28"/>
                <w:szCs w:val="28"/>
              </w:rPr>
              <w:t>5</w:t>
            </w:r>
          </w:p>
        </w:tc>
        <w:tc>
          <w:tcPr>
            <w:tcW w:w="1304" w:type="dxa"/>
            <w:vAlign w:val="center"/>
          </w:tcPr>
          <w:p w:rsidR="0014012E" w:rsidRPr="006C009C" w:rsidRDefault="0014012E" w:rsidP="00D60066">
            <w:pPr>
              <w:pStyle w:val="ConsPlusNormal0"/>
              <w:shd w:val="clear" w:color="auto" w:fill="FFFFFF" w:themeFill="background1"/>
              <w:rPr>
                <w:rFonts w:ascii="Times New Roman" w:hAnsi="Times New Roman" w:cs="Times New Roman"/>
                <w:sz w:val="28"/>
                <w:szCs w:val="28"/>
              </w:rPr>
            </w:pPr>
            <w:r w:rsidRPr="006C009C">
              <w:rPr>
                <w:rFonts w:ascii="Times New Roman" w:hAnsi="Times New Roman" w:cs="Times New Roman"/>
                <w:sz w:val="28"/>
                <w:szCs w:val="28"/>
              </w:rPr>
              <w:t>6</w:t>
            </w:r>
          </w:p>
        </w:tc>
        <w:tc>
          <w:tcPr>
            <w:tcW w:w="1649" w:type="dxa"/>
            <w:vAlign w:val="center"/>
          </w:tcPr>
          <w:p w:rsidR="0014012E" w:rsidRPr="006C009C" w:rsidRDefault="0014012E" w:rsidP="00D60066">
            <w:pPr>
              <w:pStyle w:val="ConsPlusNormal0"/>
              <w:shd w:val="clear" w:color="auto" w:fill="FFFFFF" w:themeFill="background1"/>
              <w:rPr>
                <w:rFonts w:ascii="Times New Roman" w:hAnsi="Times New Roman" w:cs="Times New Roman"/>
                <w:sz w:val="28"/>
                <w:szCs w:val="28"/>
              </w:rPr>
            </w:pPr>
            <w:r w:rsidRPr="006C009C">
              <w:rPr>
                <w:rFonts w:ascii="Times New Roman" w:hAnsi="Times New Roman" w:cs="Times New Roman"/>
                <w:sz w:val="28"/>
                <w:szCs w:val="28"/>
              </w:rPr>
              <w:t>7</w:t>
            </w:r>
          </w:p>
        </w:tc>
        <w:tc>
          <w:tcPr>
            <w:tcW w:w="1073" w:type="dxa"/>
            <w:vAlign w:val="center"/>
          </w:tcPr>
          <w:p w:rsidR="0014012E" w:rsidRPr="006C009C" w:rsidRDefault="0014012E" w:rsidP="00D60066">
            <w:pPr>
              <w:pStyle w:val="ConsPlusNormal0"/>
              <w:shd w:val="clear" w:color="auto" w:fill="FFFFFF" w:themeFill="background1"/>
              <w:rPr>
                <w:rFonts w:ascii="Times New Roman" w:hAnsi="Times New Roman" w:cs="Times New Roman"/>
                <w:sz w:val="28"/>
                <w:szCs w:val="28"/>
              </w:rPr>
            </w:pPr>
            <w:r w:rsidRPr="006C009C">
              <w:rPr>
                <w:rFonts w:ascii="Times New Roman" w:hAnsi="Times New Roman" w:cs="Times New Roman"/>
                <w:sz w:val="28"/>
                <w:szCs w:val="28"/>
              </w:rPr>
              <w:t>8</w:t>
            </w:r>
          </w:p>
        </w:tc>
        <w:tc>
          <w:tcPr>
            <w:tcW w:w="1281" w:type="dxa"/>
            <w:vAlign w:val="center"/>
          </w:tcPr>
          <w:p w:rsidR="0014012E" w:rsidRPr="006C009C" w:rsidRDefault="0014012E" w:rsidP="00D60066">
            <w:pPr>
              <w:pStyle w:val="ConsPlusNormal0"/>
              <w:shd w:val="clear" w:color="auto" w:fill="FFFFFF" w:themeFill="background1"/>
              <w:rPr>
                <w:rFonts w:ascii="Times New Roman" w:hAnsi="Times New Roman" w:cs="Times New Roman"/>
                <w:sz w:val="28"/>
                <w:szCs w:val="28"/>
              </w:rPr>
            </w:pPr>
            <w:r w:rsidRPr="006C009C">
              <w:rPr>
                <w:rFonts w:ascii="Times New Roman" w:hAnsi="Times New Roman" w:cs="Times New Roman"/>
                <w:sz w:val="28"/>
                <w:szCs w:val="28"/>
              </w:rPr>
              <w:t>9</w:t>
            </w:r>
          </w:p>
        </w:tc>
      </w:tr>
      <w:tr w:rsidR="0014012E" w:rsidRPr="006C009C" w:rsidTr="00871FAF">
        <w:tc>
          <w:tcPr>
            <w:tcW w:w="454" w:type="dxa"/>
            <w:vAlign w:val="center"/>
          </w:tcPr>
          <w:p w:rsidR="0014012E" w:rsidRPr="006C009C" w:rsidRDefault="0014012E" w:rsidP="000F151F">
            <w:pPr>
              <w:pStyle w:val="ConsPlusNormal0"/>
              <w:shd w:val="clear" w:color="auto" w:fill="FFFFFF" w:themeFill="background1"/>
              <w:rPr>
                <w:rFonts w:ascii="Times New Roman" w:hAnsi="Times New Roman" w:cs="Times New Roman"/>
                <w:sz w:val="28"/>
                <w:szCs w:val="28"/>
              </w:rPr>
            </w:pPr>
          </w:p>
        </w:tc>
        <w:tc>
          <w:tcPr>
            <w:tcW w:w="1101" w:type="dxa"/>
            <w:vAlign w:val="center"/>
          </w:tcPr>
          <w:p w:rsidR="0014012E" w:rsidRPr="006C009C" w:rsidRDefault="0014012E" w:rsidP="000F151F">
            <w:pPr>
              <w:pStyle w:val="ConsPlusNormal0"/>
              <w:shd w:val="clear" w:color="auto" w:fill="FFFFFF" w:themeFill="background1"/>
              <w:ind w:firstLine="0"/>
              <w:rPr>
                <w:rFonts w:ascii="Times New Roman" w:hAnsi="Times New Roman" w:cs="Times New Roman"/>
                <w:sz w:val="28"/>
                <w:szCs w:val="28"/>
              </w:rPr>
            </w:pPr>
          </w:p>
        </w:tc>
        <w:tc>
          <w:tcPr>
            <w:tcW w:w="1134" w:type="dxa"/>
            <w:vAlign w:val="center"/>
          </w:tcPr>
          <w:p w:rsidR="0014012E" w:rsidRPr="006C009C" w:rsidRDefault="0014012E" w:rsidP="000F151F">
            <w:pPr>
              <w:pStyle w:val="ConsPlusNormal0"/>
              <w:shd w:val="clear" w:color="auto" w:fill="FFFFFF" w:themeFill="background1"/>
              <w:rPr>
                <w:rFonts w:ascii="Times New Roman" w:hAnsi="Times New Roman" w:cs="Times New Roman"/>
                <w:sz w:val="28"/>
                <w:szCs w:val="28"/>
              </w:rPr>
            </w:pPr>
          </w:p>
        </w:tc>
        <w:tc>
          <w:tcPr>
            <w:tcW w:w="1191" w:type="dxa"/>
            <w:vAlign w:val="center"/>
          </w:tcPr>
          <w:p w:rsidR="0014012E" w:rsidRPr="006C009C" w:rsidRDefault="0014012E" w:rsidP="000F151F">
            <w:pPr>
              <w:pStyle w:val="ConsPlusNormal0"/>
              <w:shd w:val="clear" w:color="auto" w:fill="FFFFFF" w:themeFill="background1"/>
              <w:rPr>
                <w:rFonts w:ascii="Times New Roman" w:hAnsi="Times New Roman" w:cs="Times New Roman"/>
                <w:sz w:val="28"/>
                <w:szCs w:val="28"/>
              </w:rPr>
            </w:pPr>
          </w:p>
        </w:tc>
        <w:tc>
          <w:tcPr>
            <w:tcW w:w="1191" w:type="dxa"/>
            <w:vAlign w:val="center"/>
          </w:tcPr>
          <w:p w:rsidR="0014012E" w:rsidRPr="006C009C" w:rsidRDefault="0014012E" w:rsidP="000F151F">
            <w:pPr>
              <w:pStyle w:val="ConsPlusNormal0"/>
              <w:shd w:val="clear" w:color="auto" w:fill="FFFFFF" w:themeFill="background1"/>
              <w:rPr>
                <w:rFonts w:ascii="Times New Roman" w:hAnsi="Times New Roman" w:cs="Times New Roman"/>
                <w:sz w:val="28"/>
                <w:szCs w:val="28"/>
              </w:rPr>
            </w:pPr>
          </w:p>
        </w:tc>
        <w:tc>
          <w:tcPr>
            <w:tcW w:w="1304" w:type="dxa"/>
            <w:vAlign w:val="center"/>
          </w:tcPr>
          <w:p w:rsidR="0014012E" w:rsidRPr="006C009C" w:rsidRDefault="0014012E" w:rsidP="000F151F">
            <w:pPr>
              <w:pStyle w:val="ConsPlusNormal0"/>
              <w:shd w:val="clear" w:color="auto" w:fill="FFFFFF" w:themeFill="background1"/>
              <w:rPr>
                <w:rFonts w:ascii="Times New Roman" w:hAnsi="Times New Roman" w:cs="Times New Roman"/>
                <w:sz w:val="28"/>
                <w:szCs w:val="28"/>
              </w:rPr>
            </w:pPr>
          </w:p>
        </w:tc>
        <w:tc>
          <w:tcPr>
            <w:tcW w:w="1649" w:type="dxa"/>
            <w:vAlign w:val="center"/>
          </w:tcPr>
          <w:p w:rsidR="0014012E" w:rsidRPr="006C009C" w:rsidRDefault="0014012E" w:rsidP="000F151F">
            <w:pPr>
              <w:pStyle w:val="ConsPlusNormal0"/>
              <w:shd w:val="clear" w:color="auto" w:fill="FFFFFF" w:themeFill="background1"/>
              <w:rPr>
                <w:rFonts w:ascii="Times New Roman" w:hAnsi="Times New Roman" w:cs="Times New Roman"/>
                <w:sz w:val="28"/>
                <w:szCs w:val="28"/>
              </w:rPr>
            </w:pPr>
          </w:p>
        </w:tc>
        <w:tc>
          <w:tcPr>
            <w:tcW w:w="1073" w:type="dxa"/>
            <w:vAlign w:val="center"/>
          </w:tcPr>
          <w:p w:rsidR="0014012E" w:rsidRPr="006C009C" w:rsidRDefault="0014012E" w:rsidP="000F151F">
            <w:pPr>
              <w:pStyle w:val="ConsPlusNormal0"/>
              <w:shd w:val="clear" w:color="auto" w:fill="FFFFFF" w:themeFill="background1"/>
              <w:rPr>
                <w:rFonts w:ascii="Times New Roman" w:hAnsi="Times New Roman" w:cs="Times New Roman"/>
                <w:sz w:val="28"/>
                <w:szCs w:val="28"/>
              </w:rPr>
            </w:pPr>
          </w:p>
        </w:tc>
        <w:tc>
          <w:tcPr>
            <w:tcW w:w="1281" w:type="dxa"/>
            <w:vAlign w:val="center"/>
          </w:tcPr>
          <w:p w:rsidR="0014012E" w:rsidRPr="006C009C" w:rsidRDefault="0014012E" w:rsidP="000F151F">
            <w:pPr>
              <w:pStyle w:val="ConsPlusNormal0"/>
              <w:shd w:val="clear" w:color="auto" w:fill="FFFFFF" w:themeFill="background1"/>
              <w:rPr>
                <w:rFonts w:ascii="Times New Roman" w:hAnsi="Times New Roman" w:cs="Times New Roman"/>
                <w:sz w:val="28"/>
                <w:szCs w:val="28"/>
              </w:rPr>
            </w:pPr>
          </w:p>
        </w:tc>
      </w:tr>
    </w:tbl>
    <w:p w:rsidR="0014012E" w:rsidRPr="006C009C" w:rsidRDefault="0014012E" w:rsidP="000F151F">
      <w:pPr>
        <w:shd w:val="clear" w:color="auto" w:fill="FFFFFF" w:themeFill="background1"/>
        <w:spacing w:beforeAutospacing="1" w:after="120"/>
        <w:ind w:firstLine="709"/>
        <w:contextualSpacing/>
        <w:jc w:val="both"/>
        <w:rPr>
          <w:color w:val="000000" w:themeColor="text1"/>
          <w:sz w:val="28"/>
          <w:szCs w:val="28"/>
        </w:rPr>
      </w:pPr>
    </w:p>
    <w:sectPr w:rsidR="0014012E" w:rsidRPr="006C009C" w:rsidSect="003820A9">
      <w:type w:val="continuous"/>
      <w:pgSz w:w="11906" w:h="16838"/>
      <w:pgMar w:top="851" w:right="851" w:bottom="1134" w:left="85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font>
  <w:font w:name="Times Cyr Bash Normal">
    <w:panose1 w:val="020B0603050302020204"/>
    <w:charset w:val="00"/>
    <w:family w:val="swiss"/>
    <w:pitch w:val="variable"/>
    <w:sig w:usb0="00000203" w:usb1="00000000" w:usb2="00000000" w:usb3="00000000" w:csb0="00000005" w:csb1="00000000"/>
  </w:font>
  <w:font w:name="Arial New Bash">
    <w:altName w:val="Arial"/>
    <w:charset w:val="CC"/>
    <w:family w:val="swiss"/>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7A09"/>
    <w:multiLevelType w:val="multilevel"/>
    <w:tmpl w:val="E17CDAD2"/>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
    <w:nsid w:val="2E1A6A1A"/>
    <w:multiLevelType w:val="multilevel"/>
    <w:tmpl w:val="626636E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nsid w:val="6E197667"/>
    <w:multiLevelType w:val="multilevel"/>
    <w:tmpl w:val="45C64BEC"/>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nsid w:val="6EEE60A9"/>
    <w:multiLevelType w:val="multilevel"/>
    <w:tmpl w:val="0C7C44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09"/>
    <w:rsid w:val="00006650"/>
    <w:rsid w:val="00006D39"/>
    <w:rsid w:val="00045DBB"/>
    <w:rsid w:val="000549E5"/>
    <w:rsid w:val="00063162"/>
    <w:rsid w:val="000A0ADD"/>
    <w:rsid w:val="000B7583"/>
    <w:rsid w:val="000C5895"/>
    <w:rsid w:val="000F151F"/>
    <w:rsid w:val="0014012E"/>
    <w:rsid w:val="001414FA"/>
    <w:rsid w:val="00165200"/>
    <w:rsid w:val="001C79BD"/>
    <w:rsid w:val="001D0207"/>
    <w:rsid w:val="001F6EDE"/>
    <w:rsid w:val="002022E9"/>
    <w:rsid w:val="002027DB"/>
    <w:rsid w:val="002156B1"/>
    <w:rsid w:val="00247228"/>
    <w:rsid w:val="00254C9B"/>
    <w:rsid w:val="002606A5"/>
    <w:rsid w:val="00270D37"/>
    <w:rsid w:val="0027115A"/>
    <w:rsid w:val="002C3B12"/>
    <w:rsid w:val="0030452B"/>
    <w:rsid w:val="003133A1"/>
    <w:rsid w:val="00313A1E"/>
    <w:rsid w:val="00316C12"/>
    <w:rsid w:val="003403B6"/>
    <w:rsid w:val="003460F4"/>
    <w:rsid w:val="003528C6"/>
    <w:rsid w:val="00353D13"/>
    <w:rsid w:val="0035753D"/>
    <w:rsid w:val="00360C94"/>
    <w:rsid w:val="00372D1C"/>
    <w:rsid w:val="00377425"/>
    <w:rsid w:val="0037784E"/>
    <w:rsid w:val="00381B8E"/>
    <w:rsid w:val="003820A9"/>
    <w:rsid w:val="003B12F0"/>
    <w:rsid w:val="003C45C7"/>
    <w:rsid w:val="003C5CAB"/>
    <w:rsid w:val="003F10CA"/>
    <w:rsid w:val="00416AB3"/>
    <w:rsid w:val="00425A22"/>
    <w:rsid w:val="00425EE5"/>
    <w:rsid w:val="00452454"/>
    <w:rsid w:val="00456DF5"/>
    <w:rsid w:val="00460650"/>
    <w:rsid w:val="00483826"/>
    <w:rsid w:val="00484358"/>
    <w:rsid w:val="0048788E"/>
    <w:rsid w:val="00487F21"/>
    <w:rsid w:val="004A1292"/>
    <w:rsid w:val="004B1194"/>
    <w:rsid w:val="00503941"/>
    <w:rsid w:val="00511456"/>
    <w:rsid w:val="00535FDB"/>
    <w:rsid w:val="00556887"/>
    <w:rsid w:val="00581B98"/>
    <w:rsid w:val="00584139"/>
    <w:rsid w:val="0059275C"/>
    <w:rsid w:val="00596EF0"/>
    <w:rsid w:val="005A0B44"/>
    <w:rsid w:val="005A0F25"/>
    <w:rsid w:val="005A2C90"/>
    <w:rsid w:val="005A309C"/>
    <w:rsid w:val="005A4B24"/>
    <w:rsid w:val="005A5504"/>
    <w:rsid w:val="005C3AB6"/>
    <w:rsid w:val="005D1AD1"/>
    <w:rsid w:val="005F70FF"/>
    <w:rsid w:val="00605CF5"/>
    <w:rsid w:val="0065508A"/>
    <w:rsid w:val="0066484E"/>
    <w:rsid w:val="00666B9D"/>
    <w:rsid w:val="00692560"/>
    <w:rsid w:val="00697BA5"/>
    <w:rsid w:val="006C009C"/>
    <w:rsid w:val="006E7075"/>
    <w:rsid w:val="007703D0"/>
    <w:rsid w:val="007738FF"/>
    <w:rsid w:val="0077547C"/>
    <w:rsid w:val="007B1C09"/>
    <w:rsid w:val="007B573A"/>
    <w:rsid w:val="007C3DC9"/>
    <w:rsid w:val="007D324F"/>
    <w:rsid w:val="00801E2D"/>
    <w:rsid w:val="00807337"/>
    <w:rsid w:val="00811AC9"/>
    <w:rsid w:val="00836211"/>
    <w:rsid w:val="008546D6"/>
    <w:rsid w:val="008570A6"/>
    <w:rsid w:val="00863058"/>
    <w:rsid w:val="00871FAF"/>
    <w:rsid w:val="00886F89"/>
    <w:rsid w:val="00893190"/>
    <w:rsid w:val="008A19E6"/>
    <w:rsid w:val="008B1856"/>
    <w:rsid w:val="008C08BE"/>
    <w:rsid w:val="008C3838"/>
    <w:rsid w:val="00975912"/>
    <w:rsid w:val="00996123"/>
    <w:rsid w:val="00997C00"/>
    <w:rsid w:val="009A0E6E"/>
    <w:rsid w:val="009F5FA3"/>
    <w:rsid w:val="00A078DD"/>
    <w:rsid w:val="00A12000"/>
    <w:rsid w:val="00A25EBE"/>
    <w:rsid w:val="00A27438"/>
    <w:rsid w:val="00A5255F"/>
    <w:rsid w:val="00A540B0"/>
    <w:rsid w:val="00A65248"/>
    <w:rsid w:val="00AA5649"/>
    <w:rsid w:val="00AB03A2"/>
    <w:rsid w:val="00AB1426"/>
    <w:rsid w:val="00AB3B8D"/>
    <w:rsid w:val="00AD5486"/>
    <w:rsid w:val="00B24B80"/>
    <w:rsid w:val="00B45FE1"/>
    <w:rsid w:val="00B606DA"/>
    <w:rsid w:val="00B60D2F"/>
    <w:rsid w:val="00B87399"/>
    <w:rsid w:val="00BB726E"/>
    <w:rsid w:val="00BC1D5E"/>
    <w:rsid w:val="00BC6A99"/>
    <w:rsid w:val="00BF2B09"/>
    <w:rsid w:val="00C0292C"/>
    <w:rsid w:val="00C41E91"/>
    <w:rsid w:val="00C56664"/>
    <w:rsid w:val="00C73F41"/>
    <w:rsid w:val="00C8548A"/>
    <w:rsid w:val="00CA5532"/>
    <w:rsid w:val="00CB1BAE"/>
    <w:rsid w:val="00CB6D50"/>
    <w:rsid w:val="00CF1016"/>
    <w:rsid w:val="00CF3C74"/>
    <w:rsid w:val="00D076E8"/>
    <w:rsid w:val="00D133A6"/>
    <w:rsid w:val="00D15AC6"/>
    <w:rsid w:val="00D17D16"/>
    <w:rsid w:val="00D21D33"/>
    <w:rsid w:val="00D25360"/>
    <w:rsid w:val="00D50B00"/>
    <w:rsid w:val="00D55321"/>
    <w:rsid w:val="00D60066"/>
    <w:rsid w:val="00D6750C"/>
    <w:rsid w:val="00D81A29"/>
    <w:rsid w:val="00DA10F3"/>
    <w:rsid w:val="00DA503C"/>
    <w:rsid w:val="00DA62CF"/>
    <w:rsid w:val="00DB528E"/>
    <w:rsid w:val="00DE1F70"/>
    <w:rsid w:val="00DE26DF"/>
    <w:rsid w:val="00DF53BF"/>
    <w:rsid w:val="00E0196C"/>
    <w:rsid w:val="00E10F09"/>
    <w:rsid w:val="00E23D58"/>
    <w:rsid w:val="00E34C4E"/>
    <w:rsid w:val="00E420D8"/>
    <w:rsid w:val="00E6549B"/>
    <w:rsid w:val="00E66B58"/>
    <w:rsid w:val="00E86E1E"/>
    <w:rsid w:val="00EA4506"/>
    <w:rsid w:val="00EB0C88"/>
    <w:rsid w:val="00EC2AFB"/>
    <w:rsid w:val="00EC470A"/>
    <w:rsid w:val="00F01332"/>
    <w:rsid w:val="00F077B6"/>
    <w:rsid w:val="00F218DC"/>
    <w:rsid w:val="00F3532D"/>
    <w:rsid w:val="00F44180"/>
    <w:rsid w:val="00F46090"/>
    <w:rsid w:val="00F721DF"/>
    <w:rsid w:val="00FB5ABB"/>
    <w:rsid w:val="00FE2BCB"/>
    <w:rsid w:val="00FF3D1A"/>
    <w:rsid w:val="00FF594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679E1-5806-4A13-8958-CB0D1B57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686"/>
    <w:rPr>
      <w:rFonts w:eastAsia="Times New Roman" w:cs="Times New Roman"/>
      <w:sz w:val="24"/>
      <w:szCs w:val="24"/>
      <w:lang w:eastAsia="ru-RU"/>
    </w:rPr>
  </w:style>
  <w:style w:type="paragraph" w:styleId="1">
    <w:name w:val="heading 1"/>
    <w:basedOn w:val="a"/>
    <w:next w:val="a"/>
    <w:uiPriority w:val="9"/>
    <w:qFormat/>
    <w:rsid w:val="00DC0D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C0D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uiPriority w:val="9"/>
    <w:qFormat/>
    <w:rsid w:val="00462588"/>
    <w:pPr>
      <w:spacing w:beforeAutospacing="1" w:afterAutospacing="1"/>
      <w:outlineLvl w:val="2"/>
    </w:pPr>
    <w:rPr>
      <w:b/>
      <w:bCs/>
      <w:sz w:val="27"/>
      <w:szCs w:val="27"/>
    </w:rPr>
  </w:style>
  <w:style w:type="paragraph" w:styleId="4">
    <w:name w:val="heading 4"/>
    <w:basedOn w:val="a"/>
    <w:next w:val="a"/>
    <w:link w:val="40"/>
    <w:uiPriority w:val="9"/>
    <w:semiHidden/>
    <w:unhideWhenUsed/>
    <w:qFormat/>
    <w:rsid w:val="004625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qFormat/>
    <w:rsid w:val="005C7F69"/>
    <w:rPr>
      <w:rFonts w:eastAsia="Times New Roman" w:cs="Times New Roman"/>
      <w:sz w:val="28"/>
      <w:szCs w:val="24"/>
      <w:lang w:eastAsia="ru-RU"/>
    </w:rPr>
  </w:style>
  <w:style w:type="character" w:customStyle="1" w:styleId="-">
    <w:name w:val="Интернет-ссылка"/>
    <w:basedOn w:val="a0"/>
    <w:uiPriority w:val="99"/>
    <w:unhideWhenUsed/>
    <w:rsid w:val="005C7F69"/>
    <w:rPr>
      <w:color w:val="0000FF"/>
      <w:u w:val="single"/>
    </w:rPr>
  </w:style>
  <w:style w:type="character" w:customStyle="1" w:styleId="a5">
    <w:name w:val="Текст выноски Знак"/>
    <w:basedOn w:val="a0"/>
    <w:link w:val="a6"/>
    <w:uiPriority w:val="99"/>
    <w:semiHidden/>
    <w:qFormat/>
    <w:rsid w:val="00C80A96"/>
    <w:rPr>
      <w:rFonts w:ascii="Tahoma" w:eastAsia="Times New Roman" w:hAnsi="Tahoma" w:cs="Tahoma"/>
      <w:sz w:val="16"/>
      <w:szCs w:val="16"/>
      <w:lang w:eastAsia="ru-RU"/>
    </w:rPr>
  </w:style>
  <w:style w:type="character" w:customStyle="1" w:styleId="apple-converted-space">
    <w:name w:val="apple-converted-space"/>
    <w:basedOn w:val="a0"/>
    <w:qFormat/>
    <w:rsid w:val="00CE750E"/>
  </w:style>
  <w:style w:type="character" w:customStyle="1" w:styleId="30">
    <w:name w:val="Заголовок 3 Знак"/>
    <w:basedOn w:val="a0"/>
    <w:uiPriority w:val="9"/>
    <w:qFormat/>
    <w:rsid w:val="00462588"/>
    <w:rPr>
      <w:rFonts w:eastAsia="Times New Roman" w:cs="Times New Roman"/>
      <w:b/>
      <w:bCs/>
      <w:sz w:val="27"/>
      <w:szCs w:val="27"/>
      <w:lang w:eastAsia="ru-RU"/>
    </w:rPr>
  </w:style>
  <w:style w:type="character" w:customStyle="1" w:styleId="40">
    <w:name w:val="Заголовок 4 Знак"/>
    <w:basedOn w:val="a0"/>
    <w:link w:val="4"/>
    <w:uiPriority w:val="9"/>
    <w:semiHidden/>
    <w:qFormat/>
    <w:rsid w:val="00462588"/>
    <w:rPr>
      <w:rFonts w:asciiTheme="majorHAnsi" w:eastAsiaTheme="majorEastAsia" w:hAnsiTheme="majorHAnsi" w:cstheme="majorBidi"/>
      <w:b/>
      <w:bCs/>
      <w:i/>
      <w:iCs/>
      <w:color w:val="4F81BD" w:themeColor="accent1"/>
      <w:sz w:val="24"/>
      <w:szCs w:val="24"/>
      <w:lang w:eastAsia="ru-RU"/>
    </w:rPr>
  </w:style>
  <w:style w:type="character" w:styleId="a7">
    <w:name w:val="Strong"/>
    <w:basedOn w:val="a0"/>
    <w:uiPriority w:val="22"/>
    <w:qFormat/>
    <w:rsid w:val="00364A68"/>
    <w:rPr>
      <w:b/>
      <w:bCs/>
    </w:rPr>
  </w:style>
  <w:style w:type="character" w:customStyle="1" w:styleId="21">
    <w:name w:val="Основной текст 2 Знак"/>
    <w:basedOn w:val="a0"/>
    <w:link w:val="22"/>
    <w:uiPriority w:val="99"/>
    <w:semiHidden/>
    <w:qFormat/>
    <w:rsid w:val="0052456F"/>
    <w:rPr>
      <w:rFonts w:eastAsia="Times New Roman" w:cs="Times New Roman"/>
      <w:sz w:val="24"/>
      <w:szCs w:val="24"/>
      <w:lang w:eastAsia="ru-RU"/>
    </w:rPr>
  </w:style>
  <w:style w:type="character" w:customStyle="1" w:styleId="ConsPlusNormal">
    <w:name w:val="ConsPlusNormal Знак"/>
    <w:link w:val="ConsPlusNormal0"/>
    <w:qFormat/>
    <w:locked/>
    <w:rsid w:val="00492DCC"/>
    <w:rPr>
      <w:rFonts w:ascii="Arial" w:eastAsia="Times New Roman" w:hAnsi="Arial" w:cs="Arial"/>
      <w:sz w:val="20"/>
      <w:szCs w:val="20"/>
      <w:lang w:eastAsia="ru-RU"/>
    </w:rPr>
  </w:style>
  <w:style w:type="character" w:styleId="a8">
    <w:name w:val="Placeholder Text"/>
    <w:basedOn w:val="a0"/>
    <w:uiPriority w:val="99"/>
    <w:semiHidden/>
    <w:qFormat/>
    <w:rsid w:val="009D2642"/>
    <w:rPr>
      <w:color w:val="808080"/>
    </w:rPr>
  </w:style>
  <w:style w:type="character" w:customStyle="1" w:styleId="10">
    <w:name w:val="Заголовок 1 Знак"/>
    <w:basedOn w:val="a0"/>
    <w:uiPriority w:val="9"/>
    <w:qFormat/>
    <w:rsid w:val="00DC0DD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qFormat/>
    <w:rsid w:val="00DC0DDB"/>
    <w:rPr>
      <w:rFonts w:asciiTheme="majorHAnsi" w:eastAsiaTheme="majorEastAsia" w:hAnsiTheme="majorHAnsi" w:cstheme="majorBidi"/>
      <w:b/>
      <w:bCs/>
      <w:color w:val="4F81BD" w:themeColor="accent1"/>
      <w:sz w:val="26"/>
      <w:szCs w:val="26"/>
      <w:lang w:eastAsia="ru-RU"/>
    </w:rPr>
  </w:style>
  <w:style w:type="character" w:customStyle="1" w:styleId="a9">
    <w:name w:val="Цветовое выделение"/>
    <w:uiPriority w:val="99"/>
    <w:qFormat/>
    <w:rsid w:val="00A52F8D"/>
    <w:rPr>
      <w:b/>
      <w:bCs/>
      <w:color w:val="26282F"/>
    </w:rPr>
  </w:style>
  <w:style w:type="character" w:customStyle="1" w:styleId="aa">
    <w:name w:val="Гипертекстовая ссылка"/>
    <w:basedOn w:val="a9"/>
    <w:uiPriority w:val="99"/>
    <w:qFormat/>
    <w:rsid w:val="00A52F8D"/>
    <w:rPr>
      <w:b w:val="0"/>
      <w:bCs w:val="0"/>
      <w:color w:val="106BBE"/>
    </w:rPr>
  </w:style>
  <w:style w:type="paragraph" w:customStyle="1" w:styleId="ab">
    <w:name w:val="Заголовок"/>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link w:val="a3"/>
    <w:rsid w:val="005C7F69"/>
    <w:pPr>
      <w:jc w:val="both"/>
    </w:pPr>
    <w:rPr>
      <w:sz w:val="28"/>
    </w:rPr>
  </w:style>
  <w:style w:type="paragraph" w:styleId="ac">
    <w:name w:val="List"/>
    <w:basedOn w:val="a4"/>
    <w:rPr>
      <w:rFonts w:cs="Lucida Sans"/>
    </w:rPr>
  </w:style>
  <w:style w:type="paragraph" w:styleId="ad">
    <w:name w:val="caption"/>
    <w:basedOn w:val="a"/>
    <w:next w:val="a"/>
    <w:uiPriority w:val="35"/>
    <w:unhideWhenUsed/>
    <w:qFormat/>
    <w:rsid w:val="00A81CF6"/>
    <w:pPr>
      <w:spacing w:after="200"/>
    </w:pPr>
    <w:rPr>
      <w:b/>
      <w:bCs/>
      <w:color w:val="4F81BD" w:themeColor="accent1"/>
      <w:sz w:val="18"/>
      <w:szCs w:val="18"/>
    </w:rPr>
  </w:style>
  <w:style w:type="paragraph" w:styleId="ae">
    <w:name w:val="index heading"/>
    <w:basedOn w:val="a"/>
    <w:qFormat/>
    <w:pPr>
      <w:suppressLineNumbers/>
    </w:pPr>
    <w:rPr>
      <w:rFonts w:cs="Lucida Sans"/>
    </w:rPr>
  </w:style>
  <w:style w:type="paragraph" w:styleId="af">
    <w:name w:val="No Spacing"/>
    <w:uiPriority w:val="1"/>
    <w:qFormat/>
    <w:rPr>
      <w:rFonts w:ascii="Calibri" w:eastAsia="Times New Roman" w:hAnsi="Calibri" w:cs="Calibri"/>
    </w:rPr>
  </w:style>
  <w:style w:type="paragraph" w:customStyle="1" w:styleId="ConsPlusNormal0">
    <w:name w:val="ConsPlusNormal"/>
    <w:link w:val="ConsPlusNormal"/>
    <w:qFormat/>
    <w:rsid w:val="006A7624"/>
    <w:pPr>
      <w:widowControl w:val="0"/>
      <w:ind w:firstLine="720"/>
    </w:pPr>
    <w:rPr>
      <w:rFonts w:ascii="Arial" w:eastAsia="Times New Roman" w:hAnsi="Arial" w:cs="Arial"/>
      <w:sz w:val="20"/>
      <w:szCs w:val="20"/>
      <w:lang w:eastAsia="ru-RU"/>
    </w:rPr>
  </w:style>
  <w:style w:type="paragraph" w:styleId="af0">
    <w:name w:val="List Paragraph"/>
    <w:basedOn w:val="a"/>
    <w:uiPriority w:val="34"/>
    <w:qFormat/>
    <w:rsid w:val="005C7F69"/>
    <w:pPr>
      <w:ind w:left="720"/>
      <w:contextualSpacing/>
    </w:pPr>
  </w:style>
  <w:style w:type="paragraph" w:styleId="a6">
    <w:name w:val="Balloon Text"/>
    <w:basedOn w:val="a"/>
    <w:link w:val="a5"/>
    <w:uiPriority w:val="99"/>
    <w:semiHidden/>
    <w:unhideWhenUsed/>
    <w:qFormat/>
    <w:rsid w:val="00C80A96"/>
    <w:rPr>
      <w:rFonts w:ascii="Tahoma" w:hAnsi="Tahoma" w:cs="Tahoma"/>
      <w:sz w:val="16"/>
      <w:szCs w:val="16"/>
    </w:rPr>
  </w:style>
  <w:style w:type="paragraph" w:customStyle="1" w:styleId="tekstob">
    <w:name w:val="tekstob"/>
    <w:basedOn w:val="a"/>
    <w:qFormat/>
    <w:rsid w:val="00CE750E"/>
    <w:pPr>
      <w:spacing w:beforeAutospacing="1" w:afterAutospacing="1"/>
    </w:pPr>
  </w:style>
  <w:style w:type="paragraph" w:styleId="af1">
    <w:name w:val="Normal (Web)"/>
    <w:basedOn w:val="a"/>
    <w:uiPriority w:val="99"/>
    <w:unhideWhenUsed/>
    <w:qFormat/>
    <w:rsid w:val="00364A68"/>
    <w:pPr>
      <w:spacing w:beforeAutospacing="1" w:afterAutospacing="1"/>
    </w:pPr>
  </w:style>
  <w:style w:type="paragraph" w:customStyle="1" w:styleId="ConsPlusCell">
    <w:name w:val="ConsPlusCell"/>
    <w:uiPriority w:val="99"/>
    <w:qFormat/>
    <w:rsid w:val="003E1E58"/>
    <w:pPr>
      <w:widowControl w:val="0"/>
    </w:pPr>
    <w:rPr>
      <w:rFonts w:ascii="Calibri" w:eastAsiaTheme="minorEastAsia" w:hAnsi="Calibri" w:cs="Calibri"/>
      <w:lang w:eastAsia="ru-RU"/>
    </w:rPr>
  </w:style>
  <w:style w:type="paragraph" w:styleId="22">
    <w:name w:val="Body Text 2"/>
    <w:basedOn w:val="a"/>
    <w:link w:val="21"/>
    <w:uiPriority w:val="99"/>
    <w:semiHidden/>
    <w:unhideWhenUsed/>
    <w:qFormat/>
    <w:rsid w:val="0052456F"/>
    <w:pPr>
      <w:spacing w:after="120" w:line="480" w:lineRule="auto"/>
    </w:pPr>
  </w:style>
  <w:style w:type="paragraph" w:customStyle="1" w:styleId="ConsPlusNonformat">
    <w:name w:val="ConsPlusNonformat"/>
    <w:qFormat/>
    <w:rsid w:val="00412338"/>
    <w:pPr>
      <w:widowControl w:val="0"/>
    </w:pPr>
    <w:rPr>
      <w:rFonts w:ascii="Courier New" w:eastAsia="Times New Roman" w:hAnsi="Courier New" w:cs="Courier New"/>
      <w:sz w:val="20"/>
      <w:szCs w:val="20"/>
      <w:lang w:eastAsia="ru-RU"/>
    </w:rPr>
  </w:style>
  <w:style w:type="paragraph" w:customStyle="1" w:styleId="ConsPlusTitle">
    <w:name w:val="ConsPlusTitle"/>
    <w:qFormat/>
    <w:rsid w:val="00837AA1"/>
    <w:pPr>
      <w:widowControl w:val="0"/>
    </w:pPr>
    <w:rPr>
      <w:rFonts w:ascii="Arial" w:eastAsia="Times New Roman" w:hAnsi="Arial" w:cs="Arial"/>
      <w:b/>
      <w:bCs/>
      <w:sz w:val="20"/>
      <w:szCs w:val="20"/>
      <w:lang w:eastAsia="ru-RU"/>
    </w:rPr>
  </w:style>
  <w:style w:type="paragraph" w:customStyle="1" w:styleId="af2">
    <w:name w:val="Содержимое врезки"/>
    <w:basedOn w:val="a"/>
    <w:qFormat/>
  </w:style>
  <w:style w:type="paragraph" w:customStyle="1" w:styleId="af3">
    <w:name w:val="Содержимое таблицы"/>
    <w:basedOn w:val="a"/>
    <w:qFormat/>
    <w:pPr>
      <w:widowControl w:val="0"/>
      <w:suppressLineNumbers/>
    </w:pPr>
  </w:style>
  <w:style w:type="paragraph" w:customStyle="1" w:styleId="af4">
    <w:name w:val="Заголовок таблицы"/>
    <w:basedOn w:val="af3"/>
    <w:qFormat/>
    <w:pPr>
      <w:jc w:val="center"/>
    </w:pPr>
    <w:rPr>
      <w:b/>
      <w:bCs/>
    </w:rPr>
  </w:style>
  <w:style w:type="paragraph" w:customStyle="1" w:styleId="af5">
    <w:name w:val="Нормальный (таблица)"/>
    <w:basedOn w:val="a"/>
    <w:next w:val="a"/>
    <w:uiPriority w:val="99"/>
    <w:qFormat/>
    <w:rsid w:val="00A6544F"/>
    <w:pPr>
      <w:widowControl w:val="0"/>
      <w:suppressAutoHyphens w:val="0"/>
      <w:jc w:val="both"/>
    </w:pPr>
    <w:rPr>
      <w:rFonts w:ascii="Times New Roman CYR" w:eastAsiaTheme="minorEastAsia" w:hAnsi="Times New Roman CYR" w:cs="Times New Roman CYR"/>
    </w:rPr>
  </w:style>
  <w:style w:type="paragraph" w:customStyle="1" w:styleId="headertext">
    <w:name w:val="headertext"/>
    <w:basedOn w:val="a"/>
    <w:qFormat/>
    <w:rsid w:val="00EE1AFC"/>
    <w:pPr>
      <w:suppressAutoHyphens w:val="0"/>
      <w:spacing w:beforeAutospacing="1" w:afterAutospacing="1"/>
    </w:pPr>
  </w:style>
  <w:style w:type="paragraph" w:customStyle="1" w:styleId="formattext">
    <w:name w:val="formattext"/>
    <w:basedOn w:val="a"/>
    <w:qFormat/>
    <w:rsid w:val="00EE1AFC"/>
    <w:pPr>
      <w:suppressAutoHyphens w:val="0"/>
      <w:spacing w:beforeAutospacing="1" w:afterAutospacing="1"/>
    </w:pPr>
  </w:style>
  <w:style w:type="table" w:styleId="af6">
    <w:name w:val="Table Grid"/>
    <w:basedOn w:val="a1"/>
    <w:uiPriority w:val="59"/>
    <w:rsid w:val="005C7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Заголовок 1 Знак1"/>
    <w:basedOn w:val="a1"/>
    <w:uiPriority w:val="59"/>
    <w:rsid w:val="007B6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uiPriority w:val="59"/>
    <w:rsid w:val="00506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Заголовок 3 Знак1"/>
    <w:basedOn w:val="a1"/>
    <w:uiPriority w:val="59"/>
    <w:rsid w:val="00506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3317" TargetMode="External"/><Relationship Id="rId3" Type="http://schemas.openxmlformats.org/officeDocument/2006/relationships/styles" Target="styles.xml"/><Relationship Id="rId7" Type="http://schemas.openxmlformats.org/officeDocument/2006/relationships/hyperlink" Target="https://docs.cntd.ru/document/90202178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F3C5A4AA745238CEF9536BCFA0DC130B214D3B656CBA2781062573E72754F299A15F86E1FE1FEFC2A9AC8FB7Cq9i3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4AD5B292202A9B2EB73B8888C3FF11BB1F8168AF9A99BBF135D71531C234437AC1E398E71983B4E5CA6BEN3CCM" TargetMode="External"/><Relationship Id="rId4" Type="http://schemas.openxmlformats.org/officeDocument/2006/relationships/settings" Target="settings.xml"/><Relationship Id="rId9" Type="http://schemas.openxmlformats.org/officeDocument/2006/relationships/hyperlink" Target="https://docs.cntd.ru/document/9003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086F6-5C97-4EF5-A6C3-859D683C3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38</Pages>
  <Words>10885</Words>
  <Characters>62045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dc:creator>
  <dc:description/>
  <cp:lastModifiedBy>Пользователь Windows</cp:lastModifiedBy>
  <cp:revision>12</cp:revision>
  <cp:lastPrinted>2023-12-18T06:56:00Z</cp:lastPrinted>
  <dcterms:created xsi:type="dcterms:W3CDTF">2023-11-30T08:41:00Z</dcterms:created>
  <dcterms:modified xsi:type="dcterms:W3CDTF">2023-12-18T07:05:00Z</dcterms:modified>
  <dc:language>ru-RU</dc:language>
</cp:coreProperties>
</file>