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C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8B2D74">
      <w:pPr>
        <w:spacing w:after="0" w:line="240" w:lineRule="auto"/>
        <w:ind w:firstLine="851"/>
        <w:jc w:val="center"/>
        <w:rPr>
          <w:b/>
        </w:rPr>
      </w:pPr>
    </w:p>
    <w:p w:rsidR="00902A85" w:rsidRDefault="00902A85" w:rsidP="00902A85">
      <w:pPr>
        <w:rPr>
          <w:b/>
        </w:rPr>
      </w:pPr>
    </w:p>
    <w:p w:rsidR="00902A85" w:rsidRDefault="00902A85" w:rsidP="00902A85">
      <w:pPr>
        <w:rPr>
          <w:b/>
        </w:rPr>
      </w:pPr>
    </w:p>
    <w:p w:rsidR="00902A85" w:rsidRDefault="00902A85" w:rsidP="00902A85">
      <w:pPr>
        <w:rPr>
          <w:b/>
        </w:rPr>
      </w:pPr>
    </w:p>
    <w:p w:rsidR="00902A85" w:rsidRPr="00902A85" w:rsidRDefault="009876EC" w:rsidP="00902A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02A85" w:rsidRPr="00902A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902A85" w:rsidRPr="00902A85">
        <w:rPr>
          <w:b/>
          <w:sz w:val="26"/>
          <w:szCs w:val="26"/>
        </w:rPr>
        <w:t xml:space="preserve"> КАРАР      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="00902A85" w:rsidRPr="00902A85">
        <w:rPr>
          <w:b/>
          <w:sz w:val="26"/>
          <w:szCs w:val="26"/>
        </w:rPr>
        <w:t>ПОСТАНОВЛЕНИЕ</w:t>
      </w:r>
    </w:p>
    <w:p w:rsidR="00902A85" w:rsidRPr="00902A85" w:rsidRDefault="009876EC" w:rsidP="00902A8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621CC">
        <w:rPr>
          <w:b/>
          <w:sz w:val="26"/>
          <w:szCs w:val="26"/>
        </w:rPr>
        <w:t xml:space="preserve">  «09</w:t>
      </w:r>
      <w:r w:rsidR="00902A85" w:rsidRPr="00902A85">
        <w:rPr>
          <w:b/>
          <w:sz w:val="26"/>
          <w:szCs w:val="26"/>
        </w:rPr>
        <w:t xml:space="preserve">» июль 2019 й                              </w:t>
      </w:r>
      <w:r w:rsidR="00902A85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55</w:t>
      </w:r>
      <w:r w:rsidR="00902A85" w:rsidRPr="00902A85">
        <w:rPr>
          <w:b/>
          <w:sz w:val="26"/>
          <w:szCs w:val="26"/>
        </w:rPr>
        <w:t xml:space="preserve">                     «</w:t>
      </w:r>
      <w:r w:rsidR="00C621CC">
        <w:rPr>
          <w:b/>
          <w:sz w:val="26"/>
          <w:szCs w:val="26"/>
        </w:rPr>
        <w:t>09</w:t>
      </w:r>
      <w:r w:rsidR="00902A85" w:rsidRPr="00902A85">
        <w:rPr>
          <w:b/>
          <w:sz w:val="26"/>
          <w:szCs w:val="26"/>
        </w:rPr>
        <w:t>» июля 2019г.</w:t>
      </w:r>
    </w:p>
    <w:p w:rsidR="003A387C" w:rsidRPr="003A48FE" w:rsidRDefault="003A387C" w:rsidP="004618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8F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46183A" w:rsidRPr="003A4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76EC" w:rsidRPr="003A48FE">
        <w:rPr>
          <w:rFonts w:ascii="Times New Roman" w:hAnsi="Times New Roman" w:cs="Times New Roman"/>
          <w:sz w:val="28"/>
          <w:szCs w:val="28"/>
        </w:rPr>
        <w:t>Ариевский</w:t>
      </w:r>
      <w:r w:rsidR="0046183A" w:rsidRPr="003A48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9876EC" w:rsidRPr="003A48FE" w:rsidRDefault="009876EC" w:rsidP="0046183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C611C" w:rsidRPr="003A48FE" w:rsidRDefault="004C611C" w:rsidP="004618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48FE">
        <w:t xml:space="preserve">В соответствии с Федеральными законами от 6 октября 2003 года № 131-ФЗ «Об общих принципах организации местного </w:t>
      </w:r>
      <w:r w:rsidR="00902A85" w:rsidRPr="003A48FE">
        <w:t>самоуправления в</w:t>
      </w:r>
      <w:r w:rsidRPr="003A48FE"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46183A" w:rsidRPr="003A48FE">
        <w:t xml:space="preserve"> сельского поселения </w:t>
      </w:r>
      <w:r w:rsidR="009876EC" w:rsidRPr="003A48FE">
        <w:t>Ариевский</w:t>
      </w:r>
      <w:r w:rsidR="0046183A" w:rsidRPr="003A48FE">
        <w:t xml:space="preserve"> сельсовет муниципального района Дуванский район Республики Башкортостан</w:t>
      </w:r>
      <w:r w:rsidRPr="003A48FE">
        <w:t xml:space="preserve"> </w:t>
      </w:r>
      <w:r w:rsidRPr="003A48FE">
        <w:rPr>
          <w:lang w:eastAsia="ar-SA"/>
        </w:rPr>
        <w:t>ПОСТАНОВЛЯЕТ:</w:t>
      </w:r>
    </w:p>
    <w:p w:rsidR="0046183A" w:rsidRPr="003A48FE" w:rsidRDefault="004C611C" w:rsidP="004618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48FE">
        <w:t xml:space="preserve">1. Утвердить Административный регламент предоставления муниципальной услуги </w:t>
      </w:r>
      <w:r w:rsidR="003A387C" w:rsidRPr="003A48FE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3A48FE">
        <w:rPr>
          <w:bCs/>
        </w:rPr>
        <w:t xml:space="preserve"> на территории </w:t>
      </w:r>
      <w:r w:rsidR="0046183A" w:rsidRPr="003A48FE">
        <w:t xml:space="preserve">сельского поселения </w:t>
      </w:r>
      <w:r w:rsidR="009876EC" w:rsidRPr="003A48FE">
        <w:t>Ариевский</w:t>
      </w:r>
      <w:r w:rsidR="0046183A" w:rsidRPr="003A48FE">
        <w:t xml:space="preserve"> сельсовет муниципального района Дуванский район Республики Башкортостане.</w:t>
      </w:r>
    </w:p>
    <w:p w:rsidR="00843819" w:rsidRPr="003A48FE" w:rsidRDefault="003A48FE" w:rsidP="003A48F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8FE">
        <w:rPr>
          <w:rFonts w:ascii="Times New Roman" w:hAnsi="Times New Roman"/>
          <w:sz w:val="28"/>
          <w:szCs w:val="28"/>
        </w:rPr>
        <w:t xml:space="preserve">          2</w:t>
      </w:r>
      <w:r w:rsidR="006D4FF8" w:rsidRPr="003A48FE">
        <w:rPr>
          <w:rFonts w:ascii="Times New Roman" w:hAnsi="Times New Roman"/>
          <w:sz w:val="28"/>
          <w:szCs w:val="28"/>
        </w:rPr>
        <w:t>.Настоящее постановление опубликовать (обнародовать)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 в здании администрации сельского поселения </w:t>
      </w:r>
      <w:r w:rsidR="009876EC" w:rsidRPr="003A48FE">
        <w:rPr>
          <w:rFonts w:ascii="Times New Roman" w:hAnsi="Times New Roman"/>
          <w:bCs/>
          <w:sz w:val="28"/>
          <w:szCs w:val="28"/>
        </w:rPr>
        <w:t>Ариевский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Дуванский район Республики Башкортостан по адресу: Республика Башкортостан, Дуванский район, с. </w:t>
      </w:r>
      <w:r w:rsidR="00DB4CAF" w:rsidRPr="003A48FE">
        <w:rPr>
          <w:rFonts w:ascii="Times New Roman" w:hAnsi="Times New Roman"/>
          <w:bCs/>
          <w:sz w:val="28"/>
          <w:szCs w:val="28"/>
        </w:rPr>
        <w:t>Ариево,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 ул. С</w:t>
      </w:r>
      <w:r w:rsidR="00DB4CAF" w:rsidRPr="003A48FE">
        <w:rPr>
          <w:rFonts w:ascii="Times New Roman" w:hAnsi="Times New Roman"/>
          <w:bCs/>
          <w:sz w:val="28"/>
          <w:szCs w:val="28"/>
        </w:rPr>
        <w:t>алавата Юлаева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, </w:t>
      </w:r>
      <w:r w:rsidR="00DB4CAF" w:rsidRPr="003A48FE">
        <w:rPr>
          <w:rFonts w:ascii="Times New Roman" w:hAnsi="Times New Roman"/>
          <w:bCs/>
          <w:sz w:val="28"/>
          <w:szCs w:val="28"/>
        </w:rPr>
        <w:t>4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 и на официальном сайте</w:t>
      </w:r>
      <w:r w:rsidR="006D4FF8" w:rsidRPr="003A48FE">
        <w:rPr>
          <w:rFonts w:ascii="Times New Roman" w:hAnsi="Times New Roman"/>
          <w:sz w:val="28"/>
          <w:szCs w:val="28"/>
        </w:rPr>
        <w:t xml:space="preserve"> администрации </w:t>
      </w:r>
      <w:r w:rsidR="00DB4CAF" w:rsidRPr="003A48FE">
        <w:rPr>
          <w:rFonts w:ascii="Times New Roman" w:hAnsi="Times New Roman"/>
          <w:sz w:val="28"/>
          <w:szCs w:val="28"/>
        </w:rPr>
        <w:t>http://arievo.ru</w:t>
      </w:r>
    </w:p>
    <w:p w:rsidR="0046183A" w:rsidRPr="003A48FE" w:rsidRDefault="003A48FE" w:rsidP="00902A85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48FE">
        <w:rPr>
          <w:rFonts w:ascii="Times New Roman" w:hAnsi="Times New Roman"/>
          <w:bCs/>
          <w:sz w:val="28"/>
          <w:szCs w:val="28"/>
        </w:rPr>
        <w:t xml:space="preserve"> 3</w:t>
      </w:r>
      <w:r w:rsidR="006D4FF8" w:rsidRPr="003A48FE">
        <w:rPr>
          <w:rFonts w:ascii="Times New Roman" w:hAnsi="Times New Roman"/>
          <w:bCs/>
          <w:sz w:val="28"/>
          <w:szCs w:val="28"/>
        </w:rPr>
        <w:t xml:space="preserve">.  </w:t>
      </w:r>
      <w:r w:rsidR="006D4FF8" w:rsidRPr="003A48F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183A" w:rsidRPr="003A48FE" w:rsidRDefault="0046183A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</w:pPr>
    </w:p>
    <w:p w:rsidR="003A48FE" w:rsidRPr="003A48FE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</w:pPr>
    </w:p>
    <w:p w:rsidR="00342ED7" w:rsidRPr="003A48FE" w:rsidRDefault="0046183A" w:rsidP="001F4B7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3A48FE">
        <w:t xml:space="preserve">Глава сельского поселения:          </w:t>
      </w:r>
      <w:r w:rsidR="001F4B7B" w:rsidRPr="003A48FE">
        <w:t xml:space="preserve">                 </w:t>
      </w:r>
      <w:r w:rsidR="00902A85" w:rsidRPr="003A48FE">
        <w:t xml:space="preserve">       </w:t>
      </w:r>
      <w:r w:rsidR="00DB4CAF" w:rsidRPr="003A48FE">
        <w:t xml:space="preserve">  М.М. Ахметгалин</w:t>
      </w:r>
    </w:p>
    <w:p w:rsidR="004C611C" w:rsidRPr="003A48FE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3A48FE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Pr="003A48FE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48FE" w:rsidRPr="003A48FE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0" w:name="_GoBack"/>
      <w:bookmarkEnd w:id="0"/>
    </w:p>
    <w:p w:rsidR="003A48FE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48FE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48FE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48FE" w:rsidRPr="00003A73" w:rsidRDefault="003A48FE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902A85" w:rsidRDefault="00902A85" w:rsidP="009F715A">
      <w:pPr>
        <w:tabs>
          <w:tab w:val="left" w:pos="7425"/>
        </w:tabs>
        <w:spacing w:after="0" w:line="240" w:lineRule="auto"/>
        <w:jc w:val="right"/>
        <w:rPr>
          <w:b/>
        </w:rPr>
      </w:pPr>
    </w:p>
    <w:p w:rsidR="009F715A" w:rsidRPr="00DB4CAF" w:rsidRDefault="009F715A" w:rsidP="009F715A">
      <w:pPr>
        <w:tabs>
          <w:tab w:val="left" w:pos="7425"/>
        </w:tabs>
        <w:spacing w:after="0" w:line="240" w:lineRule="auto"/>
        <w:jc w:val="right"/>
        <w:rPr>
          <w:b/>
          <w:sz w:val="24"/>
          <w:szCs w:val="24"/>
        </w:rPr>
      </w:pPr>
      <w:r w:rsidRPr="00DB4CAF">
        <w:rPr>
          <w:b/>
          <w:sz w:val="24"/>
          <w:szCs w:val="24"/>
        </w:rPr>
        <w:t>Утвержден</w:t>
      </w:r>
    </w:p>
    <w:p w:rsidR="009F715A" w:rsidRPr="00DB4CAF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DB4CAF">
        <w:rPr>
          <w:b/>
          <w:sz w:val="24"/>
          <w:szCs w:val="24"/>
        </w:rPr>
        <w:t xml:space="preserve">Постановлением </w:t>
      </w:r>
    </w:p>
    <w:p w:rsidR="009F715A" w:rsidRPr="00DB4CAF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DB4CAF">
        <w:rPr>
          <w:b/>
          <w:sz w:val="24"/>
          <w:szCs w:val="24"/>
        </w:rPr>
        <w:t xml:space="preserve"> Администрации</w:t>
      </w:r>
    </w:p>
    <w:p w:rsidR="009F715A" w:rsidRPr="00DB4CAF" w:rsidRDefault="00DB4CAF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Ариевский сельсовет </w:t>
      </w:r>
    </w:p>
    <w:p w:rsidR="009F715A" w:rsidRPr="00DB4CAF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DB4CAF">
        <w:rPr>
          <w:b/>
          <w:sz w:val="24"/>
          <w:szCs w:val="24"/>
        </w:rPr>
        <w:t xml:space="preserve">от </w:t>
      </w:r>
      <w:r w:rsidR="00173662">
        <w:rPr>
          <w:b/>
          <w:sz w:val="24"/>
          <w:szCs w:val="24"/>
        </w:rPr>
        <w:t>09</w:t>
      </w:r>
      <w:r w:rsidR="00902A85" w:rsidRPr="00DB4CAF">
        <w:rPr>
          <w:b/>
          <w:sz w:val="24"/>
          <w:szCs w:val="24"/>
        </w:rPr>
        <w:t xml:space="preserve">.07.2019 </w:t>
      </w:r>
      <w:r w:rsidRPr="00DB4CAF">
        <w:rPr>
          <w:b/>
          <w:sz w:val="24"/>
          <w:szCs w:val="24"/>
        </w:rPr>
        <w:t>года №</w:t>
      </w:r>
      <w:r w:rsidR="00902A85" w:rsidRPr="00DB4CAF">
        <w:rPr>
          <w:b/>
          <w:sz w:val="24"/>
          <w:szCs w:val="24"/>
        </w:rPr>
        <w:t xml:space="preserve"> </w:t>
      </w:r>
      <w:r w:rsidR="00DB4CAF" w:rsidRPr="00DB4CAF">
        <w:rPr>
          <w:b/>
          <w:sz w:val="24"/>
          <w:szCs w:val="24"/>
        </w:rPr>
        <w:t>55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Pr="00003A73" w:rsidRDefault="009F715A" w:rsidP="00843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DB4CAF">
        <w:rPr>
          <w:b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="00576798" w:rsidRPr="00DB4CAF">
        <w:rPr>
          <w:b/>
        </w:rPr>
        <w:t xml:space="preserve"> </w:t>
      </w:r>
      <w:r w:rsidRPr="00DB4CAF">
        <w:rPr>
          <w:b/>
          <w:bCs/>
        </w:rPr>
        <w:t xml:space="preserve">в </w:t>
      </w:r>
      <w:r w:rsidR="00843819" w:rsidRPr="00DB4CAF">
        <w:rPr>
          <w:b/>
          <w:bCs/>
        </w:rPr>
        <w:t>се</w:t>
      </w:r>
      <w:r w:rsidR="00843819">
        <w:rPr>
          <w:b/>
          <w:bCs/>
        </w:rPr>
        <w:t xml:space="preserve">льском поселении </w:t>
      </w:r>
      <w:r w:rsidR="009876EC">
        <w:rPr>
          <w:b/>
          <w:bCs/>
        </w:rPr>
        <w:t>Ариевский</w:t>
      </w:r>
      <w:r w:rsidR="00843819">
        <w:rPr>
          <w:b/>
          <w:bCs/>
        </w:rPr>
        <w:t xml:space="preserve"> сельсовет муниципального района Дуванский район Республики Башкортостан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843819" w:rsidRDefault="00843819" w:rsidP="00843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        1.1 </w:t>
      </w:r>
      <w:r w:rsidR="007753F7"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7753F7"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>
        <w:t>оссийской Федерации</w:t>
      </w:r>
      <w:r>
        <w:t xml:space="preserve"> </w:t>
      </w:r>
      <w:r w:rsidR="003A387C" w:rsidRPr="00003A73">
        <w:t xml:space="preserve"> </w:t>
      </w:r>
      <w:r w:rsidRPr="00843819">
        <w:rPr>
          <w:bCs/>
        </w:rPr>
        <w:t xml:space="preserve">в сельском поселении </w:t>
      </w:r>
      <w:r w:rsidR="009876EC">
        <w:rPr>
          <w:bCs/>
        </w:rPr>
        <w:t>Ариевский</w:t>
      </w:r>
      <w:r w:rsidRPr="00843819">
        <w:rPr>
          <w:bCs/>
        </w:rPr>
        <w:t xml:space="preserve"> сельсовет муниципального района Дуванский район Республики Башкортостан</w:t>
      </w:r>
      <w:r w:rsidRPr="00003A73">
        <w:t xml:space="preserve"> </w:t>
      </w:r>
      <w:r w:rsidR="007753F7" w:rsidRPr="00003A73">
        <w:t xml:space="preserve">(далее – </w:t>
      </w:r>
      <w:r w:rsidR="008562C6">
        <w:t>А</w:t>
      </w:r>
      <w:r w:rsidR="007753F7"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F12F4B">
        <w:t xml:space="preserve"> </w:t>
      </w:r>
      <w:r w:rsidR="003A387C" w:rsidRPr="00003A73">
        <w:t>правообладатели</w:t>
      </w:r>
      <w:r w:rsidR="00AE587E"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7753F7" w:rsidRPr="00003A73">
        <w:t xml:space="preserve"> 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843819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843819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4E1B31">
        <w:rPr>
          <w:rFonts w:eastAsia="Calibri"/>
        </w:rPr>
        <w:t>,</w:t>
      </w:r>
      <w:r w:rsidRPr="00133E22">
        <w:t xml:space="preserve"> предоставляющего муниципальную услугу, </w:t>
      </w:r>
      <w:r w:rsidR="004E1B31">
        <w:rPr>
          <w:rFonts w:eastAsia="Calibri"/>
        </w:rPr>
        <w:t>(далее – Администрация</w:t>
      </w:r>
      <w:r w:rsidR="004E1B31">
        <w:t>) ее</w:t>
      </w:r>
      <w:r w:rsidRPr="00133E22"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справочные телефоны структурных подразделений Админи</w:t>
      </w:r>
      <w:r w:rsidR="004E1B31">
        <w:t>страции</w:t>
      </w:r>
      <w:r w:rsidRPr="00133E2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</w:t>
      </w:r>
      <w:r w:rsidR="004E1B31">
        <w:t xml:space="preserve">страции </w:t>
      </w:r>
      <w:r w:rsidRPr="00133E22">
        <w:t>, предоставляющего муниципальную услугу;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jc w:val="both"/>
      </w:pPr>
      <w:r w:rsidRPr="00133E22">
        <w:rPr>
          <w:bCs/>
        </w:rPr>
        <w:t>размещена на официальном сайте Админи</w:t>
      </w:r>
      <w:r w:rsidR="004E1B31">
        <w:rPr>
          <w:bCs/>
        </w:rPr>
        <w:t>страции</w:t>
      </w:r>
      <w:r w:rsidRPr="00133E22">
        <w:rPr>
          <w:bCs/>
        </w:rPr>
        <w:t xml:space="preserve"> в информационно-телекоммуникационной сети «Интернет» (далее – официальный сайт Админи</w:t>
      </w:r>
      <w:r w:rsidR="004E1B31">
        <w:rPr>
          <w:bCs/>
        </w:rPr>
        <w:t>страции</w:t>
      </w:r>
      <w:r w:rsidRPr="00133E22">
        <w:rPr>
          <w:bCs/>
        </w:rPr>
        <w:t xml:space="preserve">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</w:t>
      </w:r>
      <w:r w:rsidR="004E1B31">
        <w:rPr>
          <w:rFonts w:eastAsia="Calibri"/>
        </w:rPr>
        <w:t xml:space="preserve">истрации 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4E1B31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по телефону в Администрации </w:t>
      </w:r>
      <w:r w:rsidR="00B84E3E" w:rsidRPr="00133E22">
        <w:rPr>
          <w:color w:val="000000"/>
        </w:rPr>
        <w:t>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</w:t>
      </w:r>
      <w:r w:rsidR="004E1B31" w:rsidRPr="004E1B31">
        <w:rPr>
          <w:color w:val="000000"/>
        </w:rPr>
        <w:t>http://sp-yaroslavka.ru/</w:t>
      </w:r>
      <w:r w:rsidRPr="00133E22">
        <w:rPr>
          <w:color w:val="000000"/>
        </w:rPr>
        <w:t xml:space="preserve">  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(структурного подразделения Админи</w:t>
      </w:r>
      <w:r w:rsidR="004E1B31">
        <w:t xml:space="preserve">страции </w:t>
      </w:r>
      <w:r w:rsidRPr="00133E22">
        <w:t>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lastRenderedPageBreak/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8</w:t>
      </w:r>
      <w:r w:rsidR="009B5A0C" w:rsidRPr="00003A73">
        <w:t>.</w:t>
      </w:r>
      <w:r w:rsidR="00123EDE" w:rsidRPr="00003A73">
        <w:t xml:space="preserve"> 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B84E3E" w:rsidRPr="00133E22">
        <w:t xml:space="preserve"> </w:t>
      </w:r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 w:rsidR="004E1B31">
        <w:t>,</w:t>
      </w:r>
      <w:r w:rsidRPr="00133E22">
        <w:t>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 xml:space="preserve">официальном сайте Администрации </w:t>
      </w:r>
      <w:r w:rsidR="0067516C" w:rsidRPr="00133E22">
        <w:t xml:space="preserve">наряду со сведениями, указанными в пункте </w:t>
      </w:r>
      <w:r w:rsidR="0067516C">
        <w:t>1.</w:t>
      </w:r>
      <w:r w:rsidR="00F12F4B">
        <w:t>8</w:t>
      </w:r>
      <w:r w:rsidR="0067516C">
        <w:t xml:space="preserve"> </w:t>
      </w:r>
      <w:r w:rsidR="0067516C" w:rsidRPr="00133E22">
        <w:t>Административного регламента, размещаются:</w:t>
      </w:r>
      <w:r w:rsidR="0067516C">
        <w:t xml:space="preserve"> 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</w:t>
      </w:r>
      <w:r w:rsidR="004E1B31">
        <w:t xml:space="preserve">ационных стендах Администрации </w:t>
      </w:r>
      <w:r w:rsidR="0067516C" w:rsidRPr="00133E22">
        <w:t>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</w:t>
      </w:r>
      <w:r w:rsidR="004E1B31">
        <w:t>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</w:t>
      </w:r>
      <w:r w:rsidR="004E1B31">
        <w:t>страции</w:t>
      </w:r>
      <w:r w:rsidRPr="00133E22">
        <w:t>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</w:t>
      </w:r>
      <w:r w:rsidR="004E1B31">
        <w:t>я Администрации</w:t>
      </w:r>
      <w:r w:rsidR="0067516C"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4E1B31">
        <w:t xml:space="preserve">трацией </w:t>
      </w:r>
      <w:r w:rsidRPr="00133E22">
        <w:t xml:space="preserve">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4E1B31" w:rsidRPr="00133E22">
        <w:t>Админи</w:t>
      </w:r>
      <w:r w:rsidR="004E1B31">
        <w:t xml:space="preserve">страции </w:t>
      </w:r>
      <w:r w:rsidR="004E1B31" w:rsidRPr="00133E22">
        <w:t>при</w:t>
      </w:r>
      <w:r w:rsidRPr="00133E22">
        <w:t xml:space="preserve">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4E1B31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4E1B31">
        <w:rPr>
          <w:rFonts w:eastAsia="Calibri"/>
        </w:rPr>
        <w:t xml:space="preserve"> сельсовет муниципального района Дуванский район Республики Башкортостан.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</w:t>
      </w:r>
      <w:r w:rsidR="00C21498" w:rsidRPr="00003A73">
        <w:rPr>
          <w:rFonts w:eastAsia="Calibri"/>
        </w:rPr>
        <w:t>)</w:t>
      </w:r>
      <w:r w:rsidR="004E1B31">
        <w:rPr>
          <w:bCs/>
        </w:rPr>
        <w:t xml:space="preserve"> </w:t>
      </w:r>
      <w:r w:rsidR="00C21498" w:rsidRPr="00003A73">
        <w:rPr>
          <w:bCs/>
        </w:rPr>
        <w:t xml:space="preserve"> </w:t>
      </w:r>
      <w:r w:rsidR="004E1B31">
        <w:rPr>
          <w:rFonts w:eastAsia="Calibri"/>
        </w:rPr>
        <w:t xml:space="preserve">сельского </w:t>
      </w:r>
      <w:r w:rsidR="004E1B31">
        <w:rPr>
          <w:rFonts w:eastAsia="Calibri"/>
        </w:rPr>
        <w:lastRenderedPageBreak/>
        <w:t xml:space="preserve">поселения </w:t>
      </w:r>
      <w:r w:rsidR="009876EC">
        <w:rPr>
          <w:rFonts w:eastAsia="Calibri"/>
        </w:rPr>
        <w:t>Ариевский</w:t>
      </w:r>
      <w:r w:rsidR="004E1B31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4E1B31" w:rsidRPr="00003A73">
        <w:rPr>
          <w:bCs/>
        </w:rPr>
        <w:t xml:space="preserve"> </w:t>
      </w:r>
      <w:r w:rsidR="00C21498" w:rsidRPr="00003A73">
        <w:rPr>
          <w:bCs/>
        </w:rPr>
        <w:t>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</w:t>
      </w:r>
      <w:r w:rsidR="00E81339" w:rsidRPr="00003A73">
        <w:t xml:space="preserve"> </w:t>
      </w:r>
      <w:r w:rsidRPr="00003A73">
        <w:t>Росреестр);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«Ростехинвентаризация – Федеральное БТИ»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</w:pPr>
      <w:r w:rsidRPr="00003A73">
        <w:t xml:space="preserve">__________________________________________________________   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t xml:space="preserve"> (при необходимости указываются иные органы власти и организации)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Pr="00003A73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>признании жилого помещения пригодным (непр</w:t>
      </w:r>
      <w:r w:rsidR="00AE587E">
        <w:t>игодным) для проживания</w:t>
      </w:r>
      <w:r w:rsidR="00CE6E47">
        <w:t xml:space="preserve">. </w:t>
      </w:r>
      <w:r w:rsidR="00226E9A">
        <w:t xml:space="preserve">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037961" w:rsidRPr="00003A73">
        <w:t xml:space="preserve"> Главы Администрации </w:t>
      </w:r>
      <w:r w:rsidR="004E1B31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4E1B31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4E1B31" w:rsidRPr="00003A73">
        <w:t xml:space="preserve"> </w:t>
      </w:r>
      <w:r w:rsidR="00037961" w:rsidRPr="00003A73">
        <w:t>о признании жилого помещения пригодным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Администрации </w:t>
      </w:r>
      <w:r w:rsidR="004E1B31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4E1B31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4E1B31" w:rsidRPr="00003A73">
        <w:t xml:space="preserve"> </w:t>
      </w:r>
      <w:r w:rsidR="00E266ED" w:rsidRPr="00003A73">
        <w:t xml:space="preserve"> о признании жилого помещения пригодным (непригодным) для проживания</w:t>
      </w:r>
      <w:r w:rsidR="00701B5A">
        <w:t xml:space="preserve"> </w:t>
      </w:r>
      <w:r w:rsidR="00941DD1"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>
        <w:t>Администраци</w:t>
      </w:r>
      <w:r w:rsidR="00860DE3">
        <w:t>ей</w:t>
      </w:r>
      <w:r w:rsidRPr="00003A73">
        <w:t xml:space="preserve"> 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>исчисляется со дня поступления заявления в Адми</w:t>
      </w:r>
      <w:r w:rsidR="004E1B31">
        <w:t>нистрацию</w:t>
      </w:r>
      <w:r>
        <w:t xml:space="preserve">, в том числе через многофункциональный центр либо в форме электронного документа с использованием РПГУ, и не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личном обращении заявителя в Адми</w:t>
      </w:r>
      <w:r w:rsidR="004E1B31">
        <w:t xml:space="preserve">нистрацию </w:t>
      </w:r>
      <w:r w:rsidRPr="00CE6E47">
        <w:t xml:space="preserve"> 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>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8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</w:t>
      </w:r>
      <w:r w:rsidR="004E1B31">
        <w:t xml:space="preserve">истрацию </w:t>
      </w:r>
      <w:r w:rsidRPr="00CE6E47">
        <w:t>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Администрации,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</w:t>
      </w:r>
      <w:r w:rsidR="004E1B31" w:rsidRPr="00003A73">
        <w:rPr>
          <w:bCs/>
        </w:rPr>
        <w:t>адрес Межведомственной</w:t>
      </w:r>
      <w:r w:rsidR="00BB715E" w:rsidRPr="00003A73">
        <w:rPr>
          <w:bCs/>
        </w:rPr>
        <w:t xml:space="preserve">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>в форме документа на бумажном носителе – посредством ли</w:t>
      </w:r>
      <w:r w:rsidR="004E1B31">
        <w:t xml:space="preserve">чного обращения в Администрацию, </w:t>
      </w:r>
      <w:r w:rsidRPr="00003A73">
        <w:t>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="004E1B31">
        <w:t>Администрации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</w:t>
      </w:r>
      <w:r w:rsidR="004E1B31">
        <w:t>страции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CC2EBA">
        <w:t xml:space="preserve"> 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</w:t>
      </w:r>
      <w:r w:rsidR="00DC5E66" w:rsidRPr="0062642D">
        <w:lastRenderedPageBreak/>
        <w:t xml:space="preserve">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r w:rsidR="00791025" w:rsidRPr="00003A73">
          <w:t>п</w:t>
        </w:r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признания помещения </w:t>
      </w:r>
      <w:r w:rsidR="00DC728D" w:rsidRPr="00003A73">
        <w:t>жилого помещения пригодным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</w:t>
      </w:r>
      <w:r w:rsidR="002E4E49" w:rsidRPr="00003A73">
        <w:lastRenderedPageBreak/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4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отказывать в предоставлении муниципальной услуги в случае, если </w:t>
      </w:r>
      <w:r w:rsidRPr="00003A73">
        <w:rPr>
          <w:rFonts w:eastAsia="Calibri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0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</w:t>
      </w:r>
      <w:r w:rsidR="00AB1086" w:rsidRPr="00003A73">
        <w:lastRenderedPageBreak/>
        <w:t xml:space="preserve">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Pr="00003A73">
        <w:t xml:space="preserve">и </w:t>
      </w:r>
      <w:r w:rsidR="00FD5935">
        <w:t>администрации</w:t>
      </w:r>
      <w:r w:rsidR="00FD5935" w:rsidRPr="00FD5935">
        <w:rPr>
          <w:rFonts w:eastAsia="Calibri"/>
        </w:rPr>
        <w:t xml:space="preserve">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FD5935" w:rsidRPr="00003A73">
        <w:t xml:space="preserve"> </w:t>
      </w:r>
      <w:r w:rsidR="00016F71" w:rsidRPr="00003A73">
        <w:t xml:space="preserve"> (</w:t>
      </w:r>
      <w:r w:rsidR="00B32DEB" w:rsidRPr="00003A73">
        <w:t>муниципальными правовыми актами</w:t>
      </w:r>
      <w:r w:rsidR="00016F71" w:rsidRPr="00003A73">
        <w:t>),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________________________ (указать наименование органов бюро технической инвентаризации)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1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</w:t>
      </w:r>
      <w:r w:rsidR="00AB1086" w:rsidRPr="00003A73">
        <w:lastRenderedPageBreak/>
        <w:t xml:space="preserve">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>приняты</w:t>
      </w:r>
      <w:r w:rsidR="00FD5935">
        <w:t>е к рассмотрению Администрацией,</w:t>
      </w:r>
      <w:r w:rsidR="00503128">
        <w:t xml:space="preserve">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</w:t>
      </w:r>
      <w:r w:rsidR="00FD5935" w:rsidRPr="00931DB7">
        <w:t>беспрепятственного доступа</w:t>
      </w:r>
      <w:r w:rsidRPr="00931DB7">
        <w:t xml:space="preserve"> заявителей, в том числе передвигающихся на инвалидных колясках, вход в здание и помещения, в </w:t>
      </w:r>
      <w:r w:rsidR="00FD5935" w:rsidRPr="00931DB7">
        <w:t>которых предоставляется</w:t>
      </w:r>
      <w:r w:rsidRPr="00931DB7"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FD5935" w:rsidRPr="00931DB7">
        <w:t>специальными приспособлениями</w:t>
      </w:r>
      <w:r w:rsidRPr="00931DB7"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Тексты материалов, размещенных на информационном стенде, </w:t>
      </w:r>
      <w:r w:rsidRPr="00931DB7"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931DB7">
        <w:rPr>
          <w:b/>
          <w:bCs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 xml:space="preserve">Возможность выбора заявителем формы обращения за предоставлением муниципальной услуги </w:t>
      </w:r>
      <w:r w:rsidR="00FD5935">
        <w:t>непосредственно в Администрацию,</w:t>
      </w:r>
      <w:r w:rsidR="002618DF" w:rsidRPr="00931DB7">
        <w:t xml:space="preserve">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</w:t>
      </w:r>
      <w:r w:rsidR="00FD5935">
        <w:t>рации,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931DB7">
        <w:rPr>
          <w:b/>
          <w:bCs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lastRenderedPageBreak/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пригодным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>о признании жилого помещения пригодным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  <w:r w:rsidR="004009E8" w:rsidRPr="00D36967">
        <w:t xml:space="preserve">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t>Администрации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 xml:space="preserve">Администрации </w:t>
      </w:r>
      <w:r w:rsidRPr="00D36967">
        <w:rPr>
          <w:rFonts w:eastAsia="Calibri"/>
        </w:rPr>
        <w:t>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FD5935" w:rsidRPr="00D36967">
        <w:t>Администрации по</w:t>
      </w:r>
      <w:r w:rsidRPr="00D36967">
        <w:t xml:space="preserve"> почте ответственный специалист в течение одного рабочего дня с момента поступления письма в </w:t>
      </w:r>
      <w:r w:rsidR="00E5084B" w:rsidRPr="00D36967">
        <w:t xml:space="preserve">Администрацию </w:t>
      </w:r>
      <w:r w:rsidRPr="00D36967">
        <w:t>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 xml:space="preserve">Администрацию </w:t>
      </w:r>
      <w:r w:rsidRPr="00D36967">
        <w:t>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</w:t>
      </w:r>
      <w:r w:rsidRPr="00D36967">
        <w:lastRenderedPageBreak/>
        <w:t xml:space="preserve">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Pr="00D36967">
        <w:t>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</w:t>
      </w:r>
      <w:r w:rsidR="00D36967" w:rsidRPr="00D36967">
        <w:t xml:space="preserve">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подготовка проекта решения Администрации </w:t>
      </w:r>
      <w:r w:rsidR="00FD5935">
        <w:t>о</w:t>
      </w:r>
      <w:r w:rsidRPr="00D36967">
        <w:t>б отказе в рассмотрении документов о признании жилого помещения пригодным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</w:t>
      </w:r>
      <w:r w:rsidR="00FD5935">
        <w:t xml:space="preserve">кземпляр решения Администрации </w:t>
      </w:r>
      <w:r w:rsidRPr="00D36967">
        <w:t xml:space="preserve">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</w:t>
      </w:r>
      <w:r w:rsidR="00FD5935" w:rsidRPr="00D36967">
        <w:t>проживания, заявителю</w:t>
      </w:r>
      <w:r w:rsidRPr="00D36967">
        <w:t xml:space="preserve">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пригодным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05748F" w:rsidRPr="00D36967">
        <w:t xml:space="preserve">распоряжения Главы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05748F" w:rsidRPr="00D36967">
        <w:t xml:space="preserve"> 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Pr="00D36967">
        <w:t xml:space="preserve"> о признании жилого помещения пригодным (непригодным) для проживания, ответственному специалисту </w:t>
      </w:r>
      <w:r w:rsidR="00B132DA" w:rsidRPr="00D36967">
        <w:t>Администрации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 xml:space="preserve">Ответственный специалист </w:t>
      </w:r>
      <w:r w:rsidR="00B132DA" w:rsidRPr="00D36967">
        <w:t xml:space="preserve">Администрации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FD5935" w:rsidRPr="00D36967">
        <w:t xml:space="preserve"> </w:t>
      </w:r>
      <w:r w:rsidR="00B132DA" w:rsidRPr="00D36967">
        <w:t>о признании жилого помещения пригодным (непригодным) для проживания</w:t>
      </w:r>
      <w:r w:rsidRPr="00D36967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FD5935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FD5935">
        <w:rPr>
          <w:color w:val="FF0000"/>
        </w:rPr>
        <w:t xml:space="preserve">В случае признания жилого помещения непригодным для проживания, о принятом решении письменно уведомляется </w:t>
      </w:r>
      <w:r w:rsidR="00FD5935" w:rsidRPr="00FD5935">
        <w:rPr>
          <w:color w:val="FF0000"/>
        </w:rPr>
        <w:t>администрацию</w:t>
      </w:r>
      <w:r w:rsidRPr="00FD5935">
        <w:rPr>
          <w:color w:val="FF0000"/>
        </w:rPr>
        <w:t xml:space="preserve"> </w:t>
      </w:r>
      <w:r w:rsidR="00FD5935" w:rsidRPr="00FD5935">
        <w:rPr>
          <w:rFonts w:eastAsia="Calibri"/>
          <w:color w:val="FF0000"/>
        </w:rPr>
        <w:t xml:space="preserve">сельского поселения </w:t>
      </w:r>
      <w:r w:rsidR="009876EC">
        <w:rPr>
          <w:rFonts w:eastAsia="Calibri"/>
          <w:color w:val="FF0000"/>
        </w:rPr>
        <w:t>Ариевский</w:t>
      </w:r>
      <w:r w:rsidR="00FD5935" w:rsidRPr="00FD5935">
        <w:rPr>
          <w:rFonts w:eastAsia="Calibri"/>
          <w:color w:val="FF0000"/>
        </w:rPr>
        <w:t xml:space="preserve"> сельсовет муниципального района Дуванский район Республики Башкортостан</w:t>
      </w:r>
      <w:r w:rsidRPr="00FD5935">
        <w:rPr>
          <w:color w:val="FF0000"/>
        </w:rPr>
        <w:t>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Администрации </w:t>
      </w:r>
      <w:r w:rsidR="00FD5935">
        <w:rPr>
          <w:rFonts w:eastAsia="Calibri"/>
        </w:rPr>
        <w:t xml:space="preserve">сельского поселения </w:t>
      </w:r>
      <w:r w:rsidR="009876EC">
        <w:rPr>
          <w:rFonts w:eastAsia="Calibri"/>
        </w:rPr>
        <w:t>Ариевский</w:t>
      </w:r>
      <w:r w:rsidR="00FD5935">
        <w:rPr>
          <w:rFonts w:eastAsia="Calibri"/>
        </w:rPr>
        <w:t xml:space="preserve"> сельсовет муниципального района Дуванский район Республики Башкортостан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65975" w:rsidRPr="00FD5935" w:rsidRDefault="00A65975" w:rsidP="00FD593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D5935">
        <w:rPr>
          <w:b/>
        </w:rPr>
        <w:t>Перечень административных процедур (действий) при предоставлении муниципальной у</w:t>
      </w:r>
      <w:r w:rsidR="00FD5935">
        <w:rPr>
          <w:b/>
        </w:rPr>
        <w:t>слуги услуг в электронной форме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3.2. Особенности предоставления услуги в электронной форме.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3.2.1. При предоставлении муниципальной услуги в электронной форме Заявителю обеспечиваются: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получение информации о порядке и сроках предоставления муниципальной услуги;</w:t>
      </w:r>
    </w:p>
    <w:p w:rsidR="00A65975" w:rsidRPr="00FD5935" w:rsidRDefault="00FD593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запись на прием в Администрацию</w:t>
      </w:r>
      <w:r w:rsidRPr="00FD5935">
        <w:t>,</w:t>
      </w:r>
      <w:r>
        <w:t xml:space="preserve"> </w:t>
      </w:r>
      <w:r w:rsidR="00A65975" w:rsidRPr="00FD5935">
        <w:t>многофункциональный центр для подачи запроса о предоставлении муниципальной услуги (далее – запрос);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формирование запроса;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получение сведений о ходе выполнения запроса;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осуществление оценки качества предоставления муниципальной услуги;</w:t>
      </w:r>
    </w:p>
    <w:p w:rsidR="00A65975" w:rsidRPr="00FD5935" w:rsidRDefault="00A65975" w:rsidP="00FD593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FD5935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 xml:space="preserve">3.2.2. Запись на прием в Администрацию или многофункциональный центр для подачи запроса. 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lastRenderedPageBreak/>
        <w:t xml:space="preserve">При организации </w:t>
      </w:r>
      <w:r w:rsidR="00FD5935" w:rsidRPr="00FD5935">
        <w:t xml:space="preserve">записи на прием в Администрацию </w:t>
      </w:r>
      <w:r w:rsidRPr="00FD5935">
        <w:t>или многофункциональный центр заявителю обеспечивается возможность: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3.2.3. Формирование запроса.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65975" w:rsidRPr="00FD5935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FD5935">
        <w:t>На РПГУ размещаются образцы заполнения электронной формы запроса.</w:t>
      </w:r>
    </w:p>
    <w:p w:rsidR="00A65975" w:rsidRPr="00604EB9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D5935">
        <w:t>Форматно-логическая проверка сформированного запроса осуществляется в поряд</w:t>
      </w:r>
      <w:r w:rsidR="001524EF">
        <w:t>ке, определяемом Администрацией</w:t>
      </w:r>
      <w:r w:rsidRPr="00FD5935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</w:t>
      </w:r>
      <w:r w:rsidRPr="001524EF">
        <w:t>форме запроса.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При формировании запроса заявителю обеспечивается: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а) возможность копирования и сохранения запроса и иных документов, указанных в пунктах 2.8 и 2.10 настоящего Административного регламента, необходимых для предоставления муниципальной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lastRenderedPageBreak/>
        <w:t>б) возможность печати на бумажном носителе копии электронной формы запроса;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3.2.4. Адми</w:t>
      </w:r>
      <w:r w:rsidR="001524EF" w:rsidRPr="001524EF">
        <w:t>нистрация</w:t>
      </w:r>
      <w:r w:rsidRPr="001524EF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Предоставление услуги начинается с момента приема и регистрации </w:t>
      </w:r>
      <w:r w:rsidR="001524EF" w:rsidRPr="001524EF">
        <w:t>Администрацией электронных</w:t>
      </w:r>
      <w:r w:rsidRPr="001524EF">
        <w:t xml:space="preserve"> документов, необходимых для предоставления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3.2.5. Электронное заявление становится доступным для должностного лица Админи</w:t>
      </w:r>
      <w:r w:rsidR="001524EF" w:rsidRPr="001524EF">
        <w:t>страции</w:t>
      </w:r>
      <w:r w:rsidRPr="001524EF">
        <w:t xml:space="preserve">, ответственного за прием и регистрацию заявления </w:t>
      </w:r>
      <w:r w:rsidRPr="001524EF">
        <w:lastRenderedPageBreak/>
        <w:t>(далее – ответственный специалист), в информационной системе межведомственного электронного взаимодействия (далее – СМЭВ).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Ответственный специалист: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проверяет наличие электронных заявлений, поступивших с РПГУ, с периодом не реже 2 раз в день;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изучает поступившие заявления и приложенные образы документов (документы);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524EF">
        <w:t>производит действия в соответствии с пунктом 3.2 настоящего Административного регламента.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3.2.6. 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При предоставлении услуги в электронной форме заявителю направляется: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а) уведомление о записи на прием в Адми</w:t>
      </w:r>
      <w:r w:rsidR="001524EF" w:rsidRPr="001524EF">
        <w:t>нистрацию</w:t>
      </w:r>
      <w:r w:rsidRPr="001524EF">
        <w:t xml:space="preserve"> или многофункциональный центр, содержащее сведения о дате, времени и месте приема;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3.2.7.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1524EF">
        <w:lastRenderedPageBreak/>
        <w:t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3.2.8. Заявителю обеспечивается возможность направления жалобы на решения, действия или бездействие Админи</w:t>
      </w:r>
      <w:r w:rsidR="001524EF" w:rsidRPr="001524EF">
        <w:t>страции</w:t>
      </w:r>
      <w:r w:rsidRPr="001524EF">
        <w:t>, д</w:t>
      </w:r>
      <w:r w:rsidR="001524EF" w:rsidRPr="001524EF">
        <w:t xml:space="preserve">олжностного лица Администрации </w:t>
      </w:r>
      <w:r w:rsidRPr="001524EF"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524EF">
        <w:rPr>
          <w:rStyle w:val="ae"/>
        </w:rPr>
        <w:footnoteReference w:id="1"/>
      </w:r>
      <w:r w:rsidRPr="001524EF">
        <w:t>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524EF">
        <w:rPr>
          <w:b/>
          <w:bCs/>
        </w:rPr>
        <w:t xml:space="preserve">Порядок исправления допущенных опечаток и ошибок в               выданных в результате предоставления </w:t>
      </w:r>
      <w:r w:rsidR="001524EF" w:rsidRPr="001524EF">
        <w:rPr>
          <w:b/>
          <w:bCs/>
        </w:rPr>
        <w:t>муниципальной услуги документах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3.3. В случае выявления опечаток и ошибок заявитель вправе обратиться в Адми</w:t>
      </w:r>
      <w:r w:rsidR="001524EF" w:rsidRPr="001524EF">
        <w:t xml:space="preserve">нистрацию </w:t>
      </w:r>
      <w:r w:rsidRPr="001524EF">
        <w:t xml:space="preserve"> с заявлением об исправлении допущенных опечаток по форме согласно приложениям № 4 и 5 к настоящему Административному регламенту. 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 заявлении об исправлении опечаток и ошибок в обязательном порядке указываются: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1) наименование Админи</w:t>
      </w:r>
      <w:r w:rsidR="001524EF" w:rsidRPr="001524EF">
        <w:t xml:space="preserve">страции </w:t>
      </w:r>
      <w:r w:rsidRPr="001524EF">
        <w:t>, в который подается заявление об исправлении опечаток;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2) вид, дата, номер выдачи (регистрации) документа, выданного в результате предоставления муниципальной услуги;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3.3.2. Заявление об исправлении опечаток и ошибок представляются следующими способами:</w:t>
      </w:r>
    </w:p>
    <w:p w:rsid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лично в Адми</w:t>
      </w:r>
      <w:r w:rsidR="001524EF">
        <w:t>нистрацию;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почтовым отправлением;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путем заполнения формы запроса через «Личный кабинет» РПГУ;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 xml:space="preserve">через многофункциональный центр. 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3.3.3. Основаниями для отказа в приеме заявления об исправлении опечаток и ошибок являются: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1) представленные документы по составу и содержанию не соответствуют требованиям пунктов 3.7 и 3.8 настоящего Административного регламента;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2) заявитель не является получателем муниципальной услуги.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3.3.4. Отказ в приеме заявления об исправлении опечаток и ошибок по иным основаниям не допускается.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</w:t>
      </w:r>
      <w:r w:rsidRPr="001524EF">
        <w:lastRenderedPageBreak/>
        <w:t>опечаток, предусмотренных пунктом 3.10 настоящего Административного регламента.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3.3.5. Основаниями для отказа в исправлении опечаток и ошибок являются: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</w:t>
      </w:r>
      <w:r w:rsidR="001524EF" w:rsidRPr="001524EF">
        <w:t>страции</w:t>
      </w:r>
      <w:r w:rsidRPr="001524EF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 xml:space="preserve">документы, представленные заявителем в соответствии с пунктом 3.7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1524EF" w:rsidRPr="001524EF">
        <w:t>Администрации и</w:t>
      </w:r>
      <w:r w:rsidRPr="001524EF"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5975" w:rsidRPr="001524EF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524EF">
        <w:t>документов, указанных в подпункте 6 пункта 3.7 настоящего Административного регламента, недостаточно для начала процедуры исправлении опечаток и ошибок.</w:t>
      </w:r>
    </w:p>
    <w:p w:rsidR="00A65975" w:rsidRPr="001524E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1524EF">
        <w:t xml:space="preserve">3.3.6. Заявление об исправлении опечаток и ошибок регистрируется </w:t>
      </w:r>
      <w:r w:rsidR="001524EF" w:rsidRPr="001524EF">
        <w:t>Администрацией в</w:t>
      </w:r>
      <w:r w:rsidRPr="001524EF">
        <w:t xml:space="preserve"> течение 1 рабочего дня с момента получения заявления об исправлении опечаток и </w:t>
      </w:r>
      <w:r w:rsidR="001524EF" w:rsidRPr="001524EF">
        <w:t>ошибок,</w:t>
      </w:r>
      <w:r w:rsidRPr="001524EF">
        <w:t xml:space="preserve"> и </w:t>
      </w:r>
      <w:r w:rsidR="001524EF" w:rsidRPr="001524EF">
        <w:t>документов,</w:t>
      </w:r>
      <w:r w:rsidRPr="001524EF">
        <w:t xml:space="preserve"> приложенных к нему.</w:t>
      </w:r>
    </w:p>
    <w:p w:rsidR="00A65975" w:rsidRPr="001524EF" w:rsidRDefault="00A65975" w:rsidP="00A65975">
      <w:pPr>
        <w:ind w:firstLine="709"/>
        <w:jc w:val="both"/>
      </w:pPr>
      <w:r w:rsidRPr="001524EF">
        <w:t>3.3.7. Заявление об исправлении опечаток и ошибок в течение 5 рабочих дней с момента регистрации в Админ</w:t>
      </w:r>
      <w:r w:rsidR="001524EF" w:rsidRPr="001524EF">
        <w:t>истрации</w:t>
      </w:r>
      <w:r w:rsidRPr="001524EF">
        <w:t xml:space="preserve"> такого заявления рассматрива</w:t>
      </w:r>
      <w:r w:rsidR="001524EF" w:rsidRPr="001524EF">
        <w:t>ется Администрацией на</w:t>
      </w:r>
      <w:r w:rsidRPr="001524EF">
        <w:t xml:space="preserve"> предмет соответствия требованиям, предусмотренным настоящим Административным регламентом.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3.3.8. По результатам рассмотрения заявления об исправлении опечаток и ошибок </w:t>
      </w:r>
      <w:r w:rsidR="001524EF" w:rsidRPr="001524EF">
        <w:t>Администрация в</w:t>
      </w:r>
      <w:r w:rsidRPr="001524EF">
        <w:t xml:space="preserve"> срок предусмотренный пунктом 3.14 настоящего Административного регламента: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1) в случае отсутствия оснований для отказа в исправлении опечаток и ошибок, предусмотренных пунктом 3.10 настоящего Административного регламента, принимает решение об исправлении опечаток и ошибок; 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 xml:space="preserve">2) в случае наличия хотя бы одного из оснований для отказа в исправлении опечаток, предусмотренных пунктом 3.10 настоящего Административного регламента, принимает решение об отсутствии необходимости исправления опечаток и ошибок. </w:t>
      </w:r>
    </w:p>
    <w:p w:rsidR="00A65975" w:rsidRPr="001524EF" w:rsidRDefault="00A65975" w:rsidP="00A65975">
      <w:pPr>
        <w:ind w:firstLine="709"/>
        <w:jc w:val="both"/>
      </w:pPr>
      <w:r w:rsidRPr="001524EF">
        <w:lastRenderedPageBreak/>
        <w:t xml:space="preserve">3.3.9. В случае принятия решения об отсутствии необходимости исправления опечаток и ошибок </w:t>
      </w:r>
      <w:r w:rsidR="001524EF" w:rsidRPr="001524EF">
        <w:t>Администрацией в</w:t>
      </w:r>
      <w:r w:rsidRPr="001524EF"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5975" w:rsidRPr="001524EF" w:rsidRDefault="00A65975" w:rsidP="00A65975">
      <w:pPr>
        <w:ind w:firstLine="709"/>
        <w:jc w:val="both"/>
      </w:pPr>
      <w:r w:rsidRPr="001524EF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3.3.10. Исправление опечаток и ошибок осуществляется </w:t>
      </w:r>
      <w:r w:rsidR="001524EF" w:rsidRPr="001524EF">
        <w:t>Администрацией в</w:t>
      </w:r>
      <w:r w:rsidRPr="001524EF">
        <w:t xml:space="preserve"> течение 3 рабочих дней с момента принятия решения, предусмотренного подпунктом 1 пункта 3.16 настоящего Административного регламента. 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A65975" w:rsidRPr="001524EF" w:rsidRDefault="00A65975" w:rsidP="00A65975">
      <w:pPr>
        <w:ind w:firstLine="709"/>
        <w:jc w:val="both"/>
      </w:pPr>
      <w:r w:rsidRPr="001524EF">
        <w:t>3.3.11. При исправлении опечаток и ошибок не допускается:</w:t>
      </w:r>
    </w:p>
    <w:p w:rsidR="00A65975" w:rsidRPr="001524EF" w:rsidRDefault="00A65975" w:rsidP="00A65975">
      <w:pPr>
        <w:ind w:firstLine="709"/>
        <w:jc w:val="both"/>
      </w:pPr>
      <w:r w:rsidRPr="001524EF">
        <w:t>изменение содержания документов, являющихся результатом предоставления муниципальной услуги;</w:t>
      </w:r>
    </w:p>
    <w:p w:rsidR="00A65975" w:rsidRPr="001524EF" w:rsidRDefault="00A65975" w:rsidP="00A65975">
      <w:pPr>
        <w:ind w:firstLine="709"/>
        <w:jc w:val="both"/>
      </w:pPr>
      <w:r w:rsidRPr="001524EF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3.3.12. Документы, предусмотренные пунктом 3.17 и абзацем вторым пункта 3.18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3.18 настоящего Административного регламента, информируется о принятии такого решения и необходимости представления в Адми</w:t>
      </w:r>
      <w:r w:rsidR="001524EF" w:rsidRPr="001524EF">
        <w:t>нистрацию</w:t>
      </w:r>
      <w:r w:rsidRPr="001524EF"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lastRenderedPageBreak/>
        <w:t>Второй оригинальный экземпляр документ о предоставлении муниципальной услуги, содержащий опечатки и ошибки хранится в Админ</w:t>
      </w:r>
      <w:r w:rsidR="001524EF" w:rsidRPr="001524EF">
        <w:t>истрации</w:t>
      </w:r>
      <w:r w:rsidRPr="001524EF">
        <w:t>.</w:t>
      </w:r>
    </w:p>
    <w:p w:rsidR="00A65975" w:rsidRPr="001524EF" w:rsidRDefault="00A65975" w:rsidP="001524EF">
      <w:pPr>
        <w:spacing w:after="0"/>
        <w:ind w:firstLine="709"/>
        <w:jc w:val="both"/>
      </w:pPr>
      <w:r w:rsidRPr="001524EF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65975" w:rsidRDefault="00A65975" w:rsidP="001524EF">
      <w:pPr>
        <w:spacing w:after="0"/>
        <w:ind w:firstLine="709"/>
        <w:jc w:val="both"/>
      </w:pPr>
      <w:r w:rsidRPr="001524EF"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1524EF" w:rsidRPr="001524EF">
        <w:t>Администрации и</w:t>
      </w:r>
      <w:r w:rsidRPr="001524EF">
        <w:t xml:space="preserve"> (или) должностного лица, муниципального служащего, плата с заявителя не взимается.</w:t>
      </w:r>
      <w:r>
        <w:t xml:space="preserve"> </w:t>
      </w: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</w:p>
    <w:p w:rsidR="00A65975" w:rsidRPr="00F35BB0" w:rsidRDefault="00A65975" w:rsidP="001524E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F35BB0">
        <w:rPr>
          <w:b/>
          <w:lang w:val="en-US"/>
        </w:rPr>
        <w:t>IV</w:t>
      </w:r>
      <w:r w:rsidRPr="00F35BB0">
        <w:rPr>
          <w:b/>
        </w:rPr>
        <w:t>. Формы контроля за исполнением административного регламента</w:t>
      </w:r>
      <w:r w:rsidR="001524EF">
        <w:rPr>
          <w:b/>
        </w:rPr>
        <w:t xml:space="preserve"> </w:t>
      </w:r>
      <w:r w:rsidRPr="00F35BB0">
        <w:rPr>
          <w:b/>
        </w:rPr>
        <w:t>Порядок осуществления текущего контроля за соблюдением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 исполнением ответственными должностными лицами положений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регламента и иных нормативных правовых актов,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устанавливающих требования к предоставлению муниципальной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услуги, а также принятием ими решений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 xml:space="preserve">4.1. Текущий контроль за соблюдением и исполнением </w:t>
      </w:r>
      <w:r w:rsidR="001524EF">
        <w:t>настоящего Административного</w:t>
      </w:r>
      <w:r w:rsidRPr="00D94F68"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1524EF">
        <w:t>,</w:t>
      </w:r>
      <w:r w:rsidRPr="00D94F68">
        <w:t xml:space="preserve"> уполномоченными на осуществление контроля за предоставлением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Текущий контроль осуществляется путем проведения проверок: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решений о предоставлении (об отказе в предоставлении)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выявления и устранения нарушений прав граждан;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lastRenderedPageBreak/>
        <w:t>Порядок и периодичность осуществления плановых и внеплановых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проверок полноты и качества предоставления муниципальной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услуги, в том числе порядок и формы контроля за полнотой</w:t>
      </w:r>
    </w:p>
    <w:p w:rsidR="00A65975" w:rsidRPr="00F35BB0" w:rsidRDefault="00A65975" w:rsidP="001524EF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 качеством предоставления муниципальной услуги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4.3. Плановые проверки осуществляются на основании годовых планов работы Администрации</w:t>
      </w:r>
      <w:r w:rsidR="001524EF">
        <w:t>,</w:t>
      </w:r>
      <w:r w:rsidRPr="00D94F68">
        <w:t xml:space="preserve"> утверждаемых руководителем </w:t>
      </w:r>
      <w:r w:rsidR="00996903">
        <w:t>Администрации</w:t>
      </w:r>
      <w:r w:rsidR="001524EF">
        <w:t>.</w:t>
      </w:r>
      <w:r w:rsidRPr="00D94F68">
        <w:t xml:space="preserve"> При плановой проверке полноты и качества предоставления муниципальной услуги контролю подлежат: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соблюдение сроков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соблюдение положений настоящего Административного регламента;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правильность и обоснованность принятого решения об отказе в предоставлении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Основанием для проведения внеплановых проверок являются: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4.4. Для проведения проверки создается комиссия, в состав которой включаются должностные ли</w:t>
      </w:r>
      <w:r>
        <w:t>ца и специалисты Администрации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Проверка осуществляется на о</w:t>
      </w:r>
      <w:r>
        <w:t>сновании приказа Администрации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</w:t>
      </w:r>
      <w:r w:rsidR="00996903">
        <w:t xml:space="preserve">нистрации, </w:t>
      </w:r>
      <w:r w:rsidRPr="00D94F68">
        <w:t>проводившими проверку. Проверяемые лица под роспись знакомятся со справкой.</w:t>
      </w:r>
    </w:p>
    <w:p w:rsidR="00A65975" w:rsidRPr="00F35BB0" w:rsidRDefault="00A65975" w:rsidP="00A65975">
      <w:pPr>
        <w:autoSpaceDE w:val="0"/>
        <w:autoSpaceDN w:val="0"/>
        <w:adjustRightInd w:val="0"/>
        <w:jc w:val="both"/>
      </w:pPr>
    </w:p>
    <w:p w:rsidR="00996903" w:rsidRDefault="00996903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lastRenderedPageBreak/>
        <w:t>Ответственность должностных лиц за решения и действия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(бездействие), принимаемые (осуществляемые) ими в ходе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предоставления муниципальной услуги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Pr="00F35BB0" w:rsidRDefault="00A65975" w:rsidP="00A65975">
      <w:pPr>
        <w:autoSpaceDE w:val="0"/>
        <w:autoSpaceDN w:val="0"/>
        <w:adjustRightInd w:val="0"/>
        <w:ind w:firstLine="709"/>
        <w:jc w:val="both"/>
      </w:pPr>
      <w:r w:rsidRPr="00F35BB0">
        <w:t xml:space="preserve">4.6. По результатам проведенных проверок в случае выявления нарушений положений </w:t>
      </w:r>
      <w:r>
        <w:t xml:space="preserve">настоящего </w:t>
      </w:r>
      <w:r w:rsidRPr="00F35BB0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 w:rsidRPr="00F35BB0">
        <w:rPr>
          <w:b/>
        </w:rPr>
        <w:t>Требования к порядку и формам контроля за предоставлением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муниципальной услуги, в том числе со стороны граждан,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  <w:r w:rsidRPr="00F35BB0">
        <w:rPr>
          <w:b/>
        </w:rPr>
        <w:t>их объединений и организаций</w:t>
      </w:r>
    </w:p>
    <w:p w:rsidR="00A65975" w:rsidRPr="00F35BB0" w:rsidRDefault="00A65975" w:rsidP="00996903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Граждане, их объединения и организации также имеют право: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направлять замечания и предложения по улучшению доступности и качества предоставления муниципальной услуги;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вносить предложения о мерах по устранению нарушений настоящего Административного регламента.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4.8. Должностные лица Администрации</w:t>
      </w:r>
      <w:r>
        <w:t xml:space="preserve"> </w:t>
      </w:r>
      <w:r w:rsidRPr="00F35BB0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65975" w:rsidRPr="00F35BB0" w:rsidRDefault="00A65975" w:rsidP="00A65975">
      <w:pPr>
        <w:autoSpaceDE w:val="0"/>
        <w:autoSpaceDN w:val="0"/>
        <w:adjustRightInd w:val="0"/>
        <w:ind w:firstLine="540"/>
        <w:jc w:val="both"/>
      </w:pPr>
      <w:r w:rsidRPr="00F35BB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5975" w:rsidRPr="00F35BB0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35BB0">
        <w:rPr>
          <w:b/>
          <w:lang w:val="en-US"/>
        </w:rPr>
        <w:lastRenderedPageBreak/>
        <w:t>V</w:t>
      </w:r>
      <w:r w:rsidRPr="00F35BB0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65975" w:rsidRPr="00F35BB0" w:rsidRDefault="00A65975" w:rsidP="00A6597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A65975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35BB0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65975" w:rsidRPr="00F35BB0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996903" w:rsidRDefault="00A65975" w:rsidP="00996903">
      <w:pPr>
        <w:autoSpaceDE w:val="0"/>
        <w:autoSpaceDN w:val="0"/>
        <w:adjustRightInd w:val="0"/>
        <w:ind w:firstLine="709"/>
        <w:jc w:val="both"/>
      </w:pPr>
      <w:r w:rsidRPr="00D94F68"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996903">
        <w:t xml:space="preserve">, </w:t>
      </w:r>
      <w:r w:rsidRPr="00D94F68">
        <w:t xml:space="preserve">муниципальных служащих, </w:t>
      </w:r>
      <w:r w:rsidRPr="00D94F68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D94F68">
          <w:rPr>
            <w:bCs/>
          </w:rPr>
          <w:t>частью 1.1 статьи 16</w:t>
        </w:r>
      </w:hyperlink>
      <w:r w:rsidRPr="00D94F68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D94F68">
        <w:t>в досудебном (внесудебном) порядке (далее – жалоба).</w:t>
      </w:r>
    </w:p>
    <w:p w:rsidR="00A65975" w:rsidRPr="00D94F68" w:rsidRDefault="00A65975" w:rsidP="009969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Предмет жалобы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5.2. Предметом досудебного (внесудебного) обжалования являются решения и действия (бездействие) Администрации, предоставляюще</w:t>
      </w:r>
      <w:r>
        <w:t>й (его)</w:t>
      </w:r>
      <w:r w:rsidRPr="00D94F68">
        <w:t xml:space="preserve"> муниципальную услугу, а также </w:t>
      </w:r>
      <w:r>
        <w:t>ее (</w:t>
      </w:r>
      <w:r w:rsidRPr="00D94F68">
        <w:t>его</w:t>
      </w:r>
      <w:r>
        <w:t>)</w:t>
      </w:r>
      <w:r w:rsidRPr="00D94F68">
        <w:t xml:space="preserve">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94F68">
        <w:rPr>
          <w:bCs/>
        </w:rPr>
        <w:t>Федерального закона № 210-ФЗ</w:t>
      </w:r>
      <w:r w:rsidRPr="00D94F68">
        <w:t>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94F68">
        <w:lastRenderedPageBreak/>
        <w:t xml:space="preserve">муниципальной услуги в полном объеме, в порядке, определенном </w:t>
      </w:r>
      <w:hyperlink r:id="rId13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</w:pPr>
      <w:r w:rsidRPr="00D94F6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851"/>
        <w:jc w:val="both"/>
      </w:pPr>
      <w:r w:rsidRPr="00D94F6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отказ Администрации, д</w:t>
      </w:r>
      <w:r>
        <w:t xml:space="preserve">олжностного лица Администрации </w:t>
      </w:r>
      <w:r w:rsidRPr="00D94F68"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нарушение срока или порядка выдачи документов по результатам предоставления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D94F68">
          <w:t>частью 1.3 статьи 16</w:t>
        </w:r>
      </w:hyperlink>
      <w:r w:rsidRPr="00D94F68">
        <w:t xml:space="preserve"> Федерального закона № 210-ФЗ;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D94F68">
        <w:rPr>
          <w:b/>
        </w:rPr>
        <w:t xml:space="preserve">Органы местного самоуправления, организации и </w:t>
      </w:r>
      <w:r w:rsidRPr="00D94F68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rPr>
          <w:b/>
        </w:rPr>
      </w:pP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5.3. Жалоба на решения и действ</w:t>
      </w:r>
      <w:r>
        <w:t>ия (бездействие) Администрации,</w:t>
      </w:r>
      <w:r w:rsidRPr="00D94F68">
        <w:t xml:space="preserve"> д</w:t>
      </w:r>
      <w:r>
        <w:t>олжностного лица Администрации</w:t>
      </w:r>
      <w:r w:rsidRPr="00D94F68">
        <w:t>, муниципального служащего подается руководителю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B4851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65975" w:rsidRPr="00D94F68" w:rsidRDefault="00A65975" w:rsidP="00A6597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4F68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Администраци</w:t>
      </w:r>
      <w:r>
        <w:t>и</w:t>
      </w:r>
      <w:r w:rsidRPr="00D94F68"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Порядок подачи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должна содержать: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D94F68">
        <w:rPr>
          <w:bCs/>
        </w:rPr>
        <w:lastRenderedPageBreak/>
        <w:t>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94F68"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а) оформленная в соответствии с </w:t>
      </w:r>
      <w:hyperlink r:id="rId17" w:history="1">
        <w:r w:rsidRPr="00D94F68">
          <w:t>законодательством</w:t>
        </w:r>
      </w:hyperlink>
      <w:r w:rsidRPr="00D94F68">
        <w:t xml:space="preserve"> Российской Федерации доверенность (для физических лиц);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5.5. Прием жалоб в письменной форме осуществляется: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5.5.1. Администрацией</w:t>
      </w:r>
      <w:r>
        <w:t xml:space="preserve"> </w:t>
      </w:r>
      <w:r w:rsidRPr="00D94F68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Время приема жалоб должно совпадать со временем предоставления муниципальной услуги.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в письменной форме может быть также направлена по почте.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t>5.5.2. М</w:t>
      </w:r>
      <w:r w:rsidRPr="00D94F68">
        <w:rPr>
          <w:bCs/>
        </w:rPr>
        <w:t xml:space="preserve">ногофункциональным центром или привлекаемой организацией. 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При поступлении жалобы на</w:t>
      </w:r>
      <w:r w:rsidRPr="00D94F68">
        <w:t xml:space="preserve"> решения и (или) действия (бездействия) Администрации, </w:t>
      </w:r>
      <w:r>
        <w:t>ее (</w:t>
      </w:r>
      <w:r w:rsidRPr="00D94F68">
        <w:t>его</w:t>
      </w:r>
      <w:r>
        <w:t>)</w:t>
      </w:r>
      <w:r w:rsidRPr="00D94F68">
        <w:t xml:space="preserve"> должностного лица, муниципального служащего</w:t>
      </w:r>
      <w:r w:rsidRPr="00D94F68">
        <w:rPr>
          <w:bCs/>
        </w:rPr>
        <w:t xml:space="preserve"> многофункциональный центр или привлекаемая организация обеспечивают ее </w:t>
      </w:r>
      <w:r w:rsidRPr="00D94F68">
        <w:rPr>
          <w:bCs/>
        </w:rPr>
        <w:lastRenderedPageBreak/>
        <w:t xml:space="preserve">передачу в </w:t>
      </w:r>
      <w:r>
        <w:t xml:space="preserve">Администрацию </w:t>
      </w:r>
      <w:r w:rsidRPr="00D94F68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>
        <w:t xml:space="preserve">Администрацией </w:t>
      </w:r>
      <w:r w:rsidRPr="00D94F68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 этом срок рассмотрения жалобы исчисляется со дня регистрации жалобы в Администрации.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5.6. В электронном виде жалоба может быть подана заявителем посредством:</w:t>
      </w:r>
    </w:p>
    <w:p w:rsidR="00B33FBF" w:rsidRPr="00D94F68" w:rsidRDefault="00A65975" w:rsidP="00B33FBF">
      <w:pPr>
        <w:autoSpaceDE w:val="0"/>
        <w:autoSpaceDN w:val="0"/>
        <w:adjustRightInd w:val="0"/>
        <w:ind w:firstLine="709"/>
        <w:jc w:val="both"/>
      </w:pPr>
      <w:r w:rsidRPr="00D94F68">
        <w:t>5.6.1. официального сайта Администрации</w:t>
      </w:r>
      <w:r w:rsidR="00B33FBF">
        <w:t xml:space="preserve"> сельского поселения </w:t>
      </w:r>
      <w:r w:rsidR="009876EC">
        <w:t>Ариевский</w:t>
      </w:r>
      <w:r w:rsidR="00B33FBF">
        <w:t xml:space="preserve"> сельсовет муниципального района Дуванский район Республики Башкортостан </w:t>
      </w:r>
      <w:r>
        <w:t xml:space="preserve"> </w:t>
      </w:r>
      <w:hyperlink r:id="rId18" w:history="1">
        <w:r w:rsidR="00B33FBF" w:rsidRPr="0010578F">
          <w:rPr>
            <w:rStyle w:val="a4"/>
          </w:rPr>
          <w:t>http://sp-yaroslavka.ru/</w:t>
        </w:r>
      </w:hyperlink>
      <w:r w:rsidRPr="00D94F68">
        <w:t>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 xml:space="preserve"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</w:t>
      </w:r>
      <w:r>
        <w:t>3</w:t>
      </w:r>
      <w:r w:rsidRPr="00D94F68">
        <w:t xml:space="preserve"> рабочих дней со д</w:t>
      </w:r>
      <w:r>
        <w:t xml:space="preserve">ня ее регистрации Администрация </w:t>
      </w:r>
      <w:r w:rsidRPr="00D94F68"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D94F68">
        <w:rPr>
          <w:b/>
        </w:rPr>
        <w:t>Сроки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 xml:space="preserve">В случае обжалования отказа Администрации, </w:t>
      </w:r>
      <w:r>
        <w:t>ее (</w:t>
      </w:r>
      <w:r w:rsidRPr="00D94F68">
        <w:t>его</w:t>
      </w:r>
      <w:r>
        <w:t>)</w:t>
      </w:r>
      <w:r w:rsidRPr="00D94F68">
        <w:t xml:space="preserve">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both"/>
      </w:pPr>
      <w:r w:rsidRPr="00D94F68">
        <w:t xml:space="preserve">5.8. Оснований для приостановления </w:t>
      </w:r>
      <w:r w:rsidR="00B33FBF">
        <w:t>рассмотрения жалобы не имеется.</w:t>
      </w:r>
    </w:p>
    <w:p w:rsidR="00A65975" w:rsidRPr="00D94F68" w:rsidRDefault="00A65975" w:rsidP="00B33FB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Результат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5.9. По результатам рассмотрения жалобы должностным лицом Администрации</w:t>
      </w:r>
      <w:r>
        <w:t xml:space="preserve"> </w:t>
      </w:r>
      <w:r w:rsidRPr="00D94F68">
        <w:t>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94F68">
        <w:t>в удовлетворении жалобы отказывается</w:t>
      </w:r>
      <w:r w:rsidRPr="00D94F68">
        <w:rPr>
          <w:rFonts w:eastAsia="Calibri"/>
        </w:rPr>
        <w:t>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в) наличие решения по жалобе, принятого ранее в отношении того же Заявителя и по тому же предмету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D94F68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65975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текст письменного обращения не позволяет определить суть предложения, заявления или жалобы.</w:t>
      </w:r>
    </w:p>
    <w:p w:rsidR="00A65975" w:rsidRPr="00EC4958" w:rsidRDefault="00A65975" w:rsidP="00A6597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3FBF">
        <w:rPr>
          <w:sz w:val="28"/>
          <w:szCs w:val="28"/>
        </w:rPr>
        <w:t>Об оставлении жалобы без ответа сообщается заявителю в течение </w:t>
      </w:r>
      <w:r w:rsidRPr="00B33FBF">
        <w:rPr>
          <w:sz w:val="28"/>
          <w:szCs w:val="28"/>
        </w:rPr>
        <w:br/>
        <w:t>3 рабочих дней со дня регистрации жалобы.</w:t>
      </w:r>
    </w:p>
    <w:p w:rsidR="00A65975" w:rsidRPr="00D94F68" w:rsidRDefault="00A65975" w:rsidP="00B33FBF">
      <w:pPr>
        <w:autoSpaceDE w:val="0"/>
        <w:autoSpaceDN w:val="0"/>
        <w:adjustRightInd w:val="0"/>
        <w:jc w:val="both"/>
        <w:outlineLvl w:val="0"/>
      </w:pPr>
    </w:p>
    <w:p w:rsidR="00A65975" w:rsidRPr="00D94F68" w:rsidRDefault="00A65975" w:rsidP="00B33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Порядок информирования заявителя о результатах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форме электронного документа, подписанного </w:t>
      </w:r>
      <w:r w:rsidR="00B33FBF" w:rsidRPr="00D94F68">
        <w:t>электронной цифровой подписью,</w:t>
      </w:r>
      <w:r w:rsidRPr="00D94F68">
        <w:t xml:space="preserve"> направляется мотивированный ответ о результатах рассмотрения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5.11. В ответе по результатам рассмотрения жалобы указываются: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</w:t>
      </w:r>
      <w:r>
        <w:t>–</w:t>
      </w:r>
      <w:r w:rsidRPr="00D94F68">
        <w:t xml:space="preserve"> при наличии) его должностного лица, принявшего решение по жалобе;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фамилия, имя, отчество (последнее - при наличии) или наименование Заявителя;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основания для принятия решения по жалобе;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принятое по жалобе решение;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сведения о порядке обжалования принятого по жалобе решения.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5975" w:rsidRPr="00D94F68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F68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B33FBF">
        <w:t>,</w:t>
      </w:r>
      <w:r w:rsidRPr="00D94F68">
        <w:t>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Административного регламента, направляет имеющиеся материалы в органы прокуратуры.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Порядок обжалования решения по жалобе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94F68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5.17. Заявитель имеет право на получение информации и документов для обоснования и рассмотрения жалобы.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обеспечить объективное, всестороннее и своевременное рассмотрение жалобы;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7759F9">
        <w:t>пункте 5.18</w:t>
      </w:r>
      <w:r w:rsidRPr="00D94F68">
        <w:t xml:space="preserve"> Административного регламента.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D94F68">
        <w:rPr>
          <w:b/>
        </w:rPr>
        <w:t>Способы информирования Заявителей о порядке подачи и рассмотрения жалобы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</w:pPr>
      <w:r w:rsidRPr="00D94F68">
        <w:t>5.</w:t>
      </w:r>
      <w:r>
        <w:t>18. Администрация</w:t>
      </w:r>
      <w:r w:rsidRPr="00D94F68">
        <w:t>, многофункциональный центр, привлекаемая организация обеспечивает: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оснащение мест приема жалоб;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65975" w:rsidRPr="00D94F68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A65975" w:rsidRPr="00B33FBF" w:rsidRDefault="00A65975" w:rsidP="00B33F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4F68">
        <w:rPr>
          <w:bCs/>
        </w:rPr>
        <w:t xml:space="preserve"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</w:t>
      </w:r>
      <w:r w:rsidR="00B33FBF">
        <w:rPr>
          <w:bCs/>
        </w:rPr>
        <w:t>результатов рассмотрения жалоб.</w:t>
      </w:r>
    </w:p>
    <w:p w:rsidR="00A65975" w:rsidRDefault="00A65975" w:rsidP="00A65975">
      <w:pPr>
        <w:autoSpaceDE w:val="0"/>
        <w:autoSpaceDN w:val="0"/>
        <w:adjustRightInd w:val="0"/>
      </w:pPr>
    </w:p>
    <w:p w:rsidR="00A65975" w:rsidRPr="00B33FBF" w:rsidRDefault="00A65975" w:rsidP="00A65975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B33FBF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5975" w:rsidRPr="00B33FBF" w:rsidRDefault="00A65975" w:rsidP="00A65975"/>
    <w:p w:rsidR="00A65975" w:rsidRPr="00B33FBF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B33FBF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65975" w:rsidRPr="00B33FB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B33FBF">
        <w:t>6.1 Многофункциональный центр осуществляет: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5975" w:rsidRPr="00B33FBF" w:rsidRDefault="00A65975" w:rsidP="00A65975">
      <w:pPr>
        <w:autoSpaceDE w:val="0"/>
        <w:autoSpaceDN w:val="0"/>
        <w:adjustRightInd w:val="0"/>
        <w:ind w:firstLine="709"/>
        <w:jc w:val="both"/>
      </w:pPr>
      <w:r w:rsidRPr="00B33FBF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65975" w:rsidRPr="00B33FBF" w:rsidRDefault="00A65975" w:rsidP="00A65975">
      <w:pPr>
        <w:widowControl w:val="0"/>
        <w:autoSpaceDE w:val="0"/>
        <w:autoSpaceDN w:val="0"/>
        <w:adjustRightInd w:val="0"/>
        <w:ind w:firstLine="709"/>
        <w:jc w:val="both"/>
      </w:pPr>
      <w:r w:rsidRPr="00B33FBF">
        <w:t xml:space="preserve">иные процедуры и действия, предусмотренные Федеральным законом № </w:t>
      </w:r>
      <w:r w:rsidRPr="00B33FBF">
        <w:lastRenderedPageBreak/>
        <w:t>210-ФЗ.</w:t>
      </w:r>
    </w:p>
    <w:p w:rsidR="00A65975" w:rsidRPr="00A50F26" w:rsidRDefault="00A65975" w:rsidP="00A65975">
      <w:pPr>
        <w:ind w:firstLine="709"/>
        <w:jc w:val="both"/>
        <w:rPr>
          <w:color w:val="000000"/>
          <w:highlight w:val="yellow"/>
        </w:rPr>
      </w:pPr>
    </w:p>
    <w:p w:rsidR="00A65975" w:rsidRPr="00B33FBF" w:rsidRDefault="00A65975" w:rsidP="00A65975">
      <w:pPr>
        <w:jc w:val="center"/>
        <w:rPr>
          <w:b/>
          <w:color w:val="000000"/>
        </w:rPr>
      </w:pPr>
      <w:r w:rsidRPr="00B33FBF">
        <w:rPr>
          <w:b/>
        </w:rPr>
        <w:t>Информирование заявителей</w:t>
      </w:r>
    </w:p>
    <w:p w:rsidR="00A65975" w:rsidRPr="00B33FBF" w:rsidRDefault="00A65975" w:rsidP="00A65975">
      <w:pPr>
        <w:ind w:firstLine="709"/>
        <w:jc w:val="both"/>
      </w:pPr>
      <w:r w:rsidRPr="00B33FBF">
        <w:rPr>
          <w:color w:val="000000"/>
        </w:rPr>
        <w:t xml:space="preserve">6.2. </w:t>
      </w:r>
      <w:r w:rsidRPr="00B33FBF"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65975" w:rsidRPr="00B33FBF" w:rsidRDefault="00A65975" w:rsidP="00A65975">
      <w:pPr>
        <w:ind w:firstLine="709"/>
        <w:jc w:val="both"/>
      </w:pPr>
      <w:r w:rsidRPr="00B33FBF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65975" w:rsidRPr="00B33FBF" w:rsidRDefault="00A65975" w:rsidP="00A65975">
      <w:pPr>
        <w:ind w:firstLine="709"/>
        <w:jc w:val="both"/>
      </w:pPr>
      <w:r w:rsidRPr="00B33FBF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65975" w:rsidRPr="00B33FBF" w:rsidRDefault="00A65975" w:rsidP="00A65975">
      <w:pPr>
        <w:ind w:firstLine="709"/>
        <w:jc w:val="both"/>
      </w:pPr>
      <w:r w:rsidRPr="00B33FBF"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B33FBF">
        <w:rPr>
          <w:color w:val="FF0000"/>
        </w:rPr>
        <w:t xml:space="preserve"> </w:t>
      </w:r>
      <w:r w:rsidRPr="00B33FBF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65975" w:rsidRPr="00B33FBF" w:rsidRDefault="00A65975" w:rsidP="00A65975">
      <w:pPr>
        <w:ind w:firstLine="709"/>
        <w:jc w:val="both"/>
      </w:pPr>
      <w:r w:rsidRPr="00B33FBF"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назначить другое время для консультаций.</w:t>
      </w:r>
    </w:p>
    <w:p w:rsidR="00A65975" w:rsidRPr="00B33FBF" w:rsidRDefault="00A65975" w:rsidP="00A65975">
      <w:pPr>
        <w:ind w:firstLine="709"/>
        <w:jc w:val="both"/>
      </w:pPr>
      <w:r w:rsidRPr="00B33FBF">
        <w:t xml:space="preserve">При консультировании по письменным обращениям заявителей ответ направляется в письменном виде в срок не позднее 30 </w:t>
      </w:r>
      <w:r w:rsidR="00B33FBF" w:rsidRPr="00B33FBF">
        <w:t>календарных дней</w:t>
      </w:r>
      <w:r w:rsidRPr="00B33FBF"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</w:t>
      </w:r>
      <w:r w:rsidRPr="00B33FBF">
        <w:lastRenderedPageBreak/>
        <w:t>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A65975" w:rsidRPr="00B33FBF" w:rsidRDefault="00A65975" w:rsidP="00A65975">
      <w:pPr>
        <w:ind w:firstLine="709"/>
        <w:jc w:val="both"/>
      </w:pPr>
    </w:p>
    <w:p w:rsidR="00A65975" w:rsidRPr="00B33FBF" w:rsidRDefault="00A65975" w:rsidP="00A65975">
      <w:pPr>
        <w:jc w:val="center"/>
        <w:rPr>
          <w:b/>
          <w:color w:val="000000"/>
        </w:rPr>
      </w:pPr>
      <w:r w:rsidRPr="00B33FBF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При обращении за предоставлением двух и более муниципальных (государственных) услуг заявителю предлагается получить мультиталон электронной очереди.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Специалист РГАУ МФЦ осуществляет следующие действия: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проверяет полномочия представителя заявителя (в случае обращения представителя заявителя);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принимает от заявителей заявление на предоставление муниципальной услуги;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принимает от заявителей документы, необходимые для получения муниципальной услуги;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 xml:space="preserve"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</w:t>
      </w:r>
      <w:r w:rsidRPr="00B33FBF">
        <w:rPr>
          <w:color w:val="000000"/>
        </w:rPr>
        <w:t>о чем делается соответствующая запись в расписке  в приеме документов</w:t>
      </w:r>
      <w:r w:rsidRPr="00B33FBF">
        <w:t>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6.4. Специалист РГАУ МФЦ не вправе требовать от заявителя:</w:t>
      </w:r>
    </w:p>
    <w:p w:rsidR="00A65975" w:rsidRPr="00B33FBF" w:rsidRDefault="00A65975" w:rsidP="00A65975">
      <w:pPr>
        <w:tabs>
          <w:tab w:val="left" w:pos="7920"/>
        </w:tabs>
        <w:ind w:firstLine="709"/>
        <w:jc w:val="both"/>
      </w:pPr>
      <w:r w:rsidRPr="00B33FBF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и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65975" w:rsidRPr="00117C04" w:rsidRDefault="00A65975" w:rsidP="00A6597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7C04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Срок передачи РГАУ МФЦ принятых им заявлений и прилагаемых документов в форме электронного документа и (или) электронных образов документов в РОИВ не должен превышать один рабочий день.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7C04">
        <w:rPr>
          <w:bCs/>
        </w:rPr>
        <w:t xml:space="preserve">Порядок и сроки передачи </w:t>
      </w:r>
      <w:r w:rsidRPr="00117C04">
        <w:t xml:space="preserve">РГАУ МФЦ </w:t>
      </w:r>
      <w:r w:rsidRPr="00117C04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117C04">
        <w:t>РОИВ</w:t>
      </w:r>
      <w:r w:rsidRPr="00117C04">
        <w:rPr>
          <w:bCs/>
        </w:rPr>
        <w:t xml:space="preserve"> определяются соглашением о взаимодействии, заключенным между </w:t>
      </w:r>
      <w:r w:rsidRPr="00117C04">
        <w:t xml:space="preserve">многофункциональным центром </w:t>
      </w:r>
      <w:r w:rsidRPr="00117C04">
        <w:rPr>
          <w:bCs/>
        </w:rPr>
        <w:t xml:space="preserve">и РОИВ в порядке, установленном </w:t>
      </w:r>
      <w:hyperlink r:id="rId19" w:history="1">
        <w:r w:rsidRPr="00117C04">
          <w:rPr>
            <w:rStyle w:val="a4"/>
            <w:bCs/>
          </w:rPr>
          <w:t>Постановлением</w:t>
        </w:r>
      </w:hyperlink>
      <w:r w:rsidRPr="00117C04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</w:t>
      </w:r>
      <w:r w:rsidRPr="00117C04">
        <w:rPr>
          <w:bCs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65975" w:rsidRPr="00B33FBF" w:rsidRDefault="00A65975" w:rsidP="00A65975">
      <w:pPr>
        <w:widowControl w:val="0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A65975" w:rsidRPr="00117C04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117C04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6.6. В случае если документы, предусмотренные пунктом 2.10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РОИВ, могут быть запрошены РГАУ МФЦ в порядке межведомственного </w:t>
      </w:r>
      <w:r w:rsidR="00117C04" w:rsidRPr="00117C04">
        <w:t>электронного взаимодействия</w:t>
      </w:r>
      <w:r w:rsidRPr="00117C04">
        <w:t>.</w:t>
      </w:r>
    </w:p>
    <w:p w:rsidR="00A65975" w:rsidRPr="00B33FBF" w:rsidRDefault="00A65975" w:rsidP="00A65975">
      <w:pPr>
        <w:autoSpaceDE w:val="0"/>
        <w:autoSpaceDN w:val="0"/>
        <w:adjustRightInd w:val="0"/>
        <w:jc w:val="both"/>
        <w:rPr>
          <w:highlight w:val="yellow"/>
        </w:rPr>
      </w:pPr>
    </w:p>
    <w:p w:rsidR="00A65975" w:rsidRPr="00117C04" w:rsidRDefault="00A65975" w:rsidP="00A65975">
      <w:pPr>
        <w:autoSpaceDE w:val="0"/>
        <w:autoSpaceDN w:val="0"/>
        <w:adjustRightInd w:val="0"/>
        <w:jc w:val="center"/>
        <w:rPr>
          <w:b/>
        </w:rPr>
      </w:pPr>
      <w:r w:rsidRPr="00117C04">
        <w:rPr>
          <w:b/>
        </w:rPr>
        <w:t>Выдача заявителю результата предоставления муниципальной услуги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117C04" w:rsidRPr="00117C04">
        <w:t xml:space="preserve"> </w:t>
      </w:r>
      <w:r w:rsidRPr="00117C04"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Порядок и сроки передачи Админи</w:t>
      </w:r>
      <w:r w:rsidR="00117C04" w:rsidRPr="00117C04">
        <w:t xml:space="preserve">страции </w:t>
      </w:r>
      <w:r w:rsidRPr="00117C04"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117C04">
          <w:rPr>
            <w:rStyle w:val="a4"/>
          </w:rPr>
          <w:t>Постановлением</w:t>
        </w:r>
      </w:hyperlink>
      <w:r w:rsidRPr="00117C04">
        <w:t xml:space="preserve"> № 797.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Специалист РГАУ МФЦ осуществляет следующие действия: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проверяет полномочия представителя заявителя (в случае обращения представителя заявителя);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  <w:rPr>
          <w:highlight w:val="yellow"/>
        </w:rPr>
      </w:pPr>
      <w:r w:rsidRPr="00117C04">
        <w:t>определяет статус исполнения запроса заявителя в АИС ЕЦУ;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  <w:r w:rsidRPr="00117C04">
        <w:t>запрашивает согласие заявителя на участие в смс-опросе для оценки качества предоставленных услуг РГАУ МФЦ.</w:t>
      </w:r>
    </w:p>
    <w:p w:rsidR="00A65975" w:rsidRPr="00117C04" w:rsidRDefault="00A65975" w:rsidP="00A65975">
      <w:pPr>
        <w:tabs>
          <w:tab w:val="left" w:pos="7920"/>
        </w:tabs>
        <w:ind w:firstLine="709"/>
        <w:jc w:val="both"/>
      </w:pPr>
    </w:p>
    <w:p w:rsidR="00A65975" w:rsidRPr="00117C04" w:rsidRDefault="00A65975" w:rsidP="00A65975">
      <w:pPr>
        <w:jc w:val="center"/>
      </w:pPr>
      <w:r w:rsidRPr="00117C04">
        <w:rPr>
          <w:b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6.9. Заявитель имеет право на обжалование решения и (или) действий (бездействия) </w:t>
      </w:r>
      <w:r w:rsidRPr="00117C04">
        <w:rPr>
          <w:bCs/>
        </w:rPr>
        <w:t xml:space="preserve">РГАУ МФЦ, работников РГАУ МФЦ, а также организаций, осуществляющих функции по предоставлению муниципальных или муниципальных услуг, предусмотренных </w:t>
      </w:r>
      <w:hyperlink r:id="rId21" w:history="1">
        <w:r w:rsidRPr="00117C04">
          <w:rPr>
            <w:bCs/>
          </w:rPr>
          <w:t>частью 1.1 статьи 16</w:t>
        </w:r>
      </w:hyperlink>
      <w:r w:rsidRPr="00117C04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117C04">
        <w:t>в досудебном (внесудебном) порядке (далее – жалоба).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6.10. Предметом досудебного (внесудебного) обжалования являются: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117C04">
          <w:rPr>
            <w:color w:val="0000FF"/>
          </w:rPr>
          <w:t>статье 15.1</w:t>
        </w:r>
      </w:hyperlink>
      <w:r w:rsidRPr="00117C04">
        <w:t xml:space="preserve"> Федерального закона «Об организации предоставления государственных и муниципальных услуг»;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</w:t>
      </w:r>
      <w:r w:rsidRPr="00117C04">
        <w:lastRenderedPageBreak/>
        <w:t xml:space="preserve">обжалуются, возложена функция по предоставлению муниципальной  услуги в полном объеме, в порядке, определенном </w:t>
      </w:r>
      <w:hyperlink r:id="rId24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нарушение срока или порядка выдачи документов по результатам предоставления муниципальной услуги;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17C04">
          <w:rPr>
            <w:color w:val="0000FF"/>
          </w:rPr>
          <w:t>частью 1.3 статьи 16</w:t>
        </w:r>
      </w:hyperlink>
      <w:r w:rsidRPr="00117C04">
        <w:t xml:space="preserve"> Федерального закона № 210-ФЗ;</w:t>
      </w:r>
    </w:p>
    <w:p w:rsidR="00A65975" w:rsidRPr="00117C04" w:rsidRDefault="00A65975" w:rsidP="00A6597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7C04">
        <w:rPr>
          <w:rFonts w:ascii="Times New Roman" w:eastAsia="Calibr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6.11. Жалобы на решения и действия (бездействие) работника РГАУ МФЦ подаются руководителю РГАУ МФЦ. 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lastRenderedPageBreak/>
        <w:t>Жалобы на решения и действия (бездействие) РГАУ МФЦ подаются учредителю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17C0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Требования к содержанию жалобы указаны в пункте 5.4 Административного регламента.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Время приема жалоб должно совпадать со временем работы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117C04">
        <w:t>6.14. Срок рассмотрения жалобы исчисляется со дня регистрации жалобы в РГАУ МФЦ.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 xml:space="preserve"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</w:t>
      </w:r>
      <w:r w:rsidRPr="00117C04">
        <w:lastRenderedPageBreak/>
        <w:t>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117C04">
        <w:t>в удовлетворении жалобы отказывается</w:t>
      </w:r>
      <w:r w:rsidRPr="00117C04">
        <w:rPr>
          <w:rFonts w:eastAsia="Calibri"/>
        </w:rPr>
        <w:t>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РГАУ МФЦ, учредитель РГАУ МФЦ, привлекаемая организация отказывает в удовлетворении жалобы в следующих случаях: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в) наличие решения по жалобе, принятого ранее в отношении того же Заявителя и по тому же предмету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65975" w:rsidRPr="00A50F26" w:rsidRDefault="00A65975" w:rsidP="00A65975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  <w:r w:rsidRPr="00117C04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  <w:outlineLvl w:val="0"/>
      </w:pPr>
      <w:r w:rsidRPr="00117C04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текст письменного обращения не позволяет определить суть предложения, заявления или жалобы.</w:t>
      </w:r>
    </w:p>
    <w:p w:rsidR="00A65975" w:rsidRPr="00117C04" w:rsidRDefault="00A65975" w:rsidP="00A65975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C04">
        <w:rPr>
          <w:sz w:val="28"/>
          <w:szCs w:val="28"/>
        </w:rPr>
        <w:t>Об оставлении жалобы без ответа сообщается заявителю в течение </w:t>
      </w:r>
      <w:r w:rsidRPr="00117C04">
        <w:rPr>
          <w:sz w:val="28"/>
          <w:szCs w:val="28"/>
        </w:rPr>
        <w:br/>
        <w:t>3 рабочих дней со дня регистрации жалобы.</w:t>
      </w:r>
    </w:p>
    <w:p w:rsidR="00A65975" w:rsidRPr="00117C04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A65975" w:rsidRPr="00EC4958" w:rsidRDefault="00A65975" w:rsidP="00A65975">
      <w:pPr>
        <w:autoSpaceDE w:val="0"/>
        <w:autoSpaceDN w:val="0"/>
        <w:adjustRightInd w:val="0"/>
        <w:ind w:firstLine="709"/>
        <w:jc w:val="both"/>
      </w:pPr>
      <w:r w:rsidRPr="00117C04"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A65975" w:rsidRDefault="00A65975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117C04" w:rsidRDefault="00117C04" w:rsidP="00A65975">
      <w:pPr>
        <w:autoSpaceDE w:val="0"/>
        <w:autoSpaceDN w:val="0"/>
        <w:adjustRightInd w:val="0"/>
      </w:pP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>Приложение №</w:t>
      </w:r>
      <w:r w:rsidR="00CC2EBA">
        <w:rPr>
          <w:b/>
        </w:rPr>
        <w:t xml:space="preserve"> </w:t>
      </w:r>
      <w:r w:rsidRPr="00003A73">
        <w:rPr>
          <w:b/>
        </w:rPr>
        <w:t>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жилищного фонда непригодными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117C04" w:rsidP="008B2D74">
      <w:pPr>
        <w:pStyle w:val="ConsPlusNormal"/>
        <w:jc w:val="right"/>
        <w:rPr>
          <w:b/>
        </w:rPr>
      </w:pPr>
      <w:r>
        <w:rPr>
          <w:b/>
        </w:rPr>
        <w:t xml:space="preserve">сельского поселения </w:t>
      </w:r>
      <w:r w:rsidR="009876EC">
        <w:rPr>
          <w:b/>
        </w:rPr>
        <w:t>Ариевский</w:t>
      </w:r>
      <w:r>
        <w:rPr>
          <w:b/>
        </w:rPr>
        <w:t xml:space="preserve"> сельсовет муниципального района Дуванский район</w:t>
      </w:r>
      <w:r w:rsidR="007C26A2" w:rsidRPr="00003A73">
        <w:rPr>
          <w:b/>
        </w:rPr>
        <w:t xml:space="preserve">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27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</w:t>
      </w:r>
      <w:r w:rsidRPr="00003A73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117C04" w:rsidP="000E5065">
      <w:pPr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(по почте</w:t>
      </w:r>
      <w:r w:rsidR="000E5065" w:rsidRPr="00003A73">
        <w:rPr>
          <w:rFonts w:eastAsia="Calibri"/>
        </w:rPr>
        <w:t>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="000E5065"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117C04" w:rsidRDefault="00117C04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117C04" w:rsidRDefault="00117C04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Pr="00003A73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 w:rsidR="00CC2EBA"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 w:rsidR="00CC2EBA"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8672F5" w:rsidRPr="00003A73" w:rsidRDefault="00117C04" w:rsidP="00CC2EBA">
      <w:pPr>
        <w:pStyle w:val="ConsPlusNormal"/>
        <w:ind w:left="4536"/>
        <w:rPr>
          <w:b/>
        </w:rPr>
      </w:pPr>
      <w:r>
        <w:rPr>
          <w:b/>
        </w:rPr>
        <w:t xml:space="preserve">сельского поселения </w:t>
      </w:r>
      <w:r w:rsidR="009876EC">
        <w:rPr>
          <w:b/>
        </w:rPr>
        <w:t>Ариевский</w:t>
      </w:r>
      <w:r>
        <w:rPr>
          <w:b/>
        </w:rPr>
        <w:t xml:space="preserve"> сельсовет муниципального района Дуванский район </w:t>
      </w:r>
      <w:r w:rsidR="008672F5" w:rsidRPr="00003A73">
        <w:rPr>
          <w:b/>
        </w:rPr>
        <w:t xml:space="preserve">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CC2EBA" w:rsidRPr="00003A73" w:rsidRDefault="00117C04" w:rsidP="00CC2EBA">
      <w:pPr>
        <w:pStyle w:val="ConsPlusNormal"/>
        <w:ind w:left="4536"/>
        <w:rPr>
          <w:b/>
        </w:rPr>
      </w:pPr>
      <w:r>
        <w:rPr>
          <w:b/>
        </w:rPr>
        <w:t xml:space="preserve">сельского поселения </w:t>
      </w:r>
      <w:r w:rsidR="009876EC">
        <w:rPr>
          <w:b/>
        </w:rPr>
        <w:t>Ариевский</w:t>
      </w:r>
      <w:r>
        <w:rPr>
          <w:b/>
        </w:rPr>
        <w:t xml:space="preserve"> сельсовет муниципального района Дуванский район </w:t>
      </w:r>
      <w:r w:rsidR="00CC2EBA" w:rsidRPr="00003A73">
        <w:rPr>
          <w:b/>
        </w:rPr>
        <w:t xml:space="preserve">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1F4B7B">
      <w:headerReference w:type="default" r:id="rId28"/>
      <w:pgSz w:w="11905" w:h="16838"/>
      <w:pgMar w:top="851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08" w:rsidRDefault="005F0D08" w:rsidP="007753F7">
      <w:pPr>
        <w:spacing w:after="0" w:line="240" w:lineRule="auto"/>
      </w:pPr>
      <w:r>
        <w:separator/>
      </w:r>
    </w:p>
  </w:endnote>
  <w:endnote w:type="continuationSeparator" w:id="0">
    <w:p w:rsidR="005F0D08" w:rsidRDefault="005F0D0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08" w:rsidRDefault="005F0D08" w:rsidP="007753F7">
      <w:pPr>
        <w:spacing w:after="0" w:line="240" w:lineRule="auto"/>
      </w:pPr>
      <w:r>
        <w:separator/>
      </w:r>
    </w:p>
  </w:footnote>
  <w:footnote w:type="continuationSeparator" w:id="0">
    <w:p w:rsidR="005F0D08" w:rsidRDefault="005F0D08" w:rsidP="007753F7">
      <w:pPr>
        <w:spacing w:after="0" w:line="240" w:lineRule="auto"/>
      </w:pPr>
      <w:r>
        <w:continuationSeparator/>
      </w:r>
    </w:p>
  </w:footnote>
  <w:footnote w:id="1">
    <w:p w:rsidR="009876EC" w:rsidRDefault="009876EC" w:rsidP="00A65975">
      <w:pPr>
        <w:pStyle w:val="ac"/>
      </w:pPr>
      <w:r>
        <w:rPr>
          <w:rStyle w:val="ae"/>
        </w:rPr>
        <w:footnoteRef/>
      </w:r>
      <w:r>
        <w:t xml:space="preserve"> В случае, если Администрация 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8761"/>
      <w:docPartObj>
        <w:docPartGallery w:val="Page Numbers (Top of Page)"/>
        <w:docPartUnique/>
      </w:docPartObj>
    </w:sdtPr>
    <w:sdtEndPr/>
    <w:sdtContent>
      <w:p w:rsidR="009876EC" w:rsidRDefault="009876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8FE">
          <w:rPr>
            <w:noProof/>
          </w:rPr>
          <w:t>2</w:t>
        </w:r>
        <w:r>
          <w:fldChar w:fldCharType="end"/>
        </w:r>
      </w:p>
    </w:sdtContent>
  </w:sdt>
  <w:p w:rsidR="009876EC" w:rsidRDefault="009876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7CC5"/>
    <w:rsid w:val="000F03A5"/>
    <w:rsid w:val="000F4022"/>
    <w:rsid w:val="00115839"/>
    <w:rsid w:val="00117C04"/>
    <w:rsid w:val="00123EDE"/>
    <w:rsid w:val="001267BC"/>
    <w:rsid w:val="00134B6B"/>
    <w:rsid w:val="0013638A"/>
    <w:rsid w:val="00136E48"/>
    <w:rsid w:val="001374A9"/>
    <w:rsid w:val="00137535"/>
    <w:rsid w:val="001524EF"/>
    <w:rsid w:val="00156209"/>
    <w:rsid w:val="001573B5"/>
    <w:rsid w:val="00164292"/>
    <w:rsid w:val="00173662"/>
    <w:rsid w:val="00174E6B"/>
    <w:rsid w:val="001750D3"/>
    <w:rsid w:val="001920D2"/>
    <w:rsid w:val="0019788B"/>
    <w:rsid w:val="001A2DD3"/>
    <w:rsid w:val="001A3A40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1F4B7B"/>
    <w:rsid w:val="002009C2"/>
    <w:rsid w:val="00215CDD"/>
    <w:rsid w:val="00216629"/>
    <w:rsid w:val="00220C1E"/>
    <w:rsid w:val="00223395"/>
    <w:rsid w:val="00226E9A"/>
    <w:rsid w:val="00235A49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21E14"/>
    <w:rsid w:val="0032455B"/>
    <w:rsid w:val="0033062A"/>
    <w:rsid w:val="00331024"/>
    <w:rsid w:val="003423ED"/>
    <w:rsid w:val="00342ED7"/>
    <w:rsid w:val="003438FC"/>
    <w:rsid w:val="00345947"/>
    <w:rsid w:val="00352EFA"/>
    <w:rsid w:val="003601D8"/>
    <w:rsid w:val="00364C5F"/>
    <w:rsid w:val="00372C8B"/>
    <w:rsid w:val="00377704"/>
    <w:rsid w:val="00382EC6"/>
    <w:rsid w:val="0039200F"/>
    <w:rsid w:val="003A1BE4"/>
    <w:rsid w:val="003A387C"/>
    <w:rsid w:val="003A48FE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83A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1B31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F0D08"/>
    <w:rsid w:val="005F2452"/>
    <w:rsid w:val="006050D4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4FF8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84926"/>
    <w:rsid w:val="007907B6"/>
    <w:rsid w:val="0079097E"/>
    <w:rsid w:val="00791025"/>
    <w:rsid w:val="00793BD0"/>
    <w:rsid w:val="007A3619"/>
    <w:rsid w:val="007B2ABB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3819"/>
    <w:rsid w:val="008442FD"/>
    <w:rsid w:val="008562C6"/>
    <w:rsid w:val="00857A82"/>
    <w:rsid w:val="00860DE3"/>
    <w:rsid w:val="008620ED"/>
    <w:rsid w:val="00864C89"/>
    <w:rsid w:val="008672F5"/>
    <w:rsid w:val="00883251"/>
    <w:rsid w:val="00894E0A"/>
    <w:rsid w:val="008A6169"/>
    <w:rsid w:val="008A7C16"/>
    <w:rsid w:val="008B2D74"/>
    <w:rsid w:val="008B5960"/>
    <w:rsid w:val="008B64DE"/>
    <w:rsid w:val="008C1406"/>
    <w:rsid w:val="008E00BA"/>
    <w:rsid w:val="008E1695"/>
    <w:rsid w:val="008E3A27"/>
    <w:rsid w:val="008F16F5"/>
    <w:rsid w:val="0090298F"/>
    <w:rsid w:val="00902A85"/>
    <w:rsid w:val="00911B75"/>
    <w:rsid w:val="009247D6"/>
    <w:rsid w:val="00927565"/>
    <w:rsid w:val="00931DB7"/>
    <w:rsid w:val="0094174A"/>
    <w:rsid w:val="00941DD1"/>
    <w:rsid w:val="00942C15"/>
    <w:rsid w:val="00944F8E"/>
    <w:rsid w:val="009727A9"/>
    <w:rsid w:val="00975C21"/>
    <w:rsid w:val="0097680D"/>
    <w:rsid w:val="009809F2"/>
    <w:rsid w:val="00981C12"/>
    <w:rsid w:val="00985DED"/>
    <w:rsid w:val="009876EC"/>
    <w:rsid w:val="009936B4"/>
    <w:rsid w:val="00996903"/>
    <w:rsid w:val="009A71ED"/>
    <w:rsid w:val="009B5A0C"/>
    <w:rsid w:val="009D06A7"/>
    <w:rsid w:val="009D07D8"/>
    <w:rsid w:val="009D15EF"/>
    <w:rsid w:val="009D24B4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65975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32DEB"/>
    <w:rsid w:val="00B33FBF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621CC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CF5B71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5E4A"/>
    <w:rsid w:val="00D9770F"/>
    <w:rsid w:val="00DA023B"/>
    <w:rsid w:val="00DA5D63"/>
    <w:rsid w:val="00DB4CAF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5817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5935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E455-A594-4F11-9E47-AA92B03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6597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65975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18" Type="http://schemas.openxmlformats.org/officeDocument/2006/relationships/hyperlink" Target="http://sp-yaroslavka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98246B7C984A266048FD991D6B01ADBF3F7B0D60CFF961DFA088F805C91D3802CFA19681DF9F4CoBI3L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7" Type="http://schemas.openxmlformats.org/officeDocument/2006/relationships/hyperlink" Target="consultantplus://offline/ref=40FD0C848C7C6717E2BC40EB4373EAE4B8F6C39356ED854A71EDFF2FD48CF7B57C3B619338F862FElF7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0BCF-B0EA-43CB-BD49-93C0D62A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59</Pages>
  <Words>18814</Words>
  <Characters>107240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19</cp:revision>
  <cp:lastPrinted>2019-07-05T10:56:00Z</cp:lastPrinted>
  <dcterms:created xsi:type="dcterms:W3CDTF">2019-06-17T04:22:00Z</dcterms:created>
  <dcterms:modified xsi:type="dcterms:W3CDTF">2019-07-16T10:19:00Z</dcterms:modified>
</cp:coreProperties>
</file>