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DD" w:rsidRDefault="00A749DD" w:rsidP="00A749DD">
      <w:pPr>
        <w:autoSpaceDE w:val="0"/>
        <w:autoSpaceDN w:val="0"/>
        <w:adjustRightInd w:val="0"/>
        <w:jc w:val="center"/>
        <w:rPr>
          <w:b/>
          <w:sz w:val="26"/>
          <w:szCs w:val="26"/>
        </w:rPr>
      </w:pPr>
    </w:p>
    <w:p w:rsidR="00A749DD" w:rsidRPr="00ED1ED5" w:rsidRDefault="00A749DD" w:rsidP="00A749DD">
      <w:pPr>
        <w:spacing w:after="120"/>
        <w:rPr>
          <w:b/>
          <w:sz w:val="28"/>
          <w:szCs w:val="28"/>
        </w:rPr>
      </w:pPr>
      <w:r w:rsidRPr="00ED1ED5">
        <w:rPr>
          <w:b/>
          <w:sz w:val="28"/>
          <w:szCs w:val="28"/>
        </w:rPr>
        <w:t xml:space="preserve">  </w:t>
      </w:r>
    </w:p>
    <w:p w:rsidR="00A749DD" w:rsidRPr="00ED1ED5" w:rsidRDefault="00A749DD" w:rsidP="00A749DD">
      <w:pPr>
        <w:spacing w:after="120"/>
        <w:jc w:val="center"/>
        <w:rPr>
          <w:b/>
          <w:sz w:val="28"/>
          <w:szCs w:val="28"/>
        </w:rPr>
      </w:pPr>
    </w:p>
    <w:p w:rsidR="00A749DD" w:rsidRPr="00ED1ED5" w:rsidRDefault="00A749DD" w:rsidP="00A749DD">
      <w:pPr>
        <w:rPr>
          <w:rFonts w:ascii="Arial" w:hAnsi="Arial" w:cs="Arial"/>
          <w:sz w:val="28"/>
          <w:szCs w:val="28"/>
        </w:rPr>
      </w:pPr>
    </w:p>
    <w:p w:rsidR="00A749DD" w:rsidRPr="00ED1ED5" w:rsidRDefault="00A749DD" w:rsidP="00A749DD">
      <w:pPr>
        <w:rPr>
          <w:noProof/>
          <w:sz w:val="20"/>
        </w:rPr>
      </w:pPr>
    </w:p>
    <w:p w:rsidR="00A749DD" w:rsidRPr="00ED1ED5" w:rsidRDefault="00A749DD" w:rsidP="00A749DD">
      <w:pPr>
        <w:rPr>
          <w:noProof/>
          <w:sz w:val="20"/>
        </w:rPr>
      </w:pPr>
    </w:p>
    <w:p w:rsidR="00A749DD" w:rsidRPr="00ED1ED5" w:rsidRDefault="00A749DD" w:rsidP="00A749DD">
      <w:pPr>
        <w:rPr>
          <w:noProof/>
          <w:sz w:val="20"/>
        </w:rPr>
      </w:pPr>
    </w:p>
    <w:p w:rsidR="00A749DD" w:rsidRPr="00ED1ED5" w:rsidRDefault="00A749DD" w:rsidP="00A749DD">
      <w:pPr>
        <w:tabs>
          <w:tab w:val="left" w:pos="708"/>
          <w:tab w:val="center" w:pos="4153"/>
          <w:tab w:val="right" w:pos="8306"/>
        </w:tabs>
        <w:rPr>
          <w:sz w:val="20"/>
        </w:rPr>
      </w:pPr>
      <w:r w:rsidRPr="00ED1ED5">
        <w:rPr>
          <w:sz w:val="20"/>
        </w:rPr>
        <w:t xml:space="preserve">                                                                                                  </w:t>
      </w:r>
    </w:p>
    <w:p w:rsidR="00A749DD" w:rsidRPr="00ED1ED5" w:rsidRDefault="00A749DD" w:rsidP="00A749DD">
      <w:pPr>
        <w:tabs>
          <w:tab w:val="left" w:pos="708"/>
          <w:tab w:val="center" w:pos="4153"/>
          <w:tab w:val="right" w:pos="8306"/>
        </w:tabs>
        <w:jc w:val="center"/>
        <w:rPr>
          <w:sz w:val="24"/>
          <w:szCs w:val="24"/>
        </w:rPr>
      </w:pPr>
    </w:p>
    <w:p w:rsidR="00A749DD" w:rsidRPr="00ED1ED5" w:rsidRDefault="00A749DD" w:rsidP="00A749DD">
      <w:pPr>
        <w:tabs>
          <w:tab w:val="left" w:pos="708"/>
          <w:tab w:val="center" w:pos="4153"/>
          <w:tab w:val="right" w:pos="8306"/>
        </w:tabs>
        <w:jc w:val="center"/>
        <w:rPr>
          <w:sz w:val="20"/>
        </w:rPr>
      </w:pPr>
      <w:r w:rsidRPr="00ED1ED5">
        <w:rPr>
          <w:sz w:val="24"/>
          <w:szCs w:val="24"/>
        </w:rPr>
        <w:t xml:space="preserve">     </w:t>
      </w:r>
    </w:p>
    <w:p w:rsidR="00A749DD" w:rsidRPr="00ED1ED5" w:rsidRDefault="00A749DD" w:rsidP="00A749DD">
      <w:pPr>
        <w:rPr>
          <w:rFonts w:eastAsia="Calibri"/>
          <w:b/>
          <w:sz w:val="28"/>
          <w:szCs w:val="28"/>
          <w:lang w:eastAsia="en-US"/>
        </w:rPr>
      </w:pPr>
      <w:r w:rsidRPr="00ED1ED5">
        <w:rPr>
          <w:rFonts w:eastAsia="Calibri"/>
          <w:b/>
          <w:sz w:val="28"/>
          <w:szCs w:val="28"/>
          <w:lang w:eastAsia="en-US"/>
        </w:rPr>
        <w:t xml:space="preserve">                                                         РЕШЕНИЕ</w:t>
      </w:r>
    </w:p>
    <w:p w:rsidR="00A749DD" w:rsidRDefault="00A749DD" w:rsidP="00A749DD">
      <w:pPr>
        <w:autoSpaceDE w:val="0"/>
        <w:autoSpaceDN w:val="0"/>
        <w:adjustRightInd w:val="0"/>
        <w:jc w:val="center"/>
        <w:rPr>
          <w:b/>
          <w:sz w:val="26"/>
          <w:szCs w:val="26"/>
        </w:rPr>
      </w:pPr>
    </w:p>
    <w:p w:rsidR="00A749DD" w:rsidRPr="000543BE" w:rsidRDefault="00A749DD" w:rsidP="00A749DD">
      <w:pPr>
        <w:autoSpaceDE w:val="0"/>
        <w:autoSpaceDN w:val="0"/>
        <w:adjustRightInd w:val="0"/>
        <w:jc w:val="center"/>
        <w:rPr>
          <w:b/>
          <w:sz w:val="26"/>
          <w:szCs w:val="26"/>
        </w:rPr>
      </w:pPr>
      <w:r w:rsidRPr="000543BE">
        <w:rPr>
          <w:b/>
          <w:sz w:val="26"/>
          <w:szCs w:val="26"/>
        </w:rPr>
        <w:t xml:space="preserve">Об утверждении Положения </w:t>
      </w:r>
    </w:p>
    <w:p w:rsidR="00A749DD" w:rsidRPr="000543BE" w:rsidRDefault="00A749DD" w:rsidP="00A749DD">
      <w:pPr>
        <w:autoSpaceDE w:val="0"/>
        <w:autoSpaceDN w:val="0"/>
        <w:adjustRightInd w:val="0"/>
        <w:jc w:val="center"/>
        <w:rPr>
          <w:b/>
          <w:sz w:val="26"/>
          <w:szCs w:val="26"/>
        </w:rPr>
      </w:pPr>
      <w:r w:rsidRPr="000543BE">
        <w:rPr>
          <w:b/>
          <w:sz w:val="26"/>
          <w:szCs w:val="26"/>
        </w:rPr>
        <w:t xml:space="preserve">о порядке организации и проведении публичных слушаний на территории сельского поселения </w:t>
      </w:r>
      <w:r w:rsidR="00054C79">
        <w:rPr>
          <w:b/>
          <w:sz w:val="26"/>
          <w:szCs w:val="26"/>
        </w:rPr>
        <w:t>Ариевский сельсовет</w:t>
      </w:r>
      <w:r w:rsidRPr="000543BE">
        <w:rPr>
          <w:b/>
          <w:sz w:val="26"/>
          <w:szCs w:val="26"/>
        </w:rPr>
        <w:t xml:space="preserve"> муниципального района </w:t>
      </w:r>
      <w:proofErr w:type="spellStart"/>
      <w:r w:rsidR="00054C79">
        <w:rPr>
          <w:b/>
          <w:sz w:val="26"/>
          <w:szCs w:val="26"/>
        </w:rPr>
        <w:t>Дуванский</w:t>
      </w:r>
      <w:proofErr w:type="spellEnd"/>
      <w:r w:rsidR="00054C79">
        <w:rPr>
          <w:b/>
          <w:sz w:val="26"/>
          <w:szCs w:val="26"/>
        </w:rPr>
        <w:t xml:space="preserve"> район</w:t>
      </w:r>
      <w:r w:rsidRPr="000543BE">
        <w:rPr>
          <w:b/>
          <w:sz w:val="26"/>
          <w:szCs w:val="26"/>
        </w:rPr>
        <w:t xml:space="preserve"> Республики Башкортостан</w:t>
      </w:r>
    </w:p>
    <w:p w:rsidR="00A749DD" w:rsidRPr="000543BE" w:rsidRDefault="00A749DD" w:rsidP="00A749DD">
      <w:pPr>
        <w:autoSpaceDE w:val="0"/>
        <w:autoSpaceDN w:val="0"/>
        <w:adjustRightInd w:val="0"/>
        <w:jc w:val="center"/>
        <w:rPr>
          <w:b/>
          <w:sz w:val="26"/>
          <w:szCs w:val="26"/>
        </w:rPr>
      </w:pPr>
    </w:p>
    <w:p w:rsidR="00A749DD" w:rsidRPr="00ED1ED5" w:rsidRDefault="00A749DD" w:rsidP="00A749DD">
      <w:pPr>
        <w:autoSpaceDE w:val="0"/>
        <w:autoSpaceDN w:val="0"/>
        <w:adjustRightInd w:val="0"/>
        <w:ind w:firstLine="708"/>
        <w:jc w:val="both"/>
        <w:rPr>
          <w:sz w:val="26"/>
          <w:szCs w:val="26"/>
        </w:rPr>
      </w:pPr>
      <w:r w:rsidRPr="00ED1ED5">
        <w:rPr>
          <w:sz w:val="26"/>
          <w:szCs w:val="26"/>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r w:rsidR="00054C79">
        <w:rPr>
          <w:sz w:val="26"/>
          <w:szCs w:val="26"/>
        </w:rPr>
        <w:t>Ариевский сельсовет</w:t>
      </w:r>
      <w:r w:rsidRPr="00ED1ED5">
        <w:rPr>
          <w:sz w:val="26"/>
          <w:szCs w:val="26"/>
        </w:rPr>
        <w:t xml:space="preserve"> муниципального района </w:t>
      </w:r>
      <w:proofErr w:type="spellStart"/>
      <w:r w:rsidRPr="00ED1ED5">
        <w:rPr>
          <w:sz w:val="26"/>
          <w:szCs w:val="26"/>
        </w:rPr>
        <w:t>Дуванский</w:t>
      </w:r>
      <w:proofErr w:type="spellEnd"/>
      <w:r w:rsidRPr="00ED1ED5">
        <w:rPr>
          <w:sz w:val="26"/>
          <w:szCs w:val="26"/>
        </w:rPr>
        <w:t xml:space="preserve"> район Республики Башкортостан, Совет сельского поселения </w:t>
      </w:r>
      <w:r w:rsidR="00054C79">
        <w:rPr>
          <w:sz w:val="26"/>
          <w:szCs w:val="26"/>
        </w:rPr>
        <w:t>Ариевский сельсовет</w:t>
      </w:r>
      <w:r w:rsidRPr="00ED1ED5">
        <w:rPr>
          <w:sz w:val="26"/>
          <w:szCs w:val="26"/>
        </w:rPr>
        <w:t xml:space="preserve"> муниципального района </w:t>
      </w:r>
      <w:proofErr w:type="spellStart"/>
      <w:r w:rsidRPr="00ED1ED5">
        <w:rPr>
          <w:sz w:val="26"/>
          <w:szCs w:val="26"/>
        </w:rPr>
        <w:t>Дуванский</w:t>
      </w:r>
      <w:proofErr w:type="spellEnd"/>
      <w:r w:rsidRPr="00ED1ED5">
        <w:rPr>
          <w:sz w:val="26"/>
          <w:szCs w:val="26"/>
        </w:rPr>
        <w:t xml:space="preserve"> район Республики Башкортостан </w:t>
      </w:r>
    </w:p>
    <w:p w:rsidR="00A749DD" w:rsidRPr="00ED1ED5" w:rsidRDefault="00A749DD" w:rsidP="00A749DD">
      <w:pPr>
        <w:autoSpaceDE w:val="0"/>
        <w:autoSpaceDN w:val="0"/>
        <w:adjustRightInd w:val="0"/>
        <w:ind w:firstLine="708"/>
        <w:jc w:val="center"/>
        <w:rPr>
          <w:sz w:val="26"/>
          <w:szCs w:val="26"/>
        </w:rPr>
      </w:pPr>
      <w:r w:rsidRPr="00ED1ED5">
        <w:rPr>
          <w:sz w:val="26"/>
          <w:szCs w:val="26"/>
        </w:rPr>
        <w:t>РЕШИЛ:</w:t>
      </w:r>
    </w:p>
    <w:p w:rsidR="00A749DD" w:rsidRPr="00ED1ED5" w:rsidRDefault="00A749DD" w:rsidP="00A749DD">
      <w:pPr>
        <w:autoSpaceDE w:val="0"/>
        <w:autoSpaceDN w:val="0"/>
        <w:adjustRightInd w:val="0"/>
        <w:spacing w:line="276" w:lineRule="auto"/>
        <w:ind w:firstLine="567"/>
        <w:jc w:val="both"/>
        <w:rPr>
          <w:bCs/>
          <w:sz w:val="26"/>
          <w:szCs w:val="26"/>
        </w:rPr>
      </w:pPr>
      <w:r w:rsidRPr="00ED1ED5">
        <w:rPr>
          <w:bCs/>
          <w:sz w:val="26"/>
          <w:szCs w:val="26"/>
        </w:rPr>
        <w:t xml:space="preserve">1. Утвердить Положение о порядке организации и проведении публичных слушаний на территории сельского поселения </w:t>
      </w:r>
      <w:r w:rsidR="00054C79">
        <w:rPr>
          <w:bCs/>
          <w:sz w:val="26"/>
          <w:szCs w:val="26"/>
        </w:rPr>
        <w:t>Ариевский сельсовет</w:t>
      </w:r>
      <w:r w:rsidRPr="00ED1ED5">
        <w:rPr>
          <w:bCs/>
          <w:sz w:val="26"/>
          <w:szCs w:val="26"/>
        </w:rPr>
        <w:t xml:space="preserve"> муниципального района </w:t>
      </w:r>
      <w:proofErr w:type="spellStart"/>
      <w:r w:rsidRPr="00ED1ED5">
        <w:rPr>
          <w:bCs/>
          <w:sz w:val="26"/>
          <w:szCs w:val="26"/>
        </w:rPr>
        <w:t>Дуванский</w:t>
      </w:r>
      <w:proofErr w:type="spellEnd"/>
      <w:r w:rsidRPr="00ED1ED5">
        <w:rPr>
          <w:bCs/>
          <w:sz w:val="26"/>
          <w:szCs w:val="26"/>
        </w:rPr>
        <w:t xml:space="preserve"> район Республики Башкортостан (прилагается).</w:t>
      </w:r>
    </w:p>
    <w:p w:rsidR="00A749DD" w:rsidRPr="00ED1ED5" w:rsidRDefault="00A749DD" w:rsidP="00A749DD">
      <w:pPr>
        <w:autoSpaceDE w:val="0"/>
        <w:autoSpaceDN w:val="0"/>
        <w:adjustRightInd w:val="0"/>
        <w:spacing w:line="276" w:lineRule="auto"/>
        <w:ind w:firstLine="567"/>
        <w:jc w:val="both"/>
        <w:rPr>
          <w:bCs/>
          <w:sz w:val="26"/>
          <w:szCs w:val="26"/>
        </w:rPr>
      </w:pPr>
      <w:r w:rsidRPr="00ED1ED5">
        <w:rPr>
          <w:bCs/>
          <w:sz w:val="26"/>
          <w:szCs w:val="26"/>
        </w:rPr>
        <w:t xml:space="preserve">2. Признать утратившим силу решение Совета сельского поселения </w:t>
      </w:r>
      <w:r w:rsidR="00054C79">
        <w:rPr>
          <w:bCs/>
          <w:sz w:val="26"/>
          <w:szCs w:val="26"/>
        </w:rPr>
        <w:t>Ариевский сельсовет</w:t>
      </w:r>
      <w:r w:rsidRPr="00ED1ED5">
        <w:rPr>
          <w:bCs/>
          <w:sz w:val="26"/>
          <w:szCs w:val="26"/>
        </w:rPr>
        <w:t xml:space="preserve"> муниципального района </w:t>
      </w:r>
      <w:proofErr w:type="spellStart"/>
      <w:r w:rsidRPr="00ED1ED5">
        <w:rPr>
          <w:bCs/>
          <w:sz w:val="26"/>
          <w:szCs w:val="26"/>
        </w:rPr>
        <w:t>Дуванский</w:t>
      </w:r>
      <w:proofErr w:type="spellEnd"/>
      <w:r w:rsidRPr="00ED1ED5">
        <w:rPr>
          <w:bCs/>
          <w:sz w:val="26"/>
          <w:szCs w:val="26"/>
        </w:rPr>
        <w:t xml:space="preserve"> район Республики Башкортостан от </w:t>
      </w:r>
      <w:r w:rsidR="00101F14">
        <w:rPr>
          <w:bCs/>
          <w:sz w:val="26"/>
          <w:szCs w:val="26"/>
        </w:rPr>
        <w:t>16</w:t>
      </w:r>
      <w:r>
        <w:rPr>
          <w:bCs/>
          <w:sz w:val="26"/>
          <w:szCs w:val="26"/>
        </w:rPr>
        <w:t xml:space="preserve"> </w:t>
      </w:r>
      <w:proofErr w:type="gramStart"/>
      <w:r w:rsidR="00101F14">
        <w:rPr>
          <w:bCs/>
          <w:sz w:val="26"/>
          <w:szCs w:val="26"/>
        </w:rPr>
        <w:t xml:space="preserve">октября </w:t>
      </w:r>
      <w:r>
        <w:rPr>
          <w:bCs/>
          <w:sz w:val="26"/>
          <w:szCs w:val="26"/>
        </w:rPr>
        <w:t xml:space="preserve"> </w:t>
      </w:r>
      <w:r w:rsidRPr="00101F14">
        <w:rPr>
          <w:bCs/>
          <w:sz w:val="26"/>
          <w:szCs w:val="26"/>
        </w:rPr>
        <w:t>2018</w:t>
      </w:r>
      <w:proofErr w:type="gramEnd"/>
      <w:r w:rsidRPr="00101F14">
        <w:rPr>
          <w:bCs/>
          <w:sz w:val="26"/>
          <w:szCs w:val="26"/>
        </w:rPr>
        <w:t xml:space="preserve"> № 10</w:t>
      </w:r>
      <w:r w:rsidR="00101F14" w:rsidRPr="00101F14">
        <w:rPr>
          <w:bCs/>
          <w:sz w:val="26"/>
          <w:szCs w:val="26"/>
        </w:rPr>
        <w:t>3</w:t>
      </w:r>
      <w:r w:rsidRPr="00101F14">
        <w:rPr>
          <w:bCs/>
          <w:sz w:val="26"/>
          <w:szCs w:val="26"/>
        </w:rPr>
        <w:t xml:space="preserve"> «Об</w:t>
      </w:r>
      <w:r w:rsidRPr="00ED1ED5">
        <w:rPr>
          <w:bCs/>
          <w:sz w:val="26"/>
          <w:szCs w:val="26"/>
        </w:rPr>
        <w:t xml:space="preserve"> утверждении Положения о порядке организации и проведении публичных слушаний в сельском поселении </w:t>
      </w:r>
      <w:r w:rsidR="00054C79">
        <w:rPr>
          <w:bCs/>
          <w:sz w:val="26"/>
          <w:szCs w:val="26"/>
        </w:rPr>
        <w:t>Ариевский сельсовет</w:t>
      </w:r>
      <w:r w:rsidRPr="00ED1ED5">
        <w:rPr>
          <w:bCs/>
          <w:sz w:val="26"/>
          <w:szCs w:val="26"/>
        </w:rPr>
        <w:t xml:space="preserve"> муниципального района </w:t>
      </w:r>
      <w:proofErr w:type="spellStart"/>
      <w:r w:rsidRPr="00ED1ED5">
        <w:rPr>
          <w:bCs/>
          <w:sz w:val="26"/>
          <w:szCs w:val="26"/>
        </w:rPr>
        <w:t>Дуванский</w:t>
      </w:r>
      <w:proofErr w:type="spellEnd"/>
      <w:r w:rsidRPr="00ED1ED5">
        <w:rPr>
          <w:bCs/>
          <w:sz w:val="26"/>
          <w:szCs w:val="26"/>
        </w:rPr>
        <w:t xml:space="preserve"> район Республики Башкортостан».</w:t>
      </w:r>
    </w:p>
    <w:p w:rsidR="00A749DD" w:rsidRPr="00ED1ED5" w:rsidRDefault="00A749DD" w:rsidP="00A749DD">
      <w:pPr>
        <w:autoSpaceDE w:val="0"/>
        <w:autoSpaceDN w:val="0"/>
        <w:adjustRightInd w:val="0"/>
        <w:spacing w:line="276" w:lineRule="auto"/>
        <w:ind w:firstLine="567"/>
        <w:jc w:val="both"/>
        <w:rPr>
          <w:bCs/>
          <w:sz w:val="26"/>
          <w:szCs w:val="26"/>
        </w:rPr>
      </w:pPr>
      <w:r w:rsidRPr="00ED1ED5">
        <w:rPr>
          <w:bCs/>
          <w:sz w:val="26"/>
          <w:szCs w:val="26"/>
        </w:rPr>
        <w:t xml:space="preserve">3. </w:t>
      </w:r>
      <w:r w:rsidRPr="00ED1ED5">
        <w:rPr>
          <w:sz w:val="26"/>
          <w:szCs w:val="26"/>
        </w:rPr>
        <w:t xml:space="preserve">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w:t>
      </w:r>
      <w:proofErr w:type="gramStart"/>
      <w:r w:rsidRPr="00ED1ED5">
        <w:rPr>
          <w:sz w:val="26"/>
          <w:szCs w:val="26"/>
        </w:rPr>
        <w:t>экологии.</w:t>
      </w:r>
      <w:r w:rsidRPr="00ED1ED5">
        <w:rPr>
          <w:bCs/>
          <w:sz w:val="26"/>
          <w:szCs w:val="26"/>
        </w:rPr>
        <w:t>.</w:t>
      </w:r>
      <w:proofErr w:type="gramEnd"/>
    </w:p>
    <w:p w:rsidR="00A749DD" w:rsidRPr="00ED1ED5" w:rsidRDefault="00A749DD" w:rsidP="00A749DD">
      <w:pPr>
        <w:pStyle w:val="Style10"/>
        <w:spacing w:line="276" w:lineRule="auto"/>
        <w:ind w:firstLine="709"/>
        <w:contextualSpacing/>
        <w:jc w:val="both"/>
        <w:rPr>
          <w:rFonts w:ascii="Times New Roman" w:hAnsi="Times New Roman"/>
          <w:sz w:val="26"/>
          <w:szCs w:val="26"/>
        </w:rPr>
      </w:pPr>
      <w:r w:rsidRPr="00ED1ED5">
        <w:rPr>
          <w:rFonts w:ascii="Times New Roman" w:hAnsi="Times New Roman"/>
          <w:bCs/>
          <w:sz w:val="26"/>
          <w:szCs w:val="26"/>
        </w:rPr>
        <w:t xml:space="preserve">4. Настоящее решение обнародовать в порядке, предусмотренном Уставом сельского поселения </w:t>
      </w:r>
      <w:r w:rsidR="00054C79">
        <w:rPr>
          <w:rFonts w:ascii="Times New Roman" w:hAnsi="Times New Roman"/>
          <w:bCs/>
          <w:sz w:val="26"/>
          <w:szCs w:val="26"/>
        </w:rPr>
        <w:t>Ариевский сельсовет</w:t>
      </w:r>
      <w:r w:rsidRPr="00ED1ED5">
        <w:rPr>
          <w:rFonts w:ascii="Times New Roman" w:hAnsi="Times New Roman"/>
          <w:bCs/>
          <w:sz w:val="26"/>
          <w:szCs w:val="26"/>
        </w:rPr>
        <w:t xml:space="preserve"> муниципального района </w:t>
      </w:r>
      <w:proofErr w:type="spellStart"/>
      <w:r w:rsidRPr="00ED1ED5">
        <w:rPr>
          <w:rFonts w:ascii="Times New Roman" w:hAnsi="Times New Roman"/>
          <w:bCs/>
          <w:sz w:val="26"/>
          <w:szCs w:val="26"/>
        </w:rPr>
        <w:t>Дуванский</w:t>
      </w:r>
      <w:proofErr w:type="spellEnd"/>
      <w:r w:rsidRPr="00ED1ED5">
        <w:rPr>
          <w:rFonts w:ascii="Times New Roman" w:hAnsi="Times New Roman"/>
          <w:bCs/>
          <w:sz w:val="26"/>
          <w:szCs w:val="26"/>
        </w:rPr>
        <w:t xml:space="preserve"> район Республики Башкортостан и разместить на официальном сайте сельского поселения </w:t>
      </w:r>
      <w:r w:rsidR="00054C79">
        <w:rPr>
          <w:rFonts w:ascii="Times New Roman" w:hAnsi="Times New Roman"/>
          <w:bCs/>
          <w:sz w:val="26"/>
          <w:szCs w:val="26"/>
        </w:rPr>
        <w:t>Ариевский сельсовет</w:t>
      </w:r>
      <w:r w:rsidRPr="00ED1ED5">
        <w:rPr>
          <w:rFonts w:ascii="Times New Roman" w:hAnsi="Times New Roman"/>
          <w:bCs/>
          <w:sz w:val="26"/>
          <w:szCs w:val="26"/>
        </w:rPr>
        <w:t xml:space="preserve"> муниципального района </w:t>
      </w:r>
      <w:proofErr w:type="spellStart"/>
      <w:r w:rsidRPr="00ED1ED5">
        <w:rPr>
          <w:rFonts w:ascii="Times New Roman" w:hAnsi="Times New Roman"/>
          <w:bCs/>
          <w:sz w:val="26"/>
          <w:szCs w:val="26"/>
        </w:rPr>
        <w:t>Дуванский</w:t>
      </w:r>
      <w:proofErr w:type="spellEnd"/>
      <w:r w:rsidRPr="00ED1ED5">
        <w:rPr>
          <w:rFonts w:ascii="Times New Roman" w:hAnsi="Times New Roman"/>
          <w:bCs/>
          <w:sz w:val="26"/>
          <w:szCs w:val="26"/>
        </w:rPr>
        <w:t xml:space="preserve"> район Республики Башкортостан</w:t>
      </w:r>
      <w:r w:rsidR="00C8588B">
        <w:rPr>
          <w:rFonts w:ascii="Times New Roman" w:hAnsi="Times New Roman"/>
          <w:bCs/>
          <w:sz w:val="26"/>
          <w:szCs w:val="26"/>
          <w:lang w:val="ba-RU"/>
        </w:rPr>
        <w:t xml:space="preserve"> </w:t>
      </w:r>
      <w:r w:rsidR="00C8588B" w:rsidRPr="00C8588B">
        <w:rPr>
          <w:rFonts w:ascii="Times New Roman" w:hAnsi="Times New Roman"/>
          <w:bCs/>
          <w:sz w:val="26"/>
          <w:szCs w:val="26"/>
          <w:lang w:val="ba-RU"/>
        </w:rPr>
        <w:t>https://arievo.ru/</w:t>
      </w:r>
      <w:r w:rsidR="00C8588B">
        <w:rPr>
          <w:rFonts w:ascii="Times New Roman" w:hAnsi="Times New Roman"/>
          <w:bCs/>
          <w:sz w:val="26"/>
          <w:szCs w:val="26"/>
          <w:lang w:val="ba-RU"/>
        </w:rPr>
        <w:t>.</w:t>
      </w:r>
    </w:p>
    <w:p w:rsidR="00A749DD" w:rsidRDefault="00A749DD" w:rsidP="00A749DD">
      <w:pPr>
        <w:ind w:firstLine="284"/>
        <w:jc w:val="both"/>
        <w:rPr>
          <w:sz w:val="26"/>
          <w:szCs w:val="26"/>
        </w:rPr>
      </w:pPr>
    </w:p>
    <w:p w:rsidR="00A749DD" w:rsidRPr="00ED1ED5" w:rsidRDefault="00A749DD" w:rsidP="00A749DD">
      <w:pPr>
        <w:spacing w:line="240" w:lineRule="atLeast"/>
        <w:rPr>
          <w:sz w:val="26"/>
          <w:szCs w:val="26"/>
        </w:rPr>
      </w:pPr>
      <w:r w:rsidRPr="00ED1ED5">
        <w:rPr>
          <w:sz w:val="26"/>
          <w:szCs w:val="26"/>
        </w:rPr>
        <w:t xml:space="preserve">Глава сельского поселения </w:t>
      </w:r>
      <w:r w:rsidR="00054C79">
        <w:rPr>
          <w:sz w:val="26"/>
          <w:szCs w:val="26"/>
        </w:rPr>
        <w:t xml:space="preserve">                                                                   М.М. </w:t>
      </w:r>
      <w:proofErr w:type="spellStart"/>
      <w:r w:rsidR="00054C79">
        <w:rPr>
          <w:sz w:val="26"/>
          <w:szCs w:val="26"/>
        </w:rPr>
        <w:t>Ахметгалин</w:t>
      </w:r>
      <w:proofErr w:type="spellEnd"/>
    </w:p>
    <w:p w:rsidR="00A749DD" w:rsidRPr="00ED1ED5" w:rsidRDefault="00A749DD" w:rsidP="00A749DD">
      <w:pPr>
        <w:spacing w:line="240" w:lineRule="atLeast"/>
        <w:rPr>
          <w:sz w:val="26"/>
          <w:szCs w:val="26"/>
        </w:rPr>
      </w:pPr>
    </w:p>
    <w:p w:rsidR="00A749DD" w:rsidRPr="00C8588B" w:rsidRDefault="00A749DD" w:rsidP="00A749DD">
      <w:pPr>
        <w:spacing w:line="240" w:lineRule="atLeast"/>
        <w:rPr>
          <w:sz w:val="26"/>
          <w:szCs w:val="26"/>
          <w:lang w:val="ba-RU"/>
        </w:rPr>
      </w:pPr>
      <w:r w:rsidRPr="00ED1ED5">
        <w:rPr>
          <w:sz w:val="26"/>
          <w:szCs w:val="26"/>
        </w:rPr>
        <w:t>№</w:t>
      </w:r>
      <w:r w:rsidR="00C8588B">
        <w:rPr>
          <w:sz w:val="26"/>
          <w:szCs w:val="26"/>
          <w:lang w:val="ba-RU"/>
        </w:rPr>
        <w:t xml:space="preserve"> 98</w:t>
      </w:r>
    </w:p>
    <w:p w:rsidR="00A749DD" w:rsidRPr="00C8588B" w:rsidRDefault="00C8588B" w:rsidP="00A749DD">
      <w:pPr>
        <w:spacing w:line="240" w:lineRule="atLeast"/>
        <w:rPr>
          <w:sz w:val="26"/>
          <w:szCs w:val="26"/>
          <w:lang w:val="ba-RU"/>
        </w:rPr>
      </w:pPr>
      <w:r>
        <w:rPr>
          <w:sz w:val="26"/>
          <w:szCs w:val="26"/>
          <w:lang w:val="ba-RU"/>
        </w:rPr>
        <w:t xml:space="preserve">23 декабря </w:t>
      </w:r>
      <w:r w:rsidR="00A749DD" w:rsidRPr="00ED1ED5">
        <w:rPr>
          <w:sz w:val="26"/>
          <w:szCs w:val="26"/>
        </w:rPr>
        <w:t>2021</w:t>
      </w:r>
      <w:r>
        <w:rPr>
          <w:sz w:val="26"/>
          <w:szCs w:val="26"/>
          <w:lang w:val="ba-RU"/>
        </w:rPr>
        <w:t>г.</w:t>
      </w:r>
    </w:p>
    <w:p w:rsidR="00A749DD" w:rsidRDefault="00A749DD" w:rsidP="00A749DD">
      <w:pPr>
        <w:ind w:left="5245"/>
        <w:jc w:val="both"/>
        <w:rPr>
          <w:sz w:val="24"/>
          <w:szCs w:val="24"/>
        </w:rPr>
      </w:pPr>
    </w:p>
    <w:p w:rsidR="00054C79" w:rsidRDefault="00054C79" w:rsidP="00A749DD">
      <w:pPr>
        <w:ind w:left="5245"/>
        <w:jc w:val="both"/>
        <w:rPr>
          <w:sz w:val="24"/>
          <w:szCs w:val="24"/>
        </w:rPr>
      </w:pPr>
    </w:p>
    <w:p w:rsidR="00054C79" w:rsidRDefault="00054C79" w:rsidP="00A749DD">
      <w:pPr>
        <w:ind w:left="5245"/>
        <w:jc w:val="both"/>
        <w:rPr>
          <w:sz w:val="24"/>
          <w:szCs w:val="24"/>
        </w:rPr>
      </w:pPr>
    </w:p>
    <w:p w:rsidR="00054C79" w:rsidRDefault="00054C79" w:rsidP="00A749DD">
      <w:pPr>
        <w:ind w:left="5245"/>
        <w:jc w:val="both"/>
        <w:rPr>
          <w:sz w:val="24"/>
          <w:szCs w:val="24"/>
        </w:rPr>
      </w:pPr>
    </w:p>
    <w:p w:rsidR="00A749DD" w:rsidRDefault="00A749DD" w:rsidP="00A749DD">
      <w:pPr>
        <w:ind w:left="5245"/>
        <w:jc w:val="both"/>
        <w:rPr>
          <w:sz w:val="24"/>
          <w:szCs w:val="24"/>
        </w:rPr>
      </w:pPr>
    </w:p>
    <w:p w:rsidR="00A749DD" w:rsidRDefault="00A749DD" w:rsidP="00A749DD">
      <w:pPr>
        <w:jc w:val="both"/>
        <w:rPr>
          <w:sz w:val="24"/>
          <w:szCs w:val="24"/>
        </w:rPr>
      </w:pPr>
    </w:p>
    <w:p w:rsidR="00A749DD" w:rsidRDefault="00A749DD" w:rsidP="00A749DD">
      <w:pPr>
        <w:ind w:left="5245"/>
        <w:jc w:val="both"/>
        <w:rPr>
          <w:sz w:val="24"/>
          <w:szCs w:val="24"/>
        </w:rPr>
      </w:pPr>
    </w:p>
    <w:p w:rsidR="00A749DD" w:rsidRPr="00C8588B" w:rsidRDefault="00A749DD" w:rsidP="00A749DD">
      <w:pPr>
        <w:ind w:left="5245"/>
        <w:jc w:val="both"/>
        <w:rPr>
          <w:sz w:val="24"/>
          <w:szCs w:val="24"/>
          <w:lang w:val="ba-RU"/>
        </w:rPr>
      </w:pPr>
      <w:r w:rsidRPr="00712053">
        <w:rPr>
          <w:sz w:val="24"/>
          <w:szCs w:val="24"/>
        </w:rPr>
        <w:lastRenderedPageBreak/>
        <w:t>Приложение</w:t>
      </w:r>
      <w:r>
        <w:rPr>
          <w:sz w:val="24"/>
          <w:szCs w:val="24"/>
        </w:rPr>
        <w:t xml:space="preserve"> </w:t>
      </w:r>
      <w:r w:rsidRPr="00712053">
        <w:rPr>
          <w:sz w:val="24"/>
          <w:szCs w:val="24"/>
        </w:rPr>
        <w:t xml:space="preserve">утверждено решением Совета сельского поселения </w:t>
      </w:r>
      <w:r w:rsidR="00054C79">
        <w:rPr>
          <w:sz w:val="24"/>
          <w:szCs w:val="24"/>
        </w:rPr>
        <w:t>Ариевский сельсовет</w:t>
      </w:r>
      <w:r w:rsidRPr="00712053">
        <w:rPr>
          <w:sz w:val="24"/>
          <w:szCs w:val="24"/>
        </w:rPr>
        <w:t xml:space="preserve"> муниципального района </w:t>
      </w:r>
      <w:proofErr w:type="spellStart"/>
      <w:r>
        <w:rPr>
          <w:sz w:val="24"/>
          <w:szCs w:val="24"/>
        </w:rPr>
        <w:t>Дуванский</w:t>
      </w:r>
      <w:proofErr w:type="spellEnd"/>
      <w:r w:rsidRPr="00712053">
        <w:rPr>
          <w:sz w:val="24"/>
          <w:szCs w:val="24"/>
        </w:rPr>
        <w:t xml:space="preserve"> район</w:t>
      </w:r>
      <w:r>
        <w:rPr>
          <w:sz w:val="24"/>
          <w:szCs w:val="24"/>
        </w:rPr>
        <w:t xml:space="preserve"> </w:t>
      </w:r>
      <w:r w:rsidRPr="00712053">
        <w:rPr>
          <w:sz w:val="24"/>
          <w:szCs w:val="24"/>
        </w:rPr>
        <w:t>Республики Башкортостан</w:t>
      </w:r>
      <w:r>
        <w:rPr>
          <w:sz w:val="24"/>
          <w:szCs w:val="24"/>
        </w:rPr>
        <w:t xml:space="preserve"> от </w:t>
      </w:r>
      <w:r w:rsidR="00C8588B">
        <w:rPr>
          <w:sz w:val="24"/>
          <w:szCs w:val="24"/>
          <w:lang w:val="ba-RU"/>
        </w:rPr>
        <w:t xml:space="preserve">23 декабря </w:t>
      </w:r>
      <w:r>
        <w:rPr>
          <w:sz w:val="24"/>
          <w:szCs w:val="24"/>
        </w:rPr>
        <w:t xml:space="preserve">2021 г. № </w:t>
      </w:r>
      <w:r w:rsidR="00C8588B">
        <w:rPr>
          <w:sz w:val="24"/>
          <w:szCs w:val="24"/>
          <w:lang w:val="ba-RU"/>
        </w:rPr>
        <w:t>98</w:t>
      </w:r>
    </w:p>
    <w:p w:rsidR="00A749DD" w:rsidRPr="00712053" w:rsidRDefault="00A749DD" w:rsidP="00A749DD">
      <w:pPr>
        <w:ind w:left="5245"/>
        <w:jc w:val="both"/>
        <w:rPr>
          <w:sz w:val="24"/>
          <w:szCs w:val="24"/>
        </w:rPr>
      </w:pPr>
    </w:p>
    <w:p w:rsidR="00A749DD" w:rsidRDefault="00A749DD" w:rsidP="00A749DD">
      <w:pPr>
        <w:jc w:val="center"/>
      </w:pPr>
    </w:p>
    <w:p w:rsidR="00A749DD" w:rsidRPr="00D51A45" w:rsidRDefault="00A749DD" w:rsidP="00A749DD">
      <w:pPr>
        <w:jc w:val="center"/>
        <w:rPr>
          <w:sz w:val="27"/>
          <w:szCs w:val="27"/>
        </w:rPr>
      </w:pPr>
      <w:r w:rsidRPr="00D51A45">
        <w:rPr>
          <w:sz w:val="27"/>
          <w:szCs w:val="27"/>
        </w:rPr>
        <w:t xml:space="preserve">Положение </w:t>
      </w:r>
    </w:p>
    <w:p w:rsidR="00A749DD" w:rsidRDefault="00A749DD" w:rsidP="00A749DD">
      <w:pPr>
        <w:jc w:val="center"/>
        <w:rPr>
          <w:sz w:val="27"/>
          <w:szCs w:val="27"/>
        </w:rPr>
      </w:pPr>
      <w:r w:rsidRPr="00D51A45">
        <w:rPr>
          <w:sz w:val="27"/>
          <w:szCs w:val="27"/>
        </w:rPr>
        <w:t xml:space="preserve">о порядке организации и проведении публичных слушаний на территории сельского поселения </w:t>
      </w:r>
      <w:r w:rsidR="00054C79">
        <w:rPr>
          <w:sz w:val="27"/>
          <w:szCs w:val="27"/>
        </w:rPr>
        <w:t>Ариевский сельсовет</w:t>
      </w:r>
      <w:r w:rsidRPr="00D51A45">
        <w:rPr>
          <w:sz w:val="27"/>
          <w:szCs w:val="27"/>
        </w:rPr>
        <w:t xml:space="preserve"> муниципального района </w:t>
      </w:r>
    </w:p>
    <w:p w:rsidR="00A749DD" w:rsidRPr="00D51A45" w:rsidRDefault="00A749DD" w:rsidP="00A749DD">
      <w:pPr>
        <w:jc w:val="center"/>
        <w:rPr>
          <w:sz w:val="27"/>
          <w:szCs w:val="27"/>
        </w:rPr>
      </w:pPr>
      <w:proofErr w:type="spellStart"/>
      <w:r>
        <w:rPr>
          <w:sz w:val="27"/>
          <w:szCs w:val="27"/>
        </w:rPr>
        <w:t>Дуванский</w:t>
      </w:r>
      <w:proofErr w:type="spellEnd"/>
      <w:r w:rsidRPr="00D51A45">
        <w:rPr>
          <w:sz w:val="27"/>
          <w:szCs w:val="27"/>
        </w:rPr>
        <w:t xml:space="preserve"> район Республики Башкортостан </w:t>
      </w:r>
      <w:bookmarkStart w:id="0" w:name="_GoBack"/>
      <w:bookmarkEnd w:id="0"/>
    </w:p>
    <w:p w:rsidR="00A749DD" w:rsidRPr="00D51A45" w:rsidRDefault="00A749DD" w:rsidP="00A749DD">
      <w:pPr>
        <w:jc w:val="center"/>
        <w:rPr>
          <w:sz w:val="27"/>
          <w:szCs w:val="27"/>
        </w:rPr>
      </w:pPr>
    </w:p>
    <w:p w:rsidR="00A749DD" w:rsidRPr="00D51A45" w:rsidRDefault="00A749DD" w:rsidP="00A749DD">
      <w:pPr>
        <w:pStyle w:val="a4"/>
        <w:numPr>
          <w:ilvl w:val="0"/>
          <w:numId w:val="1"/>
        </w:numPr>
        <w:spacing w:after="160" w:line="259" w:lineRule="auto"/>
        <w:contextualSpacing/>
        <w:jc w:val="center"/>
        <w:rPr>
          <w:sz w:val="27"/>
          <w:szCs w:val="27"/>
        </w:rPr>
      </w:pPr>
      <w:r w:rsidRPr="00D51A45">
        <w:rPr>
          <w:sz w:val="27"/>
          <w:szCs w:val="27"/>
        </w:rPr>
        <w:t>Общие положения</w:t>
      </w:r>
    </w:p>
    <w:p w:rsidR="00A749DD" w:rsidRDefault="00A749DD" w:rsidP="00A749DD">
      <w:pPr>
        <w:shd w:val="clear" w:color="auto" w:fill="FFFFFF"/>
        <w:spacing w:before="166"/>
        <w:ind w:firstLine="567"/>
        <w:jc w:val="both"/>
        <w:rPr>
          <w:bCs/>
          <w:color w:val="000000"/>
          <w:sz w:val="27"/>
          <w:szCs w:val="27"/>
        </w:rPr>
      </w:pPr>
      <w:r w:rsidRPr="00D51A45">
        <w:rPr>
          <w:color w:val="000000"/>
          <w:sz w:val="27"/>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sidR="00054C79">
        <w:rPr>
          <w:color w:val="000000"/>
          <w:sz w:val="27"/>
          <w:szCs w:val="27"/>
        </w:rPr>
        <w:t>Ариевский сельсовет</w:t>
      </w:r>
      <w:r w:rsidRPr="00D51A45">
        <w:rPr>
          <w:color w:val="000000"/>
          <w:sz w:val="27"/>
          <w:szCs w:val="27"/>
        </w:rPr>
        <w:t xml:space="preserve"> </w:t>
      </w:r>
      <w:r w:rsidRPr="00D51A45">
        <w:rPr>
          <w:bCs/>
          <w:color w:val="000000"/>
          <w:sz w:val="27"/>
          <w:szCs w:val="27"/>
        </w:rPr>
        <w:t xml:space="preserve">муниципального района </w:t>
      </w:r>
      <w:proofErr w:type="spellStart"/>
      <w:r>
        <w:rPr>
          <w:bCs/>
          <w:color w:val="000000"/>
          <w:sz w:val="27"/>
          <w:szCs w:val="27"/>
        </w:rPr>
        <w:t>Дуванский</w:t>
      </w:r>
      <w:proofErr w:type="spellEnd"/>
      <w:r w:rsidRPr="00D51A45">
        <w:rPr>
          <w:bCs/>
          <w:color w:val="000000"/>
          <w:sz w:val="27"/>
          <w:szCs w:val="27"/>
        </w:rPr>
        <w:t xml:space="preserve"> район Республики Башкортостан</w:t>
      </w:r>
      <w:r w:rsidRPr="00D51A45">
        <w:rPr>
          <w:color w:val="000000"/>
          <w:sz w:val="27"/>
          <w:szCs w:val="27"/>
        </w:rPr>
        <w:t xml:space="preserve"> порядок организации и проведения публичных слушаний для обсуждения с участием жителей сельского поселения </w:t>
      </w:r>
      <w:r w:rsidR="00054C79">
        <w:rPr>
          <w:color w:val="000000"/>
          <w:sz w:val="27"/>
          <w:szCs w:val="27"/>
        </w:rPr>
        <w:t>Ариевский сельсовет</w:t>
      </w:r>
      <w:r w:rsidRPr="00D51A45">
        <w:rPr>
          <w:color w:val="000000"/>
          <w:sz w:val="27"/>
          <w:szCs w:val="27"/>
        </w:rPr>
        <w:t xml:space="preserve"> муниципального района </w:t>
      </w:r>
      <w:proofErr w:type="spellStart"/>
      <w:r>
        <w:rPr>
          <w:color w:val="000000"/>
          <w:sz w:val="27"/>
          <w:szCs w:val="27"/>
        </w:rPr>
        <w:t>Дуванский</w:t>
      </w:r>
      <w:proofErr w:type="spellEnd"/>
      <w:r w:rsidRPr="00D51A45">
        <w:rPr>
          <w:color w:val="000000"/>
          <w:sz w:val="27"/>
          <w:szCs w:val="27"/>
        </w:rPr>
        <w:t xml:space="preserve"> район </w:t>
      </w:r>
      <w:r w:rsidRPr="00D51A45">
        <w:rPr>
          <w:bCs/>
          <w:color w:val="000000"/>
          <w:sz w:val="27"/>
          <w:szCs w:val="27"/>
        </w:rPr>
        <w:t>Республики Башкортостан</w:t>
      </w:r>
      <w:r w:rsidRPr="00D51A45">
        <w:rPr>
          <w:color w:val="000000"/>
          <w:sz w:val="27"/>
          <w:szCs w:val="27"/>
        </w:rPr>
        <w:t xml:space="preserve"> (далее – сельское поселение) проектов  </w:t>
      </w:r>
      <w:r w:rsidRPr="00D51A45">
        <w:rPr>
          <w:bCs/>
          <w:color w:val="000000"/>
          <w:sz w:val="27"/>
          <w:szCs w:val="27"/>
        </w:rPr>
        <w:t xml:space="preserve">муниципальных правовых актов </w:t>
      </w:r>
      <w:r w:rsidRPr="00D51A45">
        <w:rPr>
          <w:color w:val="000000"/>
          <w:sz w:val="27"/>
          <w:szCs w:val="27"/>
        </w:rPr>
        <w:t xml:space="preserve">сельского поселения </w:t>
      </w:r>
      <w:r w:rsidR="00054C79">
        <w:rPr>
          <w:color w:val="000000"/>
          <w:sz w:val="27"/>
          <w:szCs w:val="27"/>
        </w:rPr>
        <w:t>Ариевский сельсовет</w:t>
      </w:r>
      <w:r w:rsidRPr="00D51A45">
        <w:rPr>
          <w:bCs/>
          <w:color w:val="000000"/>
          <w:sz w:val="27"/>
          <w:szCs w:val="27"/>
        </w:rPr>
        <w:t xml:space="preserve"> муниципального района </w:t>
      </w:r>
      <w:proofErr w:type="spellStart"/>
      <w:r>
        <w:rPr>
          <w:bCs/>
          <w:color w:val="000000"/>
          <w:sz w:val="27"/>
          <w:szCs w:val="27"/>
        </w:rPr>
        <w:t>Дуванский</w:t>
      </w:r>
      <w:proofErr w:type="spellEnd"/>
      <w:r w:rsidRPr="00D51A45">
        <w:rPr>
          <w:bCs/>
          <w:color w:val="000000"/>
          <w:sz w:val="27"/>
          <w:szCs w:val="27"/>
        </w:rPr>
        <w:t xml:space="preserve"> район Республики Башкортостан.</w:t>
      </w:r>
    </w:p>
    <w:p w:rsidR="00A749DD" w:rsidRPr="00D51A45" w:rsidRDefault="00A749DD" w:rsidP="00A749DD">
      <w:pPr>
        <w:shd w:val="clear" w:color="auto" w:fill="FFFFFF"/>
        <w:spacing w:before="166"/>
        <w:ind w:firstLine="567"/>
        <w:jc w:val="both"/>
        <w:rPr>
          <w:sz w:val="27"/>
          <w:szCs w:val="27"/>
        </w:rPr>
      </w:pP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Основные понятия</w:t>
      </w:r>
    </w:p>
    <w:p w:rsidR="00A749DD" w:rsidRPr="00D51A45" w:rsidRDefault="00A749DD" w:rsidP="00A749DD">
      <w:pPr>
        <w:ind w:firstLine="567"/>
        <w:jc w:val="both"/>
        <w:rPr>
          <w:sz w:val="27"/>
          <w:szCs w:val="27"/>
        </w:rPr>
      </w:pPr>
      <w:r w:rsidRPr="00D51A45">
        <w:rPr>
          <w:sz w:val="27"/>
          <w:szCs w:val="27"/>
        </w:rPr>
        <w:t>Для целей настоящего Положения используются следующие основные понятия:</w:t>
      </w:r>
    </w:p>
    <w:p w:rsidR="00A749DD" w:rsidRPr="00D51A45" w:rsidRDefault="00A749DD" w:rsidP="00A749DD">
      <w:pPr>
        <w:ind w:firstLine="567"/>
        <w:jc w:val="both"/>
        <w:rPr>
          <w:sz w:val="27"/>
          <w:szCs w:val="27"/>
        </w:rPr>
      </w:pPr>
      <w:r w:rsidRPr="00D51A45">
        <w:rPr>
          <w:sz w:val="27"/>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A749DD" w:rsidRPr="00D51A45" w:rsidRDefault="00A749DD" w:rsidP="00A749DD">
      <w:pPr>
        <w:ind w:firstLine="567"/>
        <w:jc w:val="both"/>
        <w:rPr>
          <w:sz w:val="27"/>
          <w:szCs w:val="27"/>
        </w:rPr>
      </w:pPr>
      <w:r w:rsidRPr="00D51A45">
        <w:rPr>
          <w:sz w:val="27"/>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A749DD" w:rsidRPr="00D51A45" w:rsidRDefault="00A749DD" w:rsidP="00A749DD">
      <w:pPr>
        <w:ind w:firstLine="567"/>
        <w:jc w:val="both"/>
        <w:rPr>
          <w:sz w:val="27"/>
          <w:szCs w:val="27"/>
        </w:rPr>
      </w:pPr>
      <w:r w:rsidRPr="00D51A45">
        <w:rPr>
          <w:sz w:val="27"/>
          <w:szCs w:val="27"/>
        </w:rPr>
        <w:t xml:space="preserve">3) участники публичных слушаний - участники публичных слушаний - жители сельского поселения; 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w:t>
      </w:r>
      <w:r w:rsidRPr="00D51A45">
        <w:rPr>
          <w:sz w:val="27"/>
          <w:szCs w:val="27"/>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A749DD" w:rsidRPr="00D51A45" w:rsidRDefault="00A749DD" w:rsidP="00A749DD">
      <w:pPr>
        <w:ind w:firstLine="567"/>
        <w:jc w:val="both"/>
        <w:rPr>
          <w:sz w:val="27"/>
          <w:szCs w:val="27"/>
        </w:rPr>
      </w:pPr>
      <w:r w:rsidRPr="00D51A45">
        <w:rPr>
          <w:sz w:val="27"/>
          <w:szCs w:val="27"/>
        </w:rPr>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
    <w:p w:rsidR="00A749DD" w:rsidRPr="00D51A45" w:rsidRDefault="00A749DD" w:rsidP="00A749DD">
      <w:pPr>
        <w:ind w:firstLine="567"/>
        <w:jc w:val="both"/>
        <w:rPr>
          <w:sz w:val="27"/>
          <w:szCs w:val="27"/>
        </w:rPr>
      </w:pPr>
      <w:r w:rsidRPr="00D51A45">
        <w:rPr>
          <w:sz w:val="27"/>
          <w:szCs w:val="27"/>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749DD" w:rsidRPr="00D51A45" w:rsidRDefault="00A749DD" w:rsidP="00A749DD">
      <w:pPr>
        <w:ind w:firstLine="567"/>
        <w:jc w:val="both"/>
        <w:rPr>
          <w:sz w:val="27"/>
          <w:szCs w:val="27"/>
        </w:rPr>
      </w:pPr>
      <w:r w:rsidRPr="00D51A45">
        <w:rPr>
          <w:sz w:val="27"/>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749DD" w:rsidRPr="00D51A45" w:rsidRDefault="00A749DD" w:rsidP="00A749DD">
      <w:pPr>
        <w:ind w:firstLine="567"/>
        <w:jc w:val="both"/>
        <w:rPr>
          <w:sz w:val="27"/>
          <w:szCs w:val="27"/>
        </w:rPr>
      </w:pPr>
      <w:r w:rsidRPr="00D51A45">
        <w:rPr>
          <w:sz w:val="27"/>
          <w:szCs w:val="27"/>
        </w:rPr>
        <w:t>7) комиссия по подготовке и проведению публичных слушаний (далее –комиссия)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A749DD" w:rsidRPr="00D51A45" w:rsidRDefault="00A749DD" w:rsidP="00A749DD">
      <w:pPr>
        <w:ind w:firstLine="567"/>
        <w:jc w:val="both"/>
        <w:rPr>
          <w:sz w:val="27"/>
          <w:szCs w:val="27"/>
        </w:rPr>
      </w:pPr>
      <w:r w:rsidRPr="00D51A45">
        <w:rPr>
          <w:sz w:val="27"/>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749DD" w:rsidRPr="00D51A45" w:rsidRDefault="00A749DD" w:rsidP="00A749DD">
      <w:pPr>
        <w:pStyle w:val="a4"/>
        <w:ind w:left="0" w:firstLine="567"/>
        <w:jc w:val="both"/>
        <w:rPr>
          <w:sz w:val="27"/>
          <w:szCs w:val="27"/>
        </w:rPr>
      </w:pPr>
      <w:r w:rsidRPr="00D51A45">
        <w:rPr>
          <w:rFonts w:eastAsia="Calibri"/>
          <w:iCs/>
          <w:color w:val="000000"/>
          <w:sz w:val="27"/>
          <w:szCs w:val="27"/>
        </w:rPr>
        <w:t>9) а</w:t>
      </w:r>
      <w:r w:rsidRPr="00D51A45">
        <w:rPr>
          <w:color w:val="000000"/>
          <w:sz w:val="27"/>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Цели и принципы организации и проведения публичных слушаний</w:t>
      </w:r>
    </w:p>
    <w:p w:rsidR="00A749DD" w:rsidRPr="00D51A45" w:rsidRDefault="00A749DD" w:rsidP="00A749DD">
      <w:pPr>
        <w:ind w:firstLine="567"/>
        <w:jc w:val="both"/>
        <w:rPr>
          <w:sz w:val="27"/>
          <w:szCs w:val="27"/>
        </w:rPr>
      </w:pPr>
      <w:r w:rsidRPr="00D51A45">
        <w:rPr>
          <w:sz w:val="27"/>
          <w:szCs w:val="27"/>
        </w:rPr>
        <w:t>Основными целями организации и проведения публичных слушаний являются:</w:t>
      </w:r>
    </w:p>
    <w:p w:rsidR="00A749DD" w:rsidRPr="00D51A45" w:rsidRDefault="00A749DD" w:rsidP="00A749DD">
      <w:pPr>
        <w:ind w:firstLine="567"/>
        <w:jc w:val="both"/>
        <w:rPr>
          <w:sz w:val="27"/>
          <w:szCs w:val="27"/>
        </w:rPr>
      </w:pPr>
      <w:r w:rsidRPr="00D51A45">
        <w:rPr>
          <w:sz w:val="27"/>
          <w:szCs w:val="27"/>
        </w:rPr>
        <w:t>1) обсуждение проектов муниципальных правовых актов с участием населения сельского поселения;</w:t>
      </w:r>
    </w:p>
    <w:p w:rsidR="00A749DD" w:rsidRPr="00D51A45" w:rsidRDefault="00A749DD" w:rsidP="00A749DD">
      <w:pPr>
        <w:ind w:firstLine="567"/>
        <w:jc w:val="both"/>
        <w:rPr>
          <w:sz w:val="27"/>
          <w:szCs w:val="27"/>
        </w:rPr>
      </w:pPr>
      <w:r w:rsidRPr="00D51A45">
        <w:rPr>
          <w:sz w:val="27"/>
          <w:szCs w:val="27"/>
        </w:rPr>
        <w:t>2) выявление и учет общественного мнения и мнения экспертов по выносимому на публичные слушания вопросу местного значения;</w:t>
      </w:r>
    </w:p>
    <w:p w:rsidR="00A749DD" w:rsidRPr="00D51A45" w:rsidRDefault="00A749DD" w:rsidP="00A749DD">
      <w:pPr>
        <w:ind w:firstLine="567"/>
        <w:jc w:val="both"/>
        <w:rPr>
          <w:sz w:val="27"/>
          <w:szCs w:val="27"/>
        </w:rPr>
      </w:pPr>
      <w:r w:rsidRPr="00D51A45">
        <w:rPr>
          <w:sz w:val="27"/>
          <w:szCs w:val="27"/>
        </w:rPr>
        <w:t>3) развитие диалоговых механизмов органов власти и населения сельского поселения;</w:t>
      </w:r>
    </w:p>
    <w:p w:rsidR="00A749DD" w:rsidRPr="00D51A45" w:rsidRDefault="00A749DD" w:rsidP="00A749DD">
      <w:pPr>
        <w:ind w:firstLine="567"/>
        <w:jc w:val="both"/>
        <w:rPr>
          <w:sz w:val="27"/>
          <w:szCs w:val="27"/>
        </w:rPr>
      </w:pPr>
      <w:r w:rsidRPr="00D51A45">
        <w:rPr>
          <w:sz w:val="27"/>
          <w:szCs w:val="27"/>
        </w:rPr>
        <w:t>4) поиск приемлемых альтернатив решения важнейших вопросов местного значения сельского поселения;</w:t>
      </w:r>
    </w:p>
    <w:p w:rsidR="00A749DD" w:rsidRPr="00D51A45" w:rsidRDefault="00A749DD" w:rsidP="00A749DD">
      <w:pPr>
        <w:ind w:firstLine="567"/>
        <w:jc w:val="both"/>
        <w:rPr>
          <w:sz w:val="27"/>
          <w:szCs w:val="27"/>
        </w:rPr>
      </w:pPr>
      <w:r w:rsidRPr="00D51A45">
        <w:rPr>
          <w:sz w:val="27"/>
          <w:szCs w:val="27"/>
        </w:rPr>
        <w:t>5) выработка предложений и рекомендаций по обсуждаемой проблеме.</w:t>
      </w:r>
    </w:p>
    <w:p w:rsidR="00A749DD" w:rsidRPr="00D51A45" w:rsidRDefault="00A749DD" w:rsidP="00A749DD">
      <w:pPr>
        <w:ind w:firstLine="567"/>
        <w:jc w:val="both"/>
        <w:rPr>
          <w:sz w:val="27"/>
          <w:szCs w:val="27"/>
        </w:rPr>
      </w:pPr>
      <w:r w:rsidRPr="00D51A45">
        <w:rPr>
          <w:sz w:val="27"/>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749DD" w:rsidRPr="00D51A45" w:rsidRDefault="00A749DD" w:rsidP="00A749DD">
      <w:pPr>
        <w:ind w:firstLine="567"/>
        <w:jc w:val="both"/>
        <w:rPr>
          <w:sz w:val="27"/>
          <w:szCs w:val="27"/>
        </w:rPr>
      </w:pPr>
      <w:r w:rsidRPr="00D51A45">
        <w:rPr>
          <w:sz w:val="27"/>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A749DD" w:rsidRPr="00D51A45" w:rsidRDefault="00A749DD" w:rsidP="00A749DD">
      <w:pPr>
        <w:ind w:firstLine="567"/>
        <w:jc w:val="both"/>
        <w:rPr>
          <w:sz w:val="27"/>
          <w:szCs w:val="27"/>
        </w:rPr>
      </w:pP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Вопросы, выносимые на публичные слушания</w:t>
      </w:r>
    </w:p>
    <w:p w:rsidR="00A749DD" w:rsidRPr="00D51A45" w:rsidRDefault="00A749DD" w:rsidP="00A749DD">
      <w:pPr>
        <w:pStyle w:val="a4"/>
        <w:ind w:left="0"/>
        <w:rPr>
          <w:sz w:val="27"/>
          <w:szCs w:val="27"/>
        </w:rPr>
      </w:pPr>
    </w:p>
    <w:p w:rsidR="00A749DD" w:rsidRPr="00D51A45" w:rsidRDefault="00A749DD" w:rsidP="00A749DD">
      <w:pPr>
        <w:pStyle w:val="a4"/>
        <w:ind w:left="0" w:firstLine="567"/>
        <w:jc w:val="both"/>
        <w:rPr>
          <w:sz w:val="27"/>
          <w:szCs w:val="27"/>
        </w:rPr>
      </w:pPr>
      <w:r w:rsidRPr="00D51A45">
        <w:rPr>
          <w:sz w:val="27"/>
          <w:szCs w:val="27"/>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A749DD" w:rsidRPr="00D51A45" w:rsidRDefault="00A749DD" w:rsidP="00A749DD">
      <w:pPr>
        <w:pStyle w:val="a4"/>
        <w:ind w:left="0" w:firstLine="567"/>
        <w:jc w:val="both"/>
        <w:rPr>
          <w:sz w:val="27"/>
          <w:szCs w:val="27"/>
        </w:rPr>
      </w:pPr>
      <w:r w:rsidRPr="00D51A45">
        <w:rPr>
          <w:sz w:val="27"/>
          <w:szCs w:val="27"/>
        </w:rPr>
        <w:t xml:space="preserve">2. На публичные слушания должны выноситься: </w:t>
      </w:r>
    </w:p>
    <w:p w:rsidR="00A749DD" w:rsidRPr="00D51A45" w:rsidRDefault="00A749DD" w:rsidP="00A749DD">
      <w:pPr>
        <w:pStyle w:val="a4"/>
        <w:ind w:left="0" w:firstLine="567"/>
        <w:jc w:val="both"/>
        <w:rPr>
          <w:sz w:val="27"/>
          <w:szCs w:val="27"/>
        </w:rPr>
      </w:pPr>
      <w:r w:rsidRPr="00D51A45">
        <w:rPr>
          <w:sz w:val="27"/>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5" w:history="1">
        <w:r w:rsidRPr="00D51A45">
          <w:rPr>
            <w:sz w:val="27"/>
            <w:szCs w:val="27"/>
          </w:rPr>
          <w:t>Конституции</w:t>
        </w:r>
      </w:hyperlink>
      <w:r w:rsidRPr="00D51A45">
        <w:rPr>
          <w:sz w:val="27"/>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
    <w:p w:rsidR="00A749DD" w:rsidRPr="00D51A45" w:rsidRDefault="00A749DD" w:rsidP="00A749DD">
      <w:pPr>
        <w:ind w:firstLine="567"/>
        <w:jc w:val="both"/>
        <w:rPr>
          <w:sz w:val="27"/>
          <w:szCs w:val="27"/>
        </w:rPr>
      </w:pPr>
      <w:r w:rsidRPr="00D51A45">
        <w:rPr>
          <w:sz w:val="27"/>
          <w:szCs w:val="27"/>
        </w:rPr>
        <w:t>2) проект местного бюджета и отчет о его исполнении;</w:t>
      </w:r>
    </w:p>
    <w:p w:rsidR="00A749DD" w:rsidRPr="00D51A45" w:rsidRDefault="00A749DD" w:rsidP="00A749DD">
      <w:pPr>
        <w:ind w:firstLine="567"/>
        <w:jc w:val="both"/>
        <w:rPr>
          <w:sz w:val="27"/>
          <w:szCs w:val="27"/>
        </w:rPr>
      </w:pPr>
      <w:r w:rsidRPr="00D51A45">
        <w:rPr>
          <w:sz w:val="27"/>
          <w:szCs w:val="27"/>
        </w:rPr>
        <w:t xml:space="preserve">3) проект стратегии социально-экономического развития сельского поселения; </w:t>
      </w:r>
    </w:p>
    <w:p w:rsidR="00A749DD" w:rsidRPr="00D51A45" w:rsidRDefault="00A749DD" w:rsidP="00A749DD">
      <w:pPr>
        <w:ind w:firstLine="567"/>
        <w:jc w:val="both"/>
        <w:rPr>
          <w:sz w:val="27"/>
          <w:szCs w:val="27"/>
        </w:rPr>
      </w:pPr>
      <w:r w:rsidRPr="00D51A45">
        <w:rPr>
          <w:sz w:val="27"/>
          <w:szCs w:val="27"/>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A749DD" w:rsidRPr="00D51A45" w:rsidRDefault="00A749DD" w:rsidP="00A749DD">
      <w:pPr>
        <w:ind w:firstLine="567"/>
        <w:jc w:val="both"/>
        <w:rPr>
          <w:sz w:val="27"/>
          <w:szCs w:val="27"/>
        </w:rPr>
      </w:pPr>
      <w:r w:rsidRPr="00D51A45">
        <w:rPr>
          <w:sz w:val="27"/>
          <w:szCs w:val="27"/>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49DD" w:rsidRPr="00D51A45" w:rsidRDefault="00A749DD" w:rsidP="00A749DD">
      <w:pPr>
        <w:ind w:firstLine="567"/>
        <w:jc w:val="both"/>
        <w:rPr>
          <w:sz w:val="27"/>
          <w:szCs w:val="27"/>
        </w:rPr>
      </w:pPr>
      <w:r w:rsidRPr="00D51A45">
        <w:rPr>
          <w:sz w:val="27"/>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A749DD" w:rsidRPr="00D51A45" w:rsidRDefault="00A749DD" w:rsidP="00A749DD">
      <w:pPr>
        <w:ind w:firstLine="567"/>
        <w:jc w:val="both"/>
        <w:rPr>
          <w:sz w:val="27"/>
          <w:szCs w:val="27"/>
        </w:rPr>
      </w:pP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Инициатива проведения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numPr>
          <w:ilvl w:val="0"/>
          <w:numId w:val="2"/>
        </w:numPr>
        <w:autoSpaceDE w:val="0"/>
        <w:autoSpaceDN w:val="0"/>
        <w:adjustRightInd w:val="0"/>
        <w:contextualSpacing/>
        <w:jc w:val="both"/>
        <w:rPr>
          <w:sz w:val="27"/>
          <w:szCs w:val="27"/>
        </w:rPr>
      </w:pPr>
      <w:r w:rsidRPr="00D51A45">
        <w:rPr>
          <w:sz w:val="27"/>
          <w:szCs w:val="27"/>
        </w:rPr>
        <w:t>Публичные слушания проводятся по инициативе:</w:t>
      </w:r>
    </w:p>
    <w:p w:rsidR="00A749DD" w:rsidRPr="00D51A45" w:rsidRDefault="00A749DD" w:rsidP="00A749DD">
      <w:pPr>
        <w:pStyle w:val="a4"/>
        <w:numPr>
          <w:ilvl w:val="0"/>
          <w:numId w:val="3"/>
        </w:numPr>
        <w:autoSpaceDE w:val="0"/>
        <w:autoSpaceDN w:val="0"/>
        <w:adjustRightInd w:val="0"/>
        <w:ind w:left="0" w:firstLine="567"/>
        <w:contextualSpacing/>
        <w:jc w:val="both"/>
        <w:rPr>
          <w:sz w:val="27"/>
          <w:szCs w:val="27"/>
        </w:rPr>
      </w:pPr>
      <w:r w:rsidRPr="00D51A45">
        <w:rPr>
          <w:sz w:val="27"/>
          <w:szCs w:val="27"/>
        </w:rPr>
        <w:t>населения сельского поселения;</w:t>
      </w:r>
    </w:p>
    <w:p w:rsidR="00A749DD" w:rsidRPr="00D51A45" w:rsidRDefault="00A749DD" w:rsidP="00A749DD">
      <w:pPr>
        <w:pStyle w:val="a4"/>
        <w:numPr>
          <w:ilvl w:val="0"/>
          <w:numId w:val="3"/>
        </w:numPr>
        <w:autoSpaceDE w:val="0"/>
        <w:autoSpaceDN w:val="0"/>
        <w:adjustRightInd w:val="0"/>
        <w:ind w:left="567" w:firstLine="0"/>
        <w:contextualSpacing/>
        <w:jc w:val="both"/>
        <w:rPr>
          <w:sz w:val="27"/>
          <w:szCs w:val="27"/>
        </w:rPr>
      </w:pPr>
      <w:r w:rsidRPr="00D51A45">
        <w:rPr>
          <w:sz w:val="27"/>
          <w:szCs w:val="27"/>
        </w:rPr>
        <w:t>представительного органа сельского поселения (далее – Совет сельского поселения);</w:t>
      </w:r>
    </w:p>
    <w:p w:rsidR="00A749DD" w:rsidRPr="00D51A45" w:rsidRDefault="00A749DD" w:rsidP="00A749DD">
      <w:pPr>
        <w:pStyle w:val="a4"/>
        <w:numPr>
          <w:ilvl w:val="0"/>
          <w:numId w:val="3"/>
        </w:numPr>
        <w:autoSpaceDE w:val="0"/>
        <w:autoSpaceDN w:val="0"/>
        <w:adjustRightInd w:val="0"/>
        <w:ind w:left="567" w:firstLine="0"/>
        <w:contextualSpacing/>
        <w:jc w:val="both"/>
        <w:rPr>
          <w:sz w:val="27"/>
          <w:szCs w:val="27"/>
        </w:rPr>
      </w:pPr>
      <w:r w:rsidRPr="00D51A45">
        <w:rPr>
          <w:sz w:val="27"/>
          <w:szCs w:val="27"/>
        </w:rPr>
        <w:t>главы сельского поселения или главы местной администрации, осуществляющего свои полномочия на основе контракта.</w:t>
      </w:r>
    </w:p>
    <w:p w:rsidR="00A749DD" w:rsidRPr="00D51A45" w:rsidRDefault="00A749DD" w:rsidP="00A749DD">
      <w:pPr>
        <w:autoSpaceDE w:val="0"/>
        <w:autoSpaceDN w:val="0"/>
        <w:adjustRightInd w:val="0"/>
        <w:ind w:firstLine="567"/>
        <w:jc w:val="both"/>
        <w:rPr>
          <w:sz w:val="27"/>
          <w:szCs w:val="27"/>
        </w:rPr>
      </w:pPr>
      <w:r w:rsidRPr="00D51A45">
        <w:rPr>
          <w:sz w:val="27"/>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 правовым актом сельского поселения. В состав инициативной группы от имени населения могут быть включены:</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а) жители сельского поселения, имеющие право на участие в публичных слушаниях; </w:t>
      </w:r>
    </w:p>
    <w:p w:rsidR="00A749DD" w:rsidRPr="00D51A45" w:rsidRDefault="00A749DD" w:rsidP="00A749DD">
      <w:pPr>
        <w:autoSpaceDE w:val="0"/>
        <w:autoSpaceDN w:val="0"/>
        <w:adjustRightInd w:val="0"/>
        <w:ind w:firstLine="567"/>
        <w:jc w:val="both"/>
        <w:rPr>
          <w:sz w:val="27"/>
          <w:szCs w:val="27"/>
        </w:rPr>
      </w:pPr>
      <w:r w:rsidRPr="00D51A45">
        <w:rPr>
          <w:sz w:val="27"/>
          <w:szCs w:val="27"/>
        </w:rPr>
        <w:t>б) местные или региональные отделения общественных объединений, действующие на территории сельского поселения;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в) местные и региональные отделения партий, профессиональных союзов, действующие на территории сельского поселения;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г) органы территориального общественного самоуправления, зарегистрированные в установленном законом порядке. </w:t>
      </w:r>
    </w:p>
    <w:p w:rsidR="00A749DD" w:rsidRPr="00D51A45" w:rsidRDefault="00A749DD" w:rsidP="00A749DD">
      <w:pPr>
        <w:autoSpaceDE w:val="0"/>
        <w:autoSpaceDN w:val="0"/>
        <w:adjustRightInd w:val="0"/>
        <w:ind w:firstLine="567"/>
        <w:jc w:val="both"/>
        <w:rPr>
          <w:sz w:val="27"/>
          <w:szCs w:val="27"/>
        </w:rPr>
      </w:pPr>
      <w:r w:rsidRPr="00D51A45">
        <w:rPr>
          <w:sz w:val="27"/>
          <w:szCs w:val="27"/>
        </w:rPr>
        <w:lastRenderedPageBreak/>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A749DD" w:rsidRPr="00D51A45" w:rsidRDefault="00A749DD" w:rsidP="00A749DD">
      <w:pPr>
        <w:autoSpaceDE w:val="0"/>
        <w:autoSpaceDN w:val="0"/>
        <w:adjustRightInd w:val="0"/>
        <w:ind w:firstLine="567"/>
        <w:jc w:val="both"/>
        <w:rPr>
          <w:sz w:val="27"/>
          <w:szCs w:val="27"/>
        </w:rPr>
      </w:pPr>
    </w:p>
    <w:p w:rsidR="00A749DD" w:rsidRPr="00D51A45" w:rsidRDefault="00A749DD" w:rsidP="00A749DD">
      <w:pPr>
        <w:pStyle w:val="a4"/>
        <w:numPr>
          <w:ilvl w:val="0"/>
          <w:numId w:val="2"/>
        </w:numPr>
        <w:spacing w:after="160" w:line="259" w:lineRule="auto"/>
        <w:ind w:left="0" w:firstLine="0"/>
        <w:contextualSpacing/>
        <w:jc w:val="center"/>
        <w:rPr>
          <w:sz w:val="27"/>
          <w:szCs w:val="27"/>
        </w:rPr>
      </w:pPr>
      <w:r w:rsidRPr="00D51A45">
        <w:rPr>
          <w:sz w:val="27"/>
          <w:szCs w:val="27"/>
        </w:rPr>
        <w:t>Процедура организации и проведения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ind w:left="0"/>
        <w:jc w:val="center"/>
        <w:rPr>
          <w:sz w:val="27"/>
          <w:szCs w:val="27"/>
        </w:rPr>
      </w:pPr>
      <w:r w:rsidRPr="00D51A45">
        <w:rPr>
          <w:sz w:val="27"/>
          <w:szCs w:val="27"/>
        </w:rPr>
        <w:t>2.1.</w:t>
      </w:r>
      <w:r>
        <w:rPr>
          <w:sz w:val="27"/>
          <w:szCs w:val="27"/>
        </w:rPr>
        <w:t xml:space="preserve"> </w:t>
      </w:r>
      <w:r w:rsidRPr="00D51A45">
        <w:rPr>
          <w:sz w:val="27"/>
          <w:szCs w:val="27"/>
        </w:rPr>
        <w:t>Порядок назначения публичных слушаний</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3. В решении (постановлении) о назначении публичных слушаний указываются:</w:t>
      </w:r>
    </w:p>
    <w:p w:rsidR="00A749DD" w:rsidRPr="00D51A45" w:rsidRDefault="00A749DD" w:rsidP="00A749DD">
      <w:pPr>
        <w:autoSpaceDE w:val="0"/>
        <w:autoSpaceDN w:val="0"/>
        <w:adjustRightInd w:val="0"/>
        <w:ind w:firstLine="567"/>
        <w:jc w:val="both"/>
        <w:rPr>
          <w:sz w:val="27"/>
          <w:szCs w:val="27"/>
        </w:rPr>
      </w:pPr>
      <w:r w:rsidRPr="00D51A45">
        <w:rPr>
          <w:sz w:val="27"/>
          <w:szCs w:val="27"/>
        </w:rPr>
        <w:t>наименование проекта муниципального правового акта, подлежащий вынесению на публичные слушания;</w:t>
      </w:r>
    </w:p>
    <w:p w:rsidR="00A749DD" w:rsidRPr="00D51A45" w:rsidRDefault="00A749DD" w:rsidP="00A749DD">
      <w:pPr>
        <w:autoSpaceDE w:val="0"/>
        <w:autoSpaceDN w:val="0"/>
        <w:adjustRightInd w:val="0"/>
        <w:ind w:firstLine="567"/>
        <w:jc w:val="both"/>
        <w:rPr>
          <w:sz w:val="27"/>
          <w:szCs w:val="27"/>
        </w:rPr>
      </w:pPr>
      <w:r w:rsidRPr="00D51A45">
        <w:rPr>
          <w:sz w:val="27"/>
          <w:szCs w:val="27"/>
        </w:rPr>
        <w:t>дата, время и место проведения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состав комиссии по подготовке и проведению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адрес органа местного самоуправления, назначившего публичные слушания;</w:t>
      </w:r>
    </w:p>
    <w:p w:rsidR="00A749DD" w:rsidRPr="00D51A45" w:rsidRDefault="00A749DD" w:rsidP="00A749DD">
      <w:pPr>
        <w:autoSpaceDE w:val="0"/>
        <w:autoSpaceDN w:val="0"/>
        <w:adjustRightInd w:val="0"/>
        <w:ind w:firstLine="567"/>
        <w:jc w:val="both"/>
        <w:rPr>
          <w:sz w:val="27"/>
          <w:szCs w:val="27"/>
        </w:rPr>
      </w:pPr>
      <w:r w:rsidRPr="00D51A45">
        <w:rPr>
          <w:sz w:val="27"/>
          <w:szCs w:val="27"/>
        </w:rPr>
        <w:t>срок и порядок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сроки и место представления замечаний по вопросам, обсуждаемым на публичных слушаниях, заявок на участие в публичных слушаниях;</w:t>
      </w:r>
    </w:p>
    <w:p w:rsidR="00A749DD" w:rsidRPr="00D51A45" w:rsidRDefault="00A749DD" w:rsidP="00A749DD">
      <w:pPr>
        <w:autoSpaceDE w:val="0"/>
        <w:autoSpaceDN w:val="0"/>
        <w:adjustRightInd w:val="0"/>
        <w:ind w:firstLine="567"/>
        <w:jc w:val="both"/>
        <w:rPr>
          <w:sz w:val="27"/>
          <w:szCs w:val="27"/>
        </w:rPr>
      </w:pPr>
      <w:r w:rsidRPr="00D51A45">
        <w:rPr>
          <w:sz w:val="27"/>
          <w:szCs w:val="27"/>
        </w:rPr>
        <w:t>порядок ознакомления с материалами и проектами по вопросам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4. Решение (постановление) о назначении публичных слушаний вступает в силу со дня принятия. </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5.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 село </w:t>
      </w:r>
      <w:proofErr w:type="spellStart"/>
      <w:r w:rsidR="00F00BC4">
        <w:rPr>
          <w:sz w:val="27"/>
          <w:szCs w:val="27"/>
        </w:rPr>
        <w:t>Ариево</w:t>
      </w:r>
      <w:proofErr w:type="spellEnd"/>
      <w:r>
        <w:rPr>
          <w:sz w:val="27"/>
          <w:szCs w:val="27"/>
        </w:rPr>
        <w:t xml:space="preserve">, улица </w:t>
      </w:r>
      <w:r w:rsidR="00F00BC4">
        <w:rPr>
          <w:sz w:val="27"/>
          <w:szCs w:val="27"/>
        </w:rPr>
        <w:t xml:space="preserve">Салавата </w:t>
      </w:r>
      <w:proofErr w:type="spellStart"/>
      <w:r w:rsidR="00F00BC4">
        <w:rPr>
          <w:sz w:val="27"/>
          <w:szCs w:val="27"/>
        </w:rPr>
        <w:t>Юлаева</w:t>
      </w:r>
      <w:proofErr w:type="spellEnd"/>
      <w:r>
        <w:rPr>
          <w:sz w:val="27"/>
          <w:szCs w:val="27"/>
        </w:rPr>
        <w:t xml:space="preserve">, </w:t>
      </w:r>
      <w:r w:rsidR="00F00BC4">
        <w:rPr>
          <w:sz w:val="27"/>
          <w:szCs w:val="27"/>
        </w:rPr>
        <w:t>4</w:t>
      </w:r>
      <w:r w:rsidRPr="00D51A45">
        <w:rPr>
          <w:sz w:val="27"/>
          <w:szCs w:val="27"/>
        </w:rPr>
        <w:t>, а также размещению на официальном сайте сельского поселения в сети Интернет в течение 5 рабочих дней со дня его принятия.</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6. 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w:t>
      </w:r>
      <w:r w:rsidRPr="00D51A45">
        <w:rPr>
          <w:sz w:val="27"/>
          <w:szCs w:val="27"/>
        </w:rPr>
        <w:lastRenderedPageBreak/>
        <w:t>Федерации, федеральным законам, законам субъекта Российской Федерации, уставу сельского поселения.</w:t>
      </w:r>
    </w:p>
    <w:p w:rsidR="00A749DD" w:rsidRPr="00D51A45" w:rsidRDefault="00A749DD" w:rsidP="00A749DD">
      <w:pPr>
        <w:pStyle w:val="a4"/>
        <w:ind w:left="2367"/>
        <w:jc w:val="both"/>
        <w:rPr>
          <w:sz w:val="27"/>
          <w:szCs w:val="27"/>
        </w:rPr>
      </w:pPr>
    </w:p>
    <w:p w:rsidR="00A749DD" w:rsidRPr="00D51A45" w:rsidRDefault="00A749DD" w:rsidP="00A749DD">
      <w:pPr>
        <w:pStyle w:val="a4"/>
        <w:numPr>
          <w:ilvl w:val="2"/>
          <w:numId w:val="4"/>
        </w:numPr>
        <w:spacing w:after="160" w:line="259" w:lineRule="auto"/>
        <w:ind w:left="0" w:firstLine="0"/>
        <w:contextualSpacing/>
        <w:jc w:val="center"/>
        <w:rPr>
          <w:sz w:val="27"/>
          <w:szCs w:val="27"/>
        </w:rPr>
      </w:pPr>
      <w:r w:rsidRPr="00D51A45">
        <w:rPr>
          <w:sz w:val="27"/>
          <w:szCs w:val="27"/>
        </w:rPr>
        <w:t>Назначение публичных слушаний по инициативе населения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В протоколе указываются: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место, дата и время проведения собрания;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лица, присутствующие на собрании;</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председатель и секретарь собрания;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повестка дня – вопросы, которые вынесены на обсуждение;</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жители, выступающие на собрании;</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предложения и рекомендации жителей;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порядок обсуждения и принятия решения по вопросам.</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На собрании инициативной группы по проведению публичных слушаний должны быть вынесены на обсуждение следующие вопросы:</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обоснование необходимости проведения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формулировка вопросов, по которым жители выступают с инициативой по проведению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об избрании лиц, ответственных за сбор подписей в поддержку проведения публичных слушаний;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об избрании представителей инициативной группы, ответственных за сбор подписей в поддержку проведения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2. Для назначения публичных слушаний по инициативе населения необходимо подготовить обращение в </w:t>
      </w:r>
      <w:r w:rsidRPr="00D51A45">
        <w:rPr>
          <w:bCs/>
          <w:color w:val="000000"/>
          <w:sz w:val="27"/>
          <w:szCs w:val="27"/>
        </w:rPr>
        <w:t>Совет сельского поселения.</w:t>
      </w:r>
      <w:r w:rsidRPr="00D51A45">
        <w:rPr>
          <w:color w:val="000000"/>
          <w:sz w:val="27"/>
          <w:szCs w:val="27"/>
        </w:rPr>
        <w:t xml:space="preserve">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Инициативная группа готовит обращение в Совет сельского поселения, которое должно включать в себя: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представительный орган, в который направляется обращение;</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обоснование необходимости проведения публичных слушаний;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вопросы, по которым необходимо провести публичные слушания;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список участников, выступление которых необходимо на публичных слушаниях (эксперты, специалисты, заинтересованные лица);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информационные, аналитические материалы, относящиеся к теме публичных слушаний;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протокол о создании инициативной группы граждан;</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сведения об инициаторах проведения публичных слушаний </w:t>
      </w:r>
      <w:r w:rsidRPr="00D51A45">
        <w:rPr>
          <w:sz w:val="27"/>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D51A45">
        <w:rPr>
          <w:color w:val="000000"/>
          <w:sz w:val="27"/>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подписи жителей в поддержку инициативы проведения публичных слушаний, оформленные в виде подписных листов.</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lastRenderedPageBreak/>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w:t>
      </w:r>
      <w:r>
        <w:rPr>
          <w:color w:val="000000"/>
          <w:sz w:val="27"/>
          <w:szCs w:val="27"/>
        </w:rPr>
        <w:t>собиравшего подписи</w:t>
      </w:r>
      <w:r w:rsidRPr="00D51A45">
        <w:rPr>
          <w:color w:val="000000"/>
          <w:sz w:val="27"/>
          <w:szCs w:val="27"/>
        </w:rPr>
        <w:t>.</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Расходы, связанные со сбором подписей, несет инициативная группа.</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Решение об отказе в проведении публичных слушаний обнародуется в течении 10 дней с даты принятия такого решения, на информационных стендах, расположенных по адресу:</w:t>
      </w:r>
      <w:r w:rsidRPr="00D51A45">
        <w:rPr>
          <w:sz w:val="27"/>
          <w:szCs w:val="27"/>
        </w:rPr>
        <w:t xml:space="preserve">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 </w:t>
      </w:r>
      <w:proofErr w:type="gramStart"/>
      <w:r>
        <w:rPr>
          <w:sz w:val="27"/>
          <w:szCs w:val="27"/>
        </w:rPr>
        <w:t>село</w:t>
      </w:r>
      <w:r w:rsidRPr="00ED1ED5">
        <w:rPr>
          <w:sz w:val="27"/>
          <w:szCs w:val="27"/>
        </w:rPr>
        <w:t xml:space="preserve"> </w:t>
      </w:r>
      <w:r>
        <w:rPr>
          <w:sz w:val="27"/>
          <w:szCs w:val="27"/>
        </w:rPr>
        <w:t xml:space="preserve"> </w:t>
      </w:r>
      <w:proofErr w:type="spellStart"/>
      <w:r w:rsidR="00F00BC4">
        <w:rPr>
          <w:sz w:val="27"/>
          <w:szCs w:val="27"/>
        </w:rPr>
        <w:t>Ариево</w:t>
      </w:r>
      <w:proofErr w:type="spellEnd"/>
      <w:proofErr w:type="gramEnd"/>
      <w:r>
        <w:rPr>
          <w:sz w:val="27"/>
          <w:szCs w:val="27"/>
        </w:rPr>
        <w:t xml:space="preserve">, улица </w:t>
      </w:r>
      <w:r w:rsidR="00F00BC4">
        <w:rPr>
          <w:sz w:val="27"/>
          <w:szCs w:val="27"/>
        </w:rPr>
        <w:t xml:space="preserve">Салавата </w:t>
      </w:r>
      <w:proofErr w:type="spellStart"/>
      <w:r w:rsidR="00F00BC4">
        <w:rPr>
          <w:sz w:val="27"/>
          <w:szCs w:val="27"/>
        </w:rPr>
        <w:t>Юлаева</w:t>
      </w:r>
      <w:proofErr w:type="spellEnd"/>
      <w:r>
        <w:rPr>
          <w:sz w:val="27"/>
          <w:szCs w:val="27"/>
        </w:rPr>
        <w:t xml:space="preserve">, </w:t>
      </w:r>
      <w:r w:rsidR="00F00BC4">
        <w:rPr>
          <w:sz w:val="27"/>
          <w:szCs w:val="27"/>
        </w:rPr>
        <w:t>4</w:t>
      </w:r>
      <w:r>
        <w:rPr>
          <w:sz w:val="27"/>
          <w:szCs w:val="27"/>
        </w:rPr>
        <w:t xml:space="preserve"> </w:t>
      </w:r>
      <w:r w:rsidRPr="00D51A45">
        <w:rPr>
          <w:color w:val="000000"/>
          <w:sz w:val="27"/>
          <w:szCs w:val="27"/>
        </w:rPr>
        <w:t xml:space="preserve"> и в информационно-телекоммуникационной сети «Интернет» на официальном сайте сельского поселения </w:t>
      </w:r>
      <w:r w:rsidR="00054C79">
        <w:rPr>
          <w:color w:val="000000"/>
          <w:sz w:val="27"/>
          <w:szCs w:val="27"/>
        </w:rPr>
        <w:t>Ариевский сельсовет</w:t>
      </w:r>
      <w:r w:rsidRPr="00D51A45">
        <w:rPr>
          <w:color w:val="000000"/>
          <w:sz w:val="27"/>
          <w:szCs w:val="27"/>
        </w:rPr>
        <w:t xml:space="preserve"> муниципального района </w:t>
      </w:r>
      <w:proofErr w:type="spellStart"/>
      <w:r>
        <w:rPr>
          <w:color w:val="000000"/>
          <w:sz w:val="27"/>
          <w:szCs w:val="27"/>
        </w:rPr>
        <w:t>Дуванский</w:t>
      </w:r>
      <w:proofErr w:type="spellEnd"/>
      <w:r w:rsidRPr="00D51A45">
        <w:rPr>
          <w:color w:val="000000"/>
          <w:sz w:val="27"/>
          <w:szCs w:val="27"/>
        </w:rPr>
        <w:t xml:space="preserve"> район Республики Башкортостан</w:t>
      </w:r>
      <w:r w:rsidR="00F00BC4">
        <w:rPr>
          <w:color w:val="000000"/>
          <w:sz w:val="27"/>
          <w:szCs w:val="27"/>
        </w:rPr>
        <w:t xml:space="preserve"> </w:t>
      </w:r>
      <w:r w:rsidR="00F00BC4" w:rsidRPr="00F00BC4">
        <w:rPr>
          <w:color w:val="000000"/>
          <w:sz w:val="27"/>
          <w:szCs w:val="27"/>
        </w:rPr>
        <w:t>https://arievo.ru/</w:t>
      </w:r>
      <w:r w:rsidR="00F00BC4">
        <w:rPr>
          <w:color w:val="000000"/>
          <w:sz w:val="27"/>
          <w:szCs w:val="27"/>
        </w:rPr>
        <w:t xml:space="preserve"> </w:t>
      </w:r>
      <w:r w:rsidRPr="00D51A45">
        <w:rPr>
          <w:color w:val="000000"/>
          <w:sz w:val="27"/>
          <w:szCs w:val="27"/>
        </w:rPr>
        <w:t>».</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5. При бездействии </w:t>
      </w:r>
      <w:r w:rsidRPr="00D51A45">
        <w:rPr>
          <w:bCs/>
          <w:color w:val="000000"/>
          <w:sz w:val="27"/>
          <w:szCs w:val="27"/>
        </w:rPr>
        <w:t>Совета сельского поселения</w:t>
      </w:r>
      <w:r w:rsidRPr="00D51A45">
        <w:rPr>
          <w:color w:val="000000"/>
          <w:sz w:val="27"/>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A749DD" w:rsidRPr="00D51A45" w:rsidRDefault="00A749DD" w:rsidP="00A749DD">
      <w:pPr>
        <w:shd w:val="clear" w:color="auto" w:fill="FFFFFF"/>
        <w:ind w:firstLine="567"/>
        <w:jc w:val="both"/>
        <w:rPr>
          <w:color w:val="0C0C0C"/>
          <w:sz w:val="27"/>
          <w:szCs w:val="27"/>
        </w:rPr>
      </w:pPr>
      <w:r w:rsidRPr="00D51A45">
        <w:rPr>
          <w:color w:val="000000"/>
          <w:sz w:val="27"/>
          <w:szCs w:val="27"/>
        </w:rPr>
        <w:br/>
      </w:r>
    </w:p>
    <w:p w:rsidR="00A749DD" w:rsidRPr="00D51A45" w:rsidRDefault="00A749DD" w:rsidP="00A749DD">
      <w:pPr>
        <w:pStyle w:val="a4"/>
        <w:numPr>
          <w:ilvl w:val="1"/>
          <w:numId w:val="4"/>
        </w:numPr>
        <w:spacing w:after="160" w:line="259" w:lineRule="auto"/>
        <w:contextualSpacing/>
        <w:rPr>
          <w:sz w:val="27"/>
          <w:szCs w:val="27"/>
        </w:rPr>
      </w:pPr>
      <w:r w:rsidRPr="00D51A45">
        <w:rPr>
          <w:sz w:val="27"/>
          <w:szCs w:val="27"/>
        </w:rPr>
        <w:t>Порядок организации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numPr>
          <w:ilvl w:val="2"/>
          <w:numId w:val="4"/>
        </w:numPr>
        <w:spacing w:after="160" w:line="259" w:lineRule="auto"/>
        <w:ind w:left="0" w:firstLine="0"/>
        <w:contextualSpacing/>
        <w:jc w:val="center"/>
        <w:rPr>
          <w:sz w:val="27"/>
          <w:szCs w:val="27"/>
        </w:rPr>
      </w:pPr>
      <w:r w:rsidRPr="00D51A45">
        <w:rPr>
          <w:sz w:val="27"/>
          <w:szCs w:val="27"/>
        </w:rPr>
        <w:t>Комиссия по подготовке и проведению публичных слушаний</w:t>
      </w:r>
    </w:p>
    <w:p w:rsidR="00A749DD" w:rsidRPr="00D51A45" w:rsidRDefault="00A749DD" w:rsidP="00A749DD">
      <w:pPr>
        <w:pStyle w:val="a4"/>
        <w:ind w:left="0"/>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 xml:space="preserve">1. Орган местного самоуправления, принявший решение о назначении публичных слушаний, в течении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A749DD" w:rsidRPr="00D51A45" w:rsidRDefault="00A749DD" w:rsidP="00A749DD">
      <w:pPr>
        <w:pStyle w:val="a4"/>
        <w:ind w:left="0" w:firstLine="567"/>
        <w:jc w:val="both"/>
        <w:rPr>
          <w:sz w:val="27"/>
          <w:szCs w:val="27"/>
        </w:rPr>
      </w:pPr>
      <w:r w:rsidRPr="00D51A45">
        <w:rPr>
          <w:sz w:val="27"/>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A749DD" w:rsidRPr="00D51A45" w:rsidRDefault="00A749DD" w:rsidP="00A749DD">
      <w:pPr>
        <w:pStyle w:val="a4"/>
        <w:ind w:left="0" w:firstLine="567"/>
        <w:jc w:val="both"/>
        <w:rPr>
          <w:sz w:val="27"/>
          <w:szCs w:val="27"/>
        </w:rPr>
      </w:pPr>
      <w:r w:rsidRPr="00D51A45">
        <w:rPr>
          <w:sz w:val="27"/>
          <w:szCs w:val="27"/>
        </w:rPr>
        <w:t>3. Организация работы Комиссии возлагается на председателя Комиссии, который является ведущим публичных слушаний.</w:t>
      </w:r>
    </w:p>
    <w:p w:rsidR="00A749DD" w:rsidRPr="00D51A45" w:rsidRDefault="00A749DD" w:rsidP="00A749DD">
      <w:pPr>
        <w:pStyle w:val="a4"/>
        <w:ind w:left="0" w:firstLine="567"/>
        <w:jc w:val="both"/>
        <w:rPr>
          <w:sz w:val="27"/>
          <w:szCs w:val="27"/>
        </w:rPr>
      </w:pPr>
      <w:r w:rsidRPr="00D51A45">
        <w:rPr>
          <w:sz w:val="27"/>
          <w:szCs w:val="27"/>
        </w:rPr>
        <w:lastRenderedPageBreak/>
        <w:t xml:space="preserve">4. </w:t>
      </w:r>
      <w:bookmarkStart w:id="1" w:name="_Hlk75512888"/>
      <w:r w:rsidRPr="00D51A45">
        <w:rPr>
          <w:sz w:val="27"/>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1"/>
      <w:r w:rsidRPr="00D51A45">
        <w:rPr>
          <w:sz w:val="27"/>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749DD" w:rsidRPr="00D51A45" w:rsidRDefault="00A749DD" w:rsidP="00A749DD">
      <w:pPr>
        <w:pStyle w:val="a4"/>
        <w:ind w:left="0" w:firstLine="567"/>
        <w:jc w:val="both"/>
        <w:rPr>
          <w:sz w:val="27"/>
          <w:szCs w:val="27"/>
        </w:rPr>
      </w:pPr>
      <w:r w:rsidRPr="00D51A45">
        <w:rPr>
          <w:sz w:val="27"/>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A749DD" w:rsidRPr="00D51A45" w:rsidRDefault="00A749DD" w:rsidP="00A749DD">
      <w:pPr>
        <w:pStyle w:val="a4"/>
        <w:ind w:left="0" w:firstLine="567"/>
        <w:jc w:val="both"/>
        <w:rPr>
          <w:sz w:val="27"/>
          <w:szCs w:val="27"/>
        </w:rPr>
      </w:pPr>
      <w:r w:rsidRPr="00D51A45">
        <w:rPr>
          <w:sz w:val="27"/>
          <w:szCs w:val="27"/>
        </w:rPr>
        <w:t>6. В случае необходимости Комиссия определяет эксперта(</w:t>
      </w:r>
      <w:proofErr w:type="spellStart"/>
      <w:r w:rsidRPr="00D51A45">
        <w:rPr>
          <w:sz w:val="27"/>
          <w:szCs w:val="27"/>
        </w:rPr>
        <w:t>ов</w:t>
      </w:r>
      <w:proofErr w:type="spellEnd"/>
      <w:r w:rsidRPr="00D51A45">
        <w:rPr>
          <w:sz w:val="27"/>
          <w:szCs w:val="27"/>
        </w:rPr>
        <w:t>),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A749DD" w:rsidRPr="00D51A45" w:rsidRDefault="00A749DD" w:rsidP="00A749DD">
      <w:pPr>
        <w:pStyle w:val="a4"/>
        <w:ind w:left="0" w:firstLine="567"/>
        <w:jc w:val="both"/>
        <w:rPr>
          <w:sz w:val="27"/>
          <w:szCs w:val="27"/>
        </w:rPr>
      </w:pPr>
      <w:r w:rsidRPr="00D51A45">
        <w:rPr>
          <w:sz w:val="27"/>
          <w:szCs w:val="27"/>
        </w:rPr>
        <w:t>7. Комиссия вправе создавать рабочие группы и привлекать к своей деятельности других лиц.</w:t>
      </w:r>
    </w:p>
    <w:p w:rsidR="00A749DD" w:rsidRPr="00D51A45" w:rsidRDefault="00A749DD" w:rsidP="00A749DD">
      <w:pPr>
        <w:pStyle w:val="a4"/>
        <w:ind w:left="0" w:firstLine="567"/>
        <w:jc w:val="both"/>
        <w:rPr>
          <w:sz w:val="27"/>
          <w:szCs w:val="27"/>
        </w:rPr>
      </w:pPr>
      <w:r w:rsidRPr="00D51A45">
        <w:rPr>
          <w:sz w:val="27"/>
          <w:szCs w:val="27"/>
        </w:rPr>
        <w:t>8. Комиссия в рамках своей работы:</w:t>
      </w:r>
    </w:p>
    <w:p w:rsidR="00A749DD" w:rsidRPr="00D51A45" w:rsidRDefault="00A749DD" w:rsidP="00A749DD">
      <w:pPr>
        <w:pStyle w:val="a4"/>
        <w:ind w:left="0" w:firstLine="567"/>
        <w:jc w:val="both"/>
        <w:rPr>
          <w:sz w:val="27"/>
          <w:szCs w:val="27"/>
        </w:rPr>
      </w:pPr>
      <w:r w:rsidRPr="00D51A45">
        <w:rPr>
          <w:sz w:val="27"/>
          <w:szCs w:val="27"/>
        </w:rPr>
        <w:t>готовит повестку дня публичных слушаний и размещает итоговый вариант повестки в сети Интернет на сайте сельского поселения не позднее чем за 2 суток до дня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A749DD" w:rsidRPr="00D51A45" w:rsidRDefault="00A749DD" w:rsidP="00A749DD">
      <w:pPr>
        <w:pStyle w:val="a4"/>
        <w:ind w:left="0" w:firstLine="567"/>
        <w:jc w:val="both"/>
        <w:rPr>
          <w:sz w:val="27"/>
          <w:szCs w:val="27"/>
        </w:rPr>
      </w:pPr>
      <w:r w:rsidRPr="00D51A45">
        <w:rPr>
          <w:sz w:val="27"/>
          <w:szCs w:val="27"/>
        </w:rPr>
        <w:t>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позднее чем за 2 суток до дня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производит информирование граждан о времени и месте проведения публичных слушаний через посредство размещения объявлений на официальном сайте сельского поселения, в официальных группах сельского поселения в социальных сетях, на информационных стендах сельского поселения, расположенных по адресу: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w:t>
      </w:r>
      <w:r w:rsidRPr="00ED1ED5">
        <w:rPr>
          <w:sz w:val="27"/>
          <w:szCs w:val="27"/>
        </w:rPr>
        <w:t xml:space="preserve"> </w:t>
      </w:r>
      <w:r>
        <w:rPr>
          <w:sz w:val="27"/>
          <w:szCs w:val="27"/>
        </w:rPr>
        <w:t xml:space="preserve">село </w:t>
      </w:r>
      <w:proofErr w:type="spellStart"/>
      <w:r w:rsidR="00F00BC4">
        <w:rPr>
          <w:sz w:val="27"/>
          <w:szCs w:val="27"/>
        </w:rPr>
        <w:t>Ариево</w:t>
      </w:r>
      <w:proofErr w:type="spellEnd"/>
      <w:r>
        <w:rPr>
          <w:sz w:val="27"/>
          <w:szCs w:val="27"/>
        </w:rPr>
        <w:t xml:space="preserve">, улица </w:t>
      </w:r>
      <w:r w:rsidR="00F00BC4">
        <w:rPr>
          <w:sz w:val="27"/>
          <w:szCs w:val="27"/>
        </w:rPr>
        <w:t xml:space="preserve">Салавата </w:t>
      </w:r>
      <w:proofErr w:type="spellStart"/>
      <w:r w:rsidR="00F00BC4">
        <w:rPr>
          <w:sz w:val="27"/>
          <w:szCs w:val="27"/>
        </w:rPr>
        <w:t>Юлаева</w:t>
      </w:r>
      <w:proofErr w:type="spellEnd"/>
      <w:r>
        <w:rPr>
          <w:sz w:val="27"/>
          <w:szCs w:val="27"/>
        </w:rPr>
        <w:t xml:space="preserve">, </w:t>
      </w:r>
      <w:proofErr w:type="gramStart"/>
      <w:r w:rsidR="00F00BC4">
        <w:rPr>
          <w:sz w:val="27"/>
          <w:szCs w:val="27"/>
        </w:rPr>
        <w:t>4</w:t>
      </w:r>
      <w:r>
        <w:rPr>
          <w:sz w:val="27"/>
          <w:szCs w:val="27"/>
        </w:rPr>
        <w:t xml:space="preserve"> </w:t>
      </w:r>
      <w:r w:rsidRPr="00D51A45">
        <w:rPr>
          <w:sz w:val="27"/>
          <w:szCs w:val="27"/>
        </w:rPr>
        <w:t>,</w:t>
      </w:r>
      <w:proofErr w:type="gramEnd"/>
      <w:r w:rsidRPr="00D51A45">
        <w:rPr>
          <w:sz w:val="27"/>
          <w:szCs w:val="27"/>
        </w:rPr>
        <w:t xml:space="preserve"> иными способами;</w:t>
      </w:r>
    </w:p>
    <w:p w:rsidR="00A749DD" w:rsidRPr="00D51A45" w:rsidRDefault="00A749DD" w:rsidP="00A749DD">
      <w:pPr>
        <w:pStyle w:val="a4"/>
        <w:ind w:left="0" w:firstLine="567"/>
        <w:jc w:val="both"/>
        <w:rPr>
          <w:sz w:val="27"/>
          <w:szCs w:val="27"/>
        </w:rPr>
      </w:pPr>
      <w:r w:rsidRPr="00D51A45">
        <w:rPr>
          <w:sz w:val="27"/>
          <w:szCs w:val="27"/>
        </w:rPr>
        <w:t>привлекает экспертов и специалистов для выполнения консультационных и экспертных работ;</w:t>
      </w:r>
    </w:p>
    <w:p w:rsidR="00A749DD" w:rsidRPr="00D51A45" w:rsidRDefault="00A749DD" w:rsidP="00A749DD">
      <w:pPr>
        <w:pStyle w:val="a4"/>
        <w:ind w:left="0" w:firstLine="567"/>
        <w:jc w:val="both"/>
        <w:rPr>
          <w:sz w:val="27"/>
          <w:szCs w:val="27"/>
        </w:rPr>
      </w:pPr>
      <w:r w:rsidRPr="00D51A45">
        <w:rPr>
          <w:sz w:val="27"/>
          <w:szCs w:val="27"/>
        </w:rPr>
        <w:t>составляет списки выступающих на публичных слушаниях;</w:t>
      </w:r>
    </w:p>
    <w:p w:rsidR="00A749DD" w:rsidRPr="00D51A45" w:rsidRDefault="00A749DD" w:rsidP="00A749DD">
      <w:pPr>
        <w:pStyle w:val="a4"/>
        <w:ind w:left="0" w:firstLine="567"/>
        <w:jc w:val="both"/>
        <w:rPr>
          <w:sz w:val="27"/>
          <w:szCs w:val="27"/>
        </w:rPr>
      </w:pPr>
      <w:r w:rsidRPr="00D51A45">
        <w:rPr>
          <w:sz w:val="27"/>
          <w:szCs w:val="27"/>
        </w:rPr>
        <w:t>регистрирует участников публичных слушаний;</w:t>
      </w:r>
    </w:p>
    <w:p w:rsidR="00A749DD" w:rsidRPr="00D51A45" w:rsidRDefault="00A749DD" w:rsidP="00A749DD">
      <w:pPr>
        <w:pStyle w:val="a4"/>
        <w:ind w:left="0" w:firstLine="567"/>
        <w:jc w:val="both"/>
        <w:rPr>
          <w:sz w:val="27"/>
          <w:szCs w:val="27"/>
        </w:rPr>
      </w:pPr>
      <w:r w:rsidRPr="00D51A45">
        <w:rPr>
          <w:sz w:val="27"/>
          <w:szCs w:val="27"/>
        </w:rPr>
        <w:t>запрашивает у органов местного самоуправления информацию и документацию, относящуюся к вопросам, выносимым на публичные слушания;</w:t>
      </w:r>
    </w:p>
    <w:p w:rsidR="00A749DD" w:rsidRPr="00D51A45" w:rsidRDefault="00A749DD" w:rsidP="00A749DD">
      <w:pPr>
        <w:pStyle w:val="a4"/>
        <w:ind w:left="0" w:firstLine="567"/>
        <w:jc w:val="both"/>
        <w:rPr>
          <w:sz w:val="27"/>
          <w:szCs w:val="27"/>
        </w:rPr>
      </w:pPr>
      <w:r w:rsidRPr="00D51A45">
        <w:rPr>
          <w:sz w:val="27"/>
          <w:szCs w:val="27"/>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A749DD" w:rsidRPr="00D51A45" w:rsidRDefault="00A749DD" w:rsidP="00A749DD">
      <w:pPr>
        <w:pStyle w:val="a4"/>
        <w:ind w:left="0" w:firstLine="567"/>
        <w:jc w:val="both"/>
        <w:rPr>
          <w:sz w:val="27"/>
          <w:szCs w:val="27"/>
        </w:rPr>
      </w:pPr>
      <w:r w:rsidRPr="00D51A45">
        <w:rPr>
          <w:sz w:val="27"/>
          <w:szCs w:val="27"/>
        </w:rPr>
        <w:t>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позднее чем за 24 часа до дня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lastRenderedPageBreak/>
        <w:t xml:space="preserve">формирует единый документ для распространения на публичных слушаниях, содержащий все поступившие в адрес Комиссии предложения с указанием </w:t>
      </w:r>
      <w:r>
        <w:rPr>
          <w:sz w:val="27"/>
          <w:szCs w:val="27"/>
        </w:rPr>
        <w:t>лиц, их внесших</w:t>
      </w:r>
      <w:r w:rsidRPr="00D51A45">
        <w:rPr>
          <w:sz w:val="27"/>
          <w:szCs w:val="27"/>
        </w:rPr>
        <w:t>;</w:t>
      </w:r>
    </w:p>
    <w:p w:rsidR="00A749DD" w:rsidRPr="00D51A45" w:rsidRDefault="00A749DD" w:rsidP="00A749DD">
      <w:pPr>
        <w:pStyle w:val="a4"/>
        <w:ind w:left="0" w:firstLine="567"/>
        <w:jc w:val="both"/>
        <w:rPr>
          <w:sz w:val="27"/>
          <w:szCs w:val="27"/>
        </w:rPr>
      </w:pPr>
      <w:r w:rsidRPr="00D51A45">
        <w:rPr>
          <w:sz w:val="27"/>
          <w:szCs w:val="27"/>
        </w:rPr>
        <w:t>взаимодействует с инициатором слушаний, представителями средств массовой информации;</w:t>
      </w:r>
    </w:p>
    <w:p w:rsidR="00A749DD" w:rsidRPr="00D51A45" w:rsidRDefault="00A749DD" w:rsidP="00A749DD">
      <w:pPr>
        <w:pStyle w:val="a4"/>
        <w:ind w:left="0" w:firstLine="567"/>
        <w:jc w:val="both"/>
        <w:rPr>
          <w:sz w:val="27"/>
          <w:szCs w:val="27"/>
        </w:rPr>
      </w:pPr>
      <w:r w:rsidRPr="00D51A45">
        <w:rPr>
          <w:sz w:val="27"/>
          <w:szCs w:val="27"/>
        </w:rPr>
        <w:t>готовит проекты решений, предлагаемых для рассмотрения на публичных слушаниях;</w:t>
      </w:r>
    </w:p>
    <w:p w:rsidR="00A749DD" w:rsidRPr="00D51A45" w:rsidRDefault="00A749DD" w:rsidP="00A749DD">
      <w:pPr>
        <w:pStyle w:val="a4"/>
        <w:ind w:left="0" w:firstLine="567"/>
        <w:jc w:val="both"/>
        <w:rPr>
          <w:sz w:val="27"/>
          <w:szCs w:val="27"/>
        </w:rPr>
      </w:pPr>
      <w:r w:rsidRPr="00D51A45">
        <w:rPr>
          <w:sz w:val="27"/>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A749DD" w:rsidRPr="00D51A45" w:rsidRDefault="00A749DD" w:rsidP="00A749DD">
      <w:pPr>
        <w:pStyle w:val="a4"/>
        <w:ind w:left="0" w:firstLine="567"/>
        <w:jc w:val="both"/>
        <w:rPr>
          <w:sz w:val="27"/>
          <w:szCs w:val="27"/>
        </w:rPr>
      </w:pPr>
      <w:r w:rsidRPr="00D51A45">
        <w:rPr>
          <w:sz w:val="27"/>
          <w:szCs w:val="27"/>
        </w:rPr>
        <w:t>организует проведение голосования участников публичных слушаний;</w:t>
      </w:r>
    </w:p>
    <w:p w:rsidR="00A749DD" w:rsidRPr="00D51A45" w:rsidRDefault="00A749DD" w:rsidP="00A749DD">
      <w:pPr>
        <w:pStyle w:val="a4"/>
        <w:ind w:left="0" w:firstLine="567"/>
        <w:jc w:val="both"/>
        <w:rPr>
          <w:sz w:val="27"/>
          <w:szCs w:val="27"/>
        </w:rPr>
      </w:pPr>
      <w:r w:rsidRPr="00D51A45">
        <w:rPr>
          <w:sz w:val="27"/>
          <w:szCs w:val="27"/>
        </w:rPr>
        <w:t>обеспечивает ведение протокола публичных слушаний;</w:t>
      </w:r>
    </w:p>
    <w:p w:rsidR="00A749DD" w:rsidRPr="00D51A45" w:rsidRDefault="00A749DD" w:rsidP="00A749DD">
      <w:pPr>
        <w:pStyle w:val="a4"/>
        <w:ind w:left="0" w:firstLine="567"/>
        <w:jc w:val="both"/>
        <w:rPr>
          <w:sz w:val="27"/>
          <w:szCs w:val="27"/>
        </w:rPr>
      </w:pPr>
      <w:r w:rsidRPr="00D51A45">
        <w:rPr>
          <w:sz w:val="27"/>
          <w:szCs w:val="27"/>
        </w:rPr>
        <w:t>устанавливает результаты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 село </w:t>
      </w:r>
      <w:proofErr w:type="spellStart"/>
      <w:r w:rsidR="00F00BC4">
        <w:rPr>
          <w:sz w:val="27"/>
          <w:szCs w:val="27"/>
        </w:rPr>
        <w:t>Ариево</w:t>
      </w:r>
      <w:proofErr w:type="spellEnd"/>
      <w:r w:rsidR="00F00BC4">
        <w:rPr>
          <w:sz w:val="27"/>
          <w:szCs w:val="27"/>
        </w:rPr>
        <w:t xml:space="preserve">, улица Салавата </w:t>
      </w:r>
      <w:proofErr w:type="spellStart"/>
      <w:r w:rsidR="00F00BC4">
        <w:rPr>
          <w:sz w:val="27"/>
          <w:szCs w:val="27"/>
        </w:rPr>
        <w:t>Юлаева</w:t>
      </w:r>
      <w:proofErr w:type="spellEnd"/>
      <w:r>
        <w:rPr>
          <w:sz w:val="27"/>
          <w:szCs w:val="27"/>
        </w:rPr>
        <w:t xml:space="preserve">, </w:t>
      </w:r>
      <w:r w:rsidR="00F00BC4">
        <w:rPr>
          <w:sz w:val="27"/>
          <w:szCs w:val="27"/>
        </w:rPr>
        <w:t>4</w:t>
      </w:r>
      <w:r w:rsidRPr="00D51A45">
        <w:rPr>
          <w:sz w:val="27"/>
          <w:szCs w:val="27"/>
        </w:rPr>
        <w:t xml:space="preserve"> и на официальном сайте сельского поселения;</w:t>
      </w:r>
    </w:p>
    <w:p w:rsidR="00A749DD" w:rsidRPr="00D51A45" w:rsidRDefault="00A749DD" w:rsidP="00A749DD">
      <w:pPr>
        <w:pStyle w:val="a4"/>
        <w:ind w:left="0" w:firstLine="567"/>
        <w:jc w:val="both"/>
        <w:rPr>
          <w:sz w:val="27"/>
          <w:szCs w:val="27"/>
        </w:rPr>
      </w:pPr>
      <w:r w:rsidRPr="00D51A45">
        <w:rPr>
          <w:sz w:val="27"/>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749DD" w:rsidRPr="00D51A45" w:rsidRDefault="00A749DD" w:rsidP="00A749DD">
      <w:pPr>
        <w:pStyle w:val="a4"/>
        <w:ind w:left="0" w:firstLine="567"/>
        <w:jc w:val="both"/>
        <w:rPr>
          <w:sz w:val="27"/>
          <w:szCs w:val="27"/>
        </w:rPr>
      </w:pPr>
      <w:r w:rsidRPr="00D51A45">
        <w:rPr>
          <w:sz w:val="27"/>
          <w:szCs w:val="27"/>
        </w:rPr>
        <w:t>9. 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 назначивший публичные слушания.</w:t>
      </w:r>
    </w:p>
    <w:p w:rsidR="00A749DD" w:rsidRPr="00D51A45" w:rsidRDefault="00A749DD" w:rsidP="00A749DD">
      <w:pPr>
        <w:pStyle w:val="a4"/>
        <w:jc w:val="both"/>
        <w:rPr>
          <w:sz w:val="27"/>
          <w:szCs w:val="27"/>
        </w:rPr>
      </w:pPr>
    </w:p>
    <w:p w:rsidR="00A749DD" w:rsidRPr="00D51A45" w:rsidRDefault="00A749DD" w:rsidP="00A749DD">
      <w:pPr>
        <w:pStyle w:val="a4"/>
        <w:numPr>
          <w:ilvl w:val="2"/>
          <w:numId w:val="4"/>
        </w:numPr>
        <w:spacing w:after="160" w:line="259" w:lineRule="auto"/>
        <w:ind w:left="0" w:firstLine="0"/>
        <w:contextualSpacing/>
        <w:jc w:val="center"/>
        <w:rPr>
          <w:sz w:val="27"/>
          <w:szCs w:val="27"/>
        </w:rPr>
      </w:pPr>
      <w:r w:rsidRPr="00D51A45">
        <w:rPr>
          <w:sz w:val="27"/>
          <w:szCs w:val="27"/>
        </w:rPr>
        <w:t>Оповещение (обнародование) о проведении публичных слушаний</w:t>
      </w:r>
    </w:p>
    <w:p w:rsidR="00A749DD" w:rsidRPr="00D51A45" w:rsidRDefault="00A749DD" w:rsidP="00A749DD">
      <w:pPr>
        <w:pStyle w:val="a4"/>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 xml:space="preserve">1. Комиссия оповещает жителей сельского поселения о проводимых публичных слушаниях, путем размещения оповещения (Приложение №3) на информационных стендах сельского поселения, расположенных по адресу: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 село </w:t>
      </w:r>
      <w:proofErr w:type="spellStart"/>
      <w:r w:rsidR="00F00BC4">
        <w:rPr>
          <w:sz w:val="27"/>
          <w:szCs w:val="27"/>
        </w:rPr>
        <w:t>Ариево</w:t>
      </w:r>
      <w:proofErr w:type="spellEnd"/>
      <w:r>
        <w:rPr>
          <w:sz w:val="27"/>
          <w:szCs w:val="27"/>
        </w:rPr>
        <w:t xml:space="preserve">, улица </w:t>
      </w:r>
      <w:r w:rsidR="00F00BC4">
        <w:rPr>
          <w:sz w:val="27"/>
          <w:szCs w:val="27"/>
        </w:rPr>
        <w:t xml:space="preserve">Салавата </w:t>
      </w:r>
      <w:proofErr w:type="spellStart"/>
      <w:r w:rsidR="00F00BC4">
        <w:rPr>
          <w:sz w:val="27"/>
          <w:szCs w:val="27"/>
        </w:rPr>
        <w:t>Юлаева</w:t>
      </w:r>
      <w:proofErr w:type="spellEnd"/>
      <w:r>
        <w:rPr>
          <w:sz w:val="27"/>
          <w:szCs w:val="27"/>
        </w:rPr>
        <w:t xml:space="preserve">, </w:t>
      </w:r>
      <w:r w:rsidR="00F00BC4">
        <w:rPr>
          <w:sz w:val="27"/>
          <w:szCs w:val="27"/>
        </w:rPr>
        <w:t>4</w:t>
      </w:r>
      <w:r w:rsidRPr="00D51A45">
        <w:rPr>
          <w:sz w:val="27"/>
          <w:szCs w:val="27"/>
        </w:rPr>
        <w:t xml:space="preserve">, на официальном сайте сельского поселения в сети Интернет. </w:t>
      </w:r>
    </w:p>
    <w:p w:rsidR="00A749DD" w:rsidRPr="00D51A45" w:rsidRDefault="00A749DD" w:rsidP="00A749DD">
      <w:pPr>
        <w:pStyle w:val="a4"/>
        <w:ind w:left="0" w:firstLine="567"/>
        <w:jc w:val="both"/>
        <w:rPr>
          <w:sz w:val="27"/>
          <w:szCs w:val="27"/>
        </w:rPr>
      </w:pPr>
      <w:r w:rsidRPr="00D51A45">
        <w:rPr>
          <w:sz w:val="27"/>
          <w:szCs w:val="27"/>
        </w:rPr>
        <w:t>2. Обнародованная информация должна содержать:</w:t>
      </w:r>
    </w:p>
    <w:p w:rsidR="00A749DD" w:rsidRPr="00D51A45" w:rsidRDefault="00A749DD" w:rsidP="00A749DD">
      <w:pPr>
        <w:pStyle w:val="a4"/>
        <w:ind w:left="0" w:firstLine="567"/>
        <w:jc w:val="both"/>
        <w:rPr>
          <w:sz w:val="27"/>
          <w:szCs w:val="27"/>
        </w:rPr>
      </w:pPr>
      <w:r w:rsidRPr="00D51A45">
        <w:rPr>
          <w:sz w:val="27"/>
          <w:szCs w:val="27"/>
        </w:rPr>
        <w:t>а) вопросы, выносимые на публичные слушания;</w:t>
      </w:r>
    </w:p>
    <w:p w:rsidR="00A749DD" w:rsidRPr="00D51A45" w:rsidRDefault="00A749DD" w:rsidP="00A749DD">
      <w:pPr>
        <w:pStyle w:val="a4"/>
        <w:ind w:left="0" w:firstLine="567"/>
        <w:jc w:val="both"/>
        <w:rPr>
          <w:sz w:val="27"/>
          <w:szCs w:val="27"/>
        </w:rPr>
      </w:pPr>
      <w:r w:rsidRPr="00D51A45">
        <w:rPr>
          <w:sz w:val="27"/>
          <w:szCs w:val="27"/>
        </w:rPr>
        <w:t>б) информацию об инициаторе их проведения;</w:t>
      </w:r>
    </w:p>
    <w:p w:rsidR="00A749DD" w:rsidRPr="00D51A45" w:rsidRDefault="00A749DD" w:rsidP="00A749DD">
      <w:pPr>
        <w:pStyle w:val="a4"/>
        <w:ind w:left="0" w:firstLine="567"/>
        <w:jc w:val="both"/>
        <w:rPr>
          <w:sz w:val="27"/>
          <w:szCs w:val="27"/>
        </w:rPr>
      </w:pPr>
      <w:r w:rsidRPr="00D51A45">
        <w:rPr>
          <w:sz w:val="27"/>
          <w:szCs w:val="27"/>
        </w:rPr>
        <w:t>в) указание даты, времени и места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г) контактную информацию Комиссии;</w:t>
      </w:r>
    </w:p>
    <w:p w:rsidR="00A749DD" w:rsidRPr="00D51A45" w:rsidRDefault="00A749DD" w:rsidP="00A749DD">
      <w:pPr>
        <w:pStyle w:val="a4"/>
        <w:ind w:left="0" w:firstLine="567"/>
        <w:jc w:val="both"/>
        <w:rPr>
          <w:sz w:val="27"/>
          <w:szCs w:val="27"/>
        </w:rPr>
      </w:pPr>
      <w:r w:rsidRPr="00D51A45">
        <w:rPr>
          <w:sz w:val="27"/>
          <w:szCs w:val="27"/>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A749DD" w:rsidRPr="00D51A45" w:rsidRDefault="00A749DD" w:rsidP="00A749DD">
      <w:pPr>
        <w:pStyle w:val="a4"/>
        <w:ind w:left="0" w:firstLine="567"/>
        <w:jc w:val="both"/>
        <w:rPr>
          <w:sz w:val="27"/>
          <w:szCs w:val="27"/>
        </w:rPr>
      </w:pPr>
      <w:r w:rsidRPr="00D51A45">
        <w:rPr>
          <w:sz w:val="27"/>
          <w:szCs w:val="27"/>
        </w:rPr>
        <w:t>3. Размещение объявления о проводимых публичных слушаниях, назначенных по инициативе Совета или главы сельского поселения осуществляется за счет бюджета сельского поселения. Размещение объявления о проводимых публичных слушаниях, назначенных по инициативе населения осуществляется за счет заинтересованных лиц.</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jc w:val="center"/>
        <w:rPr>
          <w:sz w:val="27"/>
          <w:szCs w:val="27"/>
        </w:rPr>
      </w:pPr>
      <w:r w:rsidRPr="00D51A45">
        <w:rPr>
          <w:sz w:val="27"/>
          <w:szCs w:val="27"/>
        </w:rPr>
        <w:t>2.2.3. Сроки, порядок подачи заявок и учет предложений и рекомендаций по проектам муниципальных правовых актов</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 xml:space="preserve">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w:t>
      </w:r>
      <w:r w:rsidRPr="00D51A45">
        <w:rPr>
          <w:sz w:val="27"/>
          <w:szCs w:val="27"/>
        </w:rPr>
        <w:lastRenderedPageBreak/>
        <w:t>(предложений и рекомендаций), в срок не менее чем за день</w:t>
      </w:r>
      <w:r w:rsidRPr="00D51A45">
        <w:rPr>
          <w:color w:val="FF0000"/>
          <w:sz w:val="27"/>
          <w:szCs w:val="27"/>
        </w:rPr>
        <w:t xml:space="preserve"> </w:t>
      </w:r>
      <w:r w:rsidRPr="00D51A45">
        <w:rPr>
          <w:sz w:val="27"/>
          <w:szCs w:val="27"/>
        </w:rPr>
        <w:t>до проведения публичных слушаний.</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 п</w:t>
      </w:r>
      <w:r>
        <w:rPr>
          <w:sz w:val="27"/>
          <w:szCs w:val="27"/>
        </w:rPr>
        <w:t>одавшего заявку</w:t>
      </w:r>
      <w:r w:rsidRPr="00D51A45">
        <w:rPr>
          <w:sz w:val="27"/>
          <w:szCs w:val="27"/>
        </w:rPr>
        <w:t xml:space="preserve">. </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w:t>
      </w:r>
      <w:r>
        <w:rPr>
          <w:sz w:val="27"/>
          <w:szCs w:val="27"/>
        </w:rPr>
        <w:t>т и пронумерован</w:t>
      </w:r>
      <w:r w:rsidRPr="00D51A45">
        <w:rPr>
          <w:sz w:val="27"/>
          <w:szCs w:val="27"/>
        </w:rPr>
        <w:t>.</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Указанное решение комиссии рассматривается Советом до принятия проекта муниципального правового акта.</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Авторы вправе представить на публичные слушания уточнения к внесенным ими предложениям, замечаниям и поправкам.</w:t>
      </w:r>
    </w:p>
    <w:p w:rsidR="00A749DD" w:rsidRPr="00D51A45" w:rsidRDefault="00A749DD" w:rsidP="00A749DD">
      <w:pPr>
        <w:pStyle w:val="a4"/>
        <w:ind w:left="0"/>
        <w:jc w:val="center"/>
        <w:rPr>
          <w:sz w:val="27"/>
          <w:szCs w:val="27"/>
        </w:rPr>
      </w:pPr>
    </w:p>
    <w:p w:rsidR="00A749DD" w:rsidRPr="00D51A45" w:rsidRDefault="00A749DD" w:rsidP="00A749DD">
      <w:pPr>
        <w:pStyle w:val="a4"/>
        <w:ind w:left="0"/>
        <w:jc w:val="center"/>
        <w:rPr>
          <w:sz w:val="27"/>
          <w:szCs w:val="27"/>
        </w:rPr>
      </w:pPr>
      <w:r w:rsidRPr="00D51A45">
        <w:rPr>
          <w:sz w:val="27"/>
          <w:szCs w:val="27"/>
        </w:rPr>
        <w:t xml:space="preserve">2.2.4. Права и обязанности участников публичных слушаний при подготовке </w:t>
      </w:r>
    </w:p>
    <w:p w:rsidR="00A749DD" w:rsidRPr="00D51A45" w:rsidRDefault="00A749DD" w:rsidP="00A749DD">
      <w:pPr>
        <w:pStyle w:val="a4"/>
        <w:ind w:left="0"/>
        <w:jc w:val="center"/>
        <w:rPr>
          <w:sz w:val="27"/>
          <w:szCs w:val="27"/>
        </w:rPr>
      </w:pPr>
      <w:r w:rsidRPr="00D51A45">
        <w:rPr>
          <w:sz w:val="27"/>
          <w:szCs w:val="27"/>
        </w:rPr>
        <w:t>к публичным слушаниям</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6"/>
        </w:numPr>
        <w:spacing w:after="160" w:line="259" w:lineRule="auto"/>
        <w:contextualSpacing/>
        <w:jc w:val="both"/>
        <w:rPr>
          <w:sz w:val="27"/>
          <w:szCs w:val="27"/>
        </w:rPr>
      </w:pPr>
      <w:r w:rsidRPr="00D51A45">
        <w:rPr>
          <w:sz w:val="27"/>
          <w:szCs w:val="27"/>
        </w:rPr>
        <w:t>Участники публичных слушаний имеют право:</w:t>
      </w:r>
    </w:p>
    <w:p w:rsidR="00A749DD" w:rsidRPr="00D51A45" w:rsidRDefault="00A749DD" w:rsidP="00A749DD">
      <w:pPr>
        <w:pStyle w:val="a4"/>
        <w:ind w:left="0" w:firstLine="567"/>
        <w:jc w:val="both"/>
        <w:rPr>
          <w:sz w:val="27"/>
          <w:szCs w:val="27"/>
        </w:rPr>
      </w:pPr>
      <w:r w:rsidRPr="00D51A45">
        <w:rPr>
          <w:sz w:val="27"/>
          <w:szCs w:val="27"/>
        </w:rPr>
        <w:t>знакомиться с материалами и проектами муниципальных правовых актов по вопросам публичных слушаний;</w:t>
      </w:r>
    </w:p>
    <w:p w:rsidR="00A749DD" w:rsidRPr="00D51A45" w:rsidRDefault="00A749DD" w:rsidP="00A749DD">
      <w:pPr>
        <w:pStyle w:val="a4"/>
        <w:ind w:left="0" w:firstLine="567"/>
        <w:jc w:val="both"/>
        <w:rPr>
          <w:sz w:val="27"/>
          <w:szCs w:val="27"/>
        </w:rPr>
      </w:pPr>
      <w:r w:rsidRPr="00D51A45">
        <w:rPr>
          <w:sz w:val="27"/>
          <w:szCs w:val="27"/>
        </w:rPr>
        <w:t>присутствовать на публичных слушаниях;</w:t>
      </w:r>
    </w:p>
    <w:p w:rsidR="00A749DD" w:rsidRPr="00D51A45" w:rsidRDefault="00A749DD" w:rsidP="00A749DD">
      <w:pPr>
        <w:pStyle w:val="a4"/>
        <w:ind w:left="0" w:firstLine="567"/>
        <w:jc w:val="both"/>
        <w:rPr>
          <w:sz w:val="27"/>
          <w:szCs w:val="27"/>
        </w:rPr>
      </w:pPr>
      <w:r w:rsidRPr="00D51A45">
        <w:rPr>
          <w:sz w:val="27"/>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A749DD" w:rsidRPr="00D51A45" w:rsidRDefault="00A749DD" w:rsidP="00A749DD">
      <w:pPr>
        <w:pStyle w:val="a4"/>
        <w:ind w:left="0" w:firstLine="567"/>
        <w:jc w:val="both"/>
        <w:rPr>
          <w:sz w:val="27"/>
          <w:szCs w:val="27"/>
        </w:rPr>
      </w:pPr>
      <w:r w:rsidRPr="00D51A45">
        <w:rPr>
          <w:sz w:val="27"/>
          <w:szCs w:val="27"/>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A749DD" w:rsidRPr="00D51A45" w:rsidRDefault="00A749DD" w:rsidP="00A749DD">
      <w:pPr>
        <w:pStyle w:val="a4"/>
        <w:ind w:left="0" w:firstLine="567"/>
        <w:jc w:val="both"/>
        <w:rPr>
          <w:sz w:val="27"/>
          <w:szCs w:val="27"/>
        </w:rPr>
      </w:pPr>
      <w:r w:rsidRPr="00D51A45">
        <w:rPr>
          <w:sz w:val="27"/>
          <w:szCs w:val="27"/>
        </w:rPr>
        <w:t>оспаривать действия Совета и главы сельского поселения;</w:t>
      </w:r>
    </w:p>
    <w:p w:rsidR="00A749DD" w:rsidRPr="00D51A45" w:rsidRDefault="00A749DD" w:rsidP="00A749DD">
      <w:pPr>
        <w:pStyle w:val="a4"/>
        <w:ind w:left="0" w:firstLine="567"/>
        <w:jc w:val="both"/>
        <w:rPr>
          <w:sz w:val="27"/>
          <w:szCs w:val="27"/>
        </w:rPr>
      </w:pPr>
      <w:r w:rsidRPr="00D51A45">
        <w:rPr>
          <w:sz w:val="27"/>
          <w:szCs w:val="27"/>
        </w:rPr>
        <w:t>требовать от Комиссии соблюдения порядка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получить копии всех документов, по вопросам публичных слушаний. </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6"/>
        </w:numPr>
        <w:spacing w:after="160" w:line="259" w:lineRule="auto"/>
        <w:ind w:left="0" w:firstLine="567"/>
        <w:contextualSpacing/>
        <w:jc w:val="both"/>
        <w:rPr>
          <w:sz w:val="27"/>
          <w:szCs w:val="27"/>
        </w:rPr>
      </w:pPr>
      <w:r w:rsidRPr="00D51A45">
        <w:rPr>
          <w:sz w:val="27"/>
          <w:szCs w:val="27"/>
        </w:rPr>
        <w:t>Участники публичных слушаний обязаны:</w:t>
      </w:r>
    </w:p>
    <w:p w:rsidR="00A749DD" w:rsidRPr="00D51A45" w:rsidRDefault="00A749DD" w:rsidP="00A749DD">
      <w:pPr>
        <w:pStyle w:val="a4"/>
        <w:ind w:left="567"/>
        <w:jc w:val="both"/>
        <w:rPr>
          <w:sz w:val="27"/>
          <w:szCs w:val="27"/>
        </w:rPr>
      </w:pPr>
      <w:r w:rsidRPr="00D51A45">
        <w:rPr>
          <w:sz w:val="27"/>
          <w:szCs w:val="27"/>
        </w:rPr>
        <w:t xml:space="preserve">соблюдать регламент публичных слушаний; </w:t>
      </w:r>
    </w:p>
    <w:p w:rsidR="00A749DD" w:rsidRPr="00D51A45" w:rsidRDefault="00A749DD" w:rsidP="00A749DD">
      <w:pPr>
        <w:pStyle w:val="a4"/>
        <w:ind w:left="0" w:firstLine="567"/>
        <w:jc w:val="both"/>
        <w:rPr>
          <w:sz w:val="27"/>
          <w:szCs w:val="27"/>
        </w:rPr>
      </w:pPr>
      <w:r w:rsidRPr="00D51A45">
        <w:rPr>
          <w:sz w:val="27"/>
          <w:szCs w:val="27"/>
        </w:rPr>
        <w:t>соблюдать общественный порядок, уважительно относиться к друг к другу, выступающим и председателю (ведущему) публичных слушаний;</w:t>
      </w:r>
    </w:p>
    <w:p w:rsidR="00A749DD" w:rsidRPr="00D51A45" w:rsidRDefault="00A749DD" w:rsidP="00A749DD">
      <w:pPr>
        <w:pStyle w:val="a4"/>
        <w:ind w:left="0" w:firstLine="567"/>
        <w:jc w:val="both"/>
        <w:rPr>
          <w:sz w:val="27"/>
          <w:szCs w:val="27"/>
        </w:rPr>
      </w:pPr>
      <w:r w:rsidRPr="00D51A45">
        <w:rPr>
          <w:sz w:val="27"/>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A749DD" w:rsidRPr="00D51A45" w:rsidRDefault="00A749DD" w:rsidP="00A749DD">
      <w:pPr>
        <w:pStyle w:val="a4"/>
        <w:ind w:left="567"/>
        <w:jc w:val="both"/>
        <w:rPr>
          <w:sz w:val="27"/>
          <w:szCs w:val="27"/>
        </w:rPr>
      </w:pPr>
    </w:p>
    <w:p w:rsidR="00A749DD" w:rsidRPr="00D51A45" w:rsidRDefault="00A749DD" w:rsidP="00A749DD">
      <w:pPr>
        <w:pStyle w:val="a4"/>
        <w:numPr>
          <w:ilvl w:val="1"/>
          <w:numId w:val="6"/>
        </w:numPr>
        <w:spacing w:after="160" w:line="259" w:lineRule="auto"/>
        <w:ind w:left="0" w:firstLine="0"/>
        <w:contextualSpacing/>
        <w:jc w:val="center"/>
        <w:rPr>
          <w:sz w:val="27"/>
          <w:szCs w:val="27"/>
        </w:rPr>
      </w:pPr>
      <w:r w:rsidRPr="00D51A45">
        <w:rPr>
          <w:sz w:val="27"/>
          <w:szCs w:val="27"/>
        </w:rPr>
        <w:t>Порядок проведения публичных слушаний</w:t>
      </w:r>
    </w:p>
    <w:p w:rsidR="00A749DD" w:rsidRPr="00D51A45" w:rsidRDefault="00A749DD" w:rsidP="00A749DD">
      <w:pPr>
        <w:pStyle w:val="a4"/>
        <w:ind w:left="567"/>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lastRenderedPageBreak/>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A749DD" w:rsidRPr="00D51A45" w:rsidRDefault="00A749DD" w:rsidP="00A749DD">
      <w:pPr>
        <w:pStyle w:val="a4"/>
        <w:ind w:left="0" w:firstLine="567"/>
        <w:jc w:val="both"/>
        <w:rPr>
          <w:color w:val="70AD47"/>
          <w:sz w:val="27"/>
          <w:szCs w:val="27"/>
        </w:rPr>
      </w:pPr>
      <w:r w:rsidRPr="00D51A45">
        <w:rPr>
          <w:sz w:val="27"/>
          <w:szCs w:val="27"/>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w:t>
      </w:r>
      <w:r>
        <w:rPr>
          <w:sz w:val="27"/>
          <w:szCs w:val="27"/>
        </w:rPr>
        <w:t xml:space="preserve">стника </w:t>
      </w:r>
      <w:proofErr w:type="gramStart"/>
      <w:r>
        <w:rPr>
          <w:sz w:val="27"/>
          <w:szCs w:val="27"/>
        </w:rPr>
        <w:t xml:space="preserve">слушаний </w:t>
      </w:r>
      <w:r w:rsidRPr="00D51A45">
        <w:rPr>
          <w:sz w:val="27"/>
          <w:szCs w:val="27"/>
        </w:rPr>
        <w:t>.</w:t>
      </w:r>
      <w:proofErr w:type="gramEnd"/>
    </w:p>
    <w:p w:rsidR="00A749DD" w:rsidRPr="00D51A45" w:rsidRDefault="00A749DD" w:rsidP="00A749DD">
      <w:pPr>
        <w:pStyle w:val="a4"/>
        <w:ind w:left="0" w:firstLine="567"/>
        <w:jc w:val="both"/>
        <w:rPr>
          <w:sz w:val="27"/>
          <w:szCs w:val="27"/>
        </w:rPr>
      </w:pPr>
      <w:r w:rsidRPr="00D51A45">
        <w:rPr>
          <w:sz w:val="27"/>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A749DD" w:rsidRPr="00D51A45" w:rsidRDefault="00A749DD" w:rsidP="00A749DD">
      <w:pPr>
        <w:pStyle w:val="a4"/>
        <w:ind w:left="0" w:firstLine="567"/>
        <w:jc w:val="both"/>
        <w:rPr>
          <w:sz w:val="27"/>
          <w:szCs w:val="27"/>
        </w:rPr>
      </w:pPr>
      <w:r w:rsidRPr="00D51A45">
        <w:rPr>
          <w:sz w:val="27"/>
          <w:szCs w:val="27"/>
        </w:rPr>
        <w:t xml:space="preserve">4. При проведении публичных слушаний </w:t>
      </w:r>
      <w:r>
        <w:rPr>
          <w:sz w:val="27"/>
          <w:szCs w:val="27"/>
        </w:rPr>
        <w:t>ведется протокол</w:t>
      </w:r>
      <w:r w:rsidRPr="00D51A45">
        <w:rPr>
          <w:sz w:val="27"/>
          <w:szCs w:val="27"/>
        </w:rPr>
        <w:t xml:space="preserve">. </w:t>
      </w:r>
    </w:p>
    <w:p w:rsidR="00A749DD" w:rsidRPr="00D51A45" w:rsidRDefault="00A749DD" w:rsidP="00A749DD">
      <w:pPr>
        <w:pStyle w:val="a4"/>
        <w:ind w:left="0" w:firstLine="567"/>
        <w:jc w:val="both"/>
        <w:rPr>
          <w:sz w:val="27"/>
          <w:szCs w:val="27"/>
        </w:rPr>
      </w:pPr>
      <w:r w:rsidRPr="00D51A45">
        <w:rPr>
          <w:sz w:val="27"/>
          <w:szCs w:val="27"/>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A749DD" w:rsidRPr="00D51A45" w:rsidRDefault="00A749DD" w:rsidP="00A749DD">
      <w:pPr>
        <w:pStyle w:val="a4"/>
        <w:ind w:left="0" w:firstLine="567"/>
        <w:jc w:val="both"/>
        <w:rPr>
          <w:sz w:val="27"/>
          <w:szCs w:val="27"/>
        </w:rPr>
      </w:pPr>
      <w:r w:rsidRPr="00D51A45">
        <w:rPr>
          <w:sz w:val="27"/>
          <w:szCs w:val="27"/>
        </w:rPr>
        <w:t>Протокол оформляется на стандартном листе бумаги, форматом А4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A749DD" w:rsidRPr="00D51A45" w:rsidRDefault="00A749DD" w:rsidP="00A749DD">
      <w:pPr>
        <w:pStyle w:val="a4"/>
        <w:ind w:left="0" w:firstLine="567"/>
        <w:jc w:val="both"/>
        <w:rPr>
          <w:sz w:val="27"/>
          <w:szCs w:val="27"/>
        </w:rPr>
      </w:pPr>
      <w:r w:rsidRPr="00D51A45">
        <w:rPr>
          <w:sz w:val="27"/>
          <w:szCs w:val="27"/>
        </w:rPr>
        <w:t>Протокол подписывает председательствующий и секретарь публичных слушаний.</w:t>
      </w:r>
    </w:p>
    <w:p w:rsidR="00A749DD" w:rsidRPr="00D51A45" w:rsidRDefault="00A749DD" w:rsidP="00A749DD">
      <w:pPr>
        <w:pStyle w:val="a4"/>
        <w:ind w:left="0" w:firstLine="567"/>
        <w:jc w:val="both"/>
        <w:rPr>
          <w:sz w:val="27"/>
          <w:szCs w:val="27"/>
        </w:rPr>
      </w:pPr>
      <w:r w:rsidRPr="00D51A45">
        <w:rPr>
          <w:sz w:val="27"/>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A749DD" w:rsidRPr="00D51A45" w:rsidRDefault="00A749DD" w:rsidP="00A749DD">
      <w:pPr>
        <w:pStyle w:val="a4"/>
        <w:ind w:left="0" w:firstLine="567"/>
        <w:jc w:val="both"/>
        <w:rPr>
          <w:color w:val="70AD47"/>
          <w:sz w:val="27"/>
          <w:szCs w:val="27"/>
        </w:rPr>
      </w:pPr>
      <w:r w:rsidRPr="00D51A45">
        <w:rPr>
          <w:sz w:val="27"/>
          <w:szCs w:val="27"/>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A749DD" w:rsidRPr="00D51A45" w:rsidRDefault="00A749DD" w:rsidP="00A749DD">
      <w:pPr>
        <w:pStyle w:val="a4"/>
        <w:ind w:left="0" w:firstLine="567"/>
        <w:jc w:val="both"/>
        <w:rPr>
          <w:sz w:val="27"/>
          <w:szCs w:val="27"/>
        </w:rPr>
      </w:pPr>
      <w:r w:rsidRPr="00D51A45">
        <w:rPr>
          <w:sz w:val="27"/>
          <w:szCs w:val="27"/>
        </w:rPr>
        <w:t>В регламенте указываются:</w:t>
      </w:r>
    </w:p>
    <w:p w:rsidR="00A749DD" w:rsidRPr="00D51A45" w:rsidRDefault="00A749DD" w:rsidP="00A749DD">
      <w:pPr>
        <w:pStyle w:val="a4"/>
        <w:ind w:left="0" w:firstLine="567"/>
        <w:jc w:val="both"/>
        <w:rPr>
          <w:sz w:val="27"/>
          <w:szCs w:val="27"/>
        </w:rPr>
      </w:pPr>
      <w:r w:rsidRPr="00D51A45">
        <w:rPr>
          <w:sz w:val="27"/>
          <w:szCs w:val="27"/>
        </w:rPr>
        <w:t>время начала и время завершения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время выступления основного докладчика (инициатора публичных слушаний);</w:t>
      </w:r>
    </w:p>
    <w:p w:rsidR="00A749DD" w:rsidRPr="00D51A45" w:rsidRDefault="00A749DD" w:rsidP="00A749DD">
      <w:pPr>
        <w:pStyle w:val="a4"/>
        <w:ind w:left="0" w:firstLine="567"/>
        <w:jc w:val="both"/>
        <w:rPr>
          <w:sz w:val="27"/>
          <w:szCs w:val="27"/>
        </w:rPr>
      </w:pPr>
      <w:r w:rsidRPr="00D51A45">
        <w:rPr>
          <w:sz w:val="27"/>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A749DD" w:rsidRPr="00D51A45" w:rsidRDefault="00A749DD" w:rsidP="00A749DD">
      <w:pPr>
        <w:pStyle w:val="a4"/>
        <w:ind w:left="0" w:firstLine="567"/>
        <w:jc w:val="both"/>
        <w:rPr>
          <w:sz w:val="27"/>
          <w:szCs w:val="27"/>
        </w:rPr>
      </w:pPr>
      <w:r w:rsidRPr="00D51A45">
        <w:rPr>
          <w:sz w:val="27"/>
          <w:szCs w:val="27"/>
        </w:rPr>
        <w:t>время выступлений в прениях;</w:t>
      </w:r>
    </w:p>
    <w:p w:rsidR="00A749DD" w:rsidRPr="00D51A45" w:rsidRDefault="00A749DD" w:rsidP="00A749DD">
      <w:pPr>
        <w:pStyle w:val="a4"/>
        <w:ind w:left="0" w:firstLine="567"/>
        <w:jc w:val="both"/>
        <w:rPr>
          <w:sz w:val="27"/>
          <w:szCs w:val="27"/>
        </w:rPr>
      </w:pPr>
      <w:r w:rsidRPr="00D51A45">
        <w:rPr>
          <w:sz w:val="27"/>
          <w:szCs w:val="27"/>
        </w:rPr>
        <w:t>порядок принятия итоговых рекомендаций публичных слушаний в соответствии с настоящим Положением.</w:t>
      </w:r>
    </w:p>
    <w:p w:rsidR="00A749DD" w:rsidRPr="00D51A45" w:rsidRDefault="00A749DD" w:rsidP="00A749DD">
      <w:pPr>
        <w:pStyle w:val="a4"/>
        <w:ind w:left="0" w:firstLine="567"/>
        <w:jc w:val="both"/>
        <w:rPr>
          <w:sz w:val="27"/>
          <w:szCs w:val="27"/>
        </w:rPr>
      </w:pPr>
      <w:r w:rsidRPr="00D51A45">
        <w:rPr>
          <w:sz w:val="27"/>
          <w:szCs w:val="27"/>
        </w:rPr>
        <w:t>7. Председательствующий на публичных слушаниях:</w:t>
      </w:r>
    </w:p>
    <w:p w:rsidR="00A749DD" w:rsidRPr="00D51A45" w:rsidRDefault="00A749DD" w:rsidP="00A749DD">
      <w:pPr>
        <w:pStyle w:val="a4"/>
        <w:ind w:left="0" w:firstLine="567"/>
        <w:jc w:val="both"/>
        <w:rPr>
          <w:sz w:val="27"/>
          <w:szCs w:val="27"/>
        </w:rPr>
      </w:pPr>
      <w:r w:rsidRPr="00D51A45">
        <w:rPr>
          <w:sz w:val="27"/>
          <w:szCs w:val="27"/>
        </w:rPr>
        <w:t xml:space="preserve">открывает публичные слушания; </w:t>
      </w:r>
    </w:p>
    <w:p w:rsidR="00A749DD" w:rsidRPr="00D51A45" w:rsidRDefault="00A749DD" w:rsidP="00A749DD">
      <w:pPr>
        <w:pStyle w:val="a4"/>
        <w:ind w:left="0" w:firstLine="567"/>
        <w:jc w:val="both"/>
        <w:rPr>
          <w:sz w:val="27"/>
          <w:szCs w:val="27"/>
        </w:rPr>
      </w:pPr>
      <w:r w:rsidRPr="00D51A45">
        <w:rPr>
          <w:sz w:val="27"/>
          <w:szCs w:val="27"/>
        </w:rPr>
        <w:lastRenderedPageBreak/>
        <w:t xml:space="preserve">следит за порядком в зале заседаний; </w:t>
      </w:r>
    </w:p>
    <w:p w:rsidR="00A749DD" w:rsidRPr="00D51A45" w:rsidRDefault="00A749DD" w:rsidP="00A749DD">
      <w:pPr>
        <w:pStyle w:val="a4"/>
        <w:ind w:left="0" w:firstLine="567"/>
        <w:jc w:val="both"/>
        <w:rPr>
          <w:sz w:val="27"/>
          <w:szCs w:val="27"/>
        </w:rPr>
      </w:pPr>
      <w:r w:rsidRPr="00D51A45">
        <w:rPr>
          <w:sz w:val="27"/>
          <w:szCs w:val="27"/>
        </w:rPr>
        <w:t>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в случае необходимости объявляет голосование по тем или иным вопросам и организует подсчет голосов;</w:t>
      </w:r>
    </w:p>
    <w:p w:rsidR="00A749DD" w:rsidRPr="00D51A45" w:rsidRDefault="00A749DD" w:rsidP="00A749DD">
      <w:pPr>
        <w:pStyle w:val="a4"/>
        <w:ind w:left="0" w:firstLine="567"/>
        <w:jc w:val="both"/>
        <w:rPr>
          <w:sz w:val="27"/>
          <w:szCs w:val="27"/>
        </w:rPr>
      </w:pPr>
      <w:r w:rsidRPr="00D51A45">
        <w:rPr>
          <w:sz w:val="27"/>
          <w:szCs w:val="27"/>
        </w:rPr>
        <w:t>организует принятие итоговых рекомендаций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 село </w:t>
      </w:r>
      <w:proofErr w:type="spellStart"/>
      <w:r w:rsidR="00F00BC4">
        <w:rPr>
          <w:sz w:val="27"/>
          <w:szCs w:val="27"/>
        </w:rPr>
        <w:t>Ариево</w:t>
      </w:r>
      <w:proofErr w:type="spellEnd"/>
      <w:r>
        <w:rPr>
          <w:sz w:val="27"/>
          <w:szCs w:val="27"/>
        </w:rPr>
        <w:t xml:space="preserve">, улица </w:t>
      </w:r>
      <w:r w:rsidR="00F00BC4">
        <w:rPr>
          <w:sz w:val="27"/>
          <w:szCs w:val="27"/>
        </w:rPr>
        <w:t xml:space="preserve">Салавата </w:t>
      </w:r>
      <w:proofErr w:type="spellStart"/>
      <w:r w:rsidR="00F00BC4">
        <w:rPr>
          <w:sz w:val="27"/>
          <w:szCs w:val="27"/>
        </w:rPr>
        <w:t>Юлаева</w:t>
      </w:r>
      <w:proofErr w:type="spellEnd"/>
      <w:r>
        <w:rPr>
          <w:sz w:val="27"/>
          <w:szCs w:val="27"/>
        </w:rPr>
        <w:t xml:space="preserve">, </w:t>
      </w:r>
      <w:r w:rsidR="00F00BC4">
        <w:rPr>
          <w:sz w:val="27"/>
          <w:szCs w:val="27"/>
        </w:rPr>
        <w:t>4</w:t>
      </w:r>
      <w:r>
        <w:rPr>
          <w:sz w:val="27"/>
          <w:szCs w:val="27"/>
        </w:rPr>
        <w:t>.</w:t>
      </w:r>
    </w:p>
    <w:p w:rsidR="00A749DD" w:rsidRPr="00D51A45" w:rsidRDefault="00A749DD" w:rsidP="00A749DD">
      <w:pPr>
        <w:pStyle w:val="a4"/>
        <w:ind w:left="0" w:firstLine="567"/>
        <w:jc w:val="both"/>
        <w:rPr>
          <w:sz w:val="27"/>
          <w:szCs w:val="27"/>
        </w:rPr>
      </w:pPr>
      <w:r w:rsidRPr="00D51A45">
        <w:rPr>
          <w:sz w:val="27"/>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A749DD" w:rsidRPr="00D51A45" w:rsidRDefault="00A749DD" w:rsidP="00A749DD">
      <w:pPr>
        <w:pStyle w:val="a4"/>
        <w:ind w:left="0" w:firstLine="567"/>
        <w:jc w:val="both"/>
        <w:rPr>
          <w:sz w:val="27"/>
          <w:szCs w:val="27"/>
        </w:rPr>
      </w:pPr>
      <w:r w:rsidRPr="00D51A45">
        <w:rPr>
          <w:sz w:val="27"/>
          <w:szCs w:val="27"/>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A749DD" w:rsidRPr="00D51A45" w:rsidRDefault="00A749DD" w:rsidP="00A749DD">
      <w:pPr>
        <w:pStyle w:val="a4"/>
        <w:ind w:left="0" w:firstLine="567"/>
        <w:jc w:val="both"/>
        <w:rPr>
          <w:sz w:val="27"/>
          <w:szCs w:val="27"/>
        </w:rPr>
      </w:pPr>
      <w:r w:rsidRPr="00D51A45">
        <w:rPr>
          <w:sz w:val="27"/>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A749DD" w:rsidRPr="00D51A45" w:rsidRDefault="00A749DD" w:rsidP="00A749DD">
      <w:pPr>
        <w:pStyle w:val="a4"/>
        <w:ind w:left="0" w:firstLine="567"/>
        <w:jc w:val="both"/>
        <w:rPr>
          <w:sz w:val="27"/>
          <w:szCs w:val="27"/>
        </w:rPr>
      </w:pPr>
      <w:r w:rsidRPr="00D51A45">
        <w:rPr>
          <w:sz w:val="27"/>
          <w:szCs w:val="27"/>
        </w:rPr>
        <w:t>10. Председательствующий вправе в любой момент объявить перерыв в публичных слушаниях с указанием времени перерыва.</w:t>
      </w:r>
    </w:p>
    <w:p w:rsidR="00A749DD" w:rsidRPr="00D51A45" w:rsidRDefault="00A749DD" w:rsidP="00A749DD">
      <w:pPr>
        <w:pStyle w:val="a4"/>
        <w:ind w:left="0" w:firstLine="567"/>
        <w:jc w:val="both"/>
        <w:rPr>
          <w:sz w:val="27"/>
          <w:szCs w:val="27"/>
        </w:rPr>
      </w:pPr>
      <w:r w:rsidRPr="00D51A45">
        <w:rPr>
          <w:sz w:val="27"/>
          <w:szCs w:val="27"/>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A749DD" w:rsidRPr="00D51A45" w:rsidRDefault="00A749DD" w:rsidP="00A749DD">
      <w:pPr>
        <w:pStyle w:val="a4"/>
        <w:ind w:left="0" w:firstLine="567"/>
        <w:jc w:val="both"/>
        <w:rPr>
          <w:sz w:val="27"/>
          <w:szCs w:val="27"/>
        </w:rPr>
      </w:pPr>
      <w:r w:rsidRPr="00D51A45">
        <w:rPr>
          <w:sz w:val="27"/>
          <w:szCs w:val="27"/>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A749DD" w:rsidRPr="00D51A45" w:rsidRDefault="00A749DD" w:rsidP="00A749DD">
      <w:pPr>
        <w:pStyle w:val="a4"/>
        <w:ind w:left="0" w:firstLine="567"/>
        <w:jc w:val="both"/>
        <w:rPr>
          <w:sz w:val="27"/>
          <w:szCs w:val="27"/>
        </w:rPr>
      </w:pPr>
      <w:r w:rsidRPr="00D51A45">
        <w:rPr>
          <w:sz w:val="27"/>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w:t>
      </w:r>
      <w:r>
        <w:rPr>
          <w:sz w:val="27"/>
          <w:szCs w:val="27"/>
        </w:rPr>
        <w:t>ренным проектам</w:t>
      </w:r>
      <w:r w:rsidRPr="00D51A45">
        <w:rPr>
          <w:sz w:val="27"/>
          <w:szCs w:val="27"/>
        </w:rPr>
        <w:t>. Решение об одобрении или отклонении принимается большинством голосов, участвующих в обсуждении.</w:t>
      </w:r>
    </w:p>
    <w:p w:rsidR="00A749DD" w:rsidRPr="00D51A45" w:rsidRDefault="00A749DD" w:rsidP="00A749DD">
      <w:pPr>
        <w:pStyle w:val="a4"/>
        <w:ind w:left="0" w:firstLine="567"/>
        <w:jc w:val="both"/>
        <w:rPr>
          <w:sz w:val="27"/>
          <w:szCs w:val="27"/>
        </w:rPr>
      </w:pPr>
      <w:r w:rsidRPr="00D51A45">
        <w:rPr>
          <w:sz w:val="27"/>
          <w:szCs w:val="27"/>
        </w:rPr>
        <w:t xml:space="preserve">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w:t>
      </w:r>
      <w:r w:rsidRPr="00D51A45">
        <w:rPr>
          <w:sz w:val="27"/>
          <w:szCs w:val="27"/>
        </w:rPr>
        <w:lastRenderedPageBreak/>
        <w:t>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749DD" w:rsidRPr="00D51A45" w:rsidRDefault="00A749DD" w:rsidP="00A749DD">
      <w:pPr>
        <w:pStyle w:val="a4"/>
        <w:ind w:left="0" w:firstLine="567"/>
        <w:jc w:val="both"/>
        <w:rPr>
          <w:sz w:val="27"/>
          <w:szCs w:val="27"/>
        </w:rPr>
      </w:pPr>
      <w:r w:rsidRPr="00D51A45">
        <w:rPr>
          <w:sz w:val="27"/>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749DD" w:rsidRPr="00D51A45" w:rsidRDefault="00A749DD" w:rsidP="00A749DD">
      <w:pPr>
        <w:pStyle w:val="a4"/>
        <w:ind w:left="0" w:firstLine="567"/>
        <w:jc w:val="both"/>
        <w:rPr>
          <w:sz w:val="27"/>
          <w:szCs w:val="27"/>
        </w:rPr>
      </w:pPr>
      <w:r w:rsidRPr="00D51A45">
        <w:rPr>
          <w:sz w:val="27"/>
          <w:szCs w:val="27"/>
        </w:rPr>
        <w:t xml:space="preserve">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 село </w:t>
      </w:r>
      <w:proofErr w:type="spellStart"/>
      <w:r w:rsidR="00F00BC4">
        <w:rPr>
          <w:sz w:val="27"/>
          <w:szCs w:val="27"/>
        </w:rPr>
        <w:t>Ариево</w:t>
      </w:r>
      <w:proofErr w:type="spellEnd"/>
      <w:r>
        <w:rPr>
          <w:sz w:val="27"/>
          <w:szCs w:val="27"/>
        </w:rPr>
        <w:t xml:space="preserve">, улица </w:t>
      </w:r>
      <w:r w:rsidR="00F00BC4">
        <w:rPr>
          <w:sz w:val="27"/>
          <w:szCs w:val="27"/>
        </w:rPr>
        <w:t xml:space="preserve">Салавата </w:t>
      </w:r>
      <w:proofErr w:type="spellStart"/>
      <w:r w:rsidR="00F00BC4">
        <w:rPr>
          <w:sz w:val="27"/>
          <w:szCs w:val="27"/>
        </w:rPr>
        <w:t>Юлаева</w:t>
      </w:r>
      <w:proofErr w:type="spellEnd"/>
      <w:r>
        <w:rPr>
          <w:sz w:val="27"/>
          <w:szCs w:val="27"/>
        </w:rPr>
        <w:t xml:space="preserve">, </w:t>
      </w:r>
      <w:r w:rsidR="00F00BC4">
        <w:rPr>
          <w:sz w:val="27"/>
          <w:szCs w:val="27"/>
        </w:rPr>
        <w:t>4</w:t>
      </w:r>
      <w:r w:rsidRPr="00D51A45">
        <w:rPr>
          <w:sz w:val="27"/>
          <w:szCs w:val="27"/>
        </w:rPr>
        <w:t xml:space="preserve"> и размещает на официальном сайте сельского поселения в сети Интернет.</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1"/>
          <w:numId w:val="6"/>
        </w:numPr>
        <w:spacing w:after="160" w:line="259" w:lineRule="auto"/>
        <w:ind w:left="0" w:firstLine="0"/>
        <w:contextualSpacing/>
        <w:jc w:val="center"/>
        <w:rPr>
          <w:sz w:val="27"/>
          <w:szCs w:val="27"/>
        </w:rPr>
      </w:pPr>
      <w:r w:rsidRPr="00D51A45">
        <w:rPr>
          <w:sz w:val="27"/>
          <w:szCs w:val="27"/>
        </w:rPr>
        <w:t>Результаты публичных слушаний</w:t>
      </w:r>
    </w:p>
    <w:p w:rsidR="00A749DD" w:rsidRPr="00D51A45" w:rsidRDefault="00A749DD" w:rsidP="00A749DD">
      <w:pPr>
        <w:ind w:firstLine="567"/>
        <w:jc w:val="both"/>
        <w:rPr>
          <w:sz w:val="27"/>
          <w:szCs w:val="27"/>
        </w:rPr>
      </w:pPr>
      <w:r w:rsidRPr="00D51A45">
        <w:rPr>
          <w:sz w:val="27"/>
          <w:szCs w:val="27"/>
        </w:rPr>
        <w:t>1. На основании протокола публичных слушаний комиссия составляет заключение о результатах пу</w:t>
      </w:r>
      <w:r>
        <w:rPr>
          <w:sz w:val="27"/>
          <w:szCs w:val="27"/>
        </w:rPr>
        <w:t>бличных слушаний</w:t>
      </w:r>
      <w:r w:rsidRPr="00D51A45">
        <w:rPr>
          <w:sz w:val="27"/>
          <w:szCs w:val="27"/>
        </w:rPr>
        <w:t>, в котором указываются:</w:t>
      </w:r>
    </w:p>
    <w:p w:rsidR="00A749DD" w:rsidRPr="00D51A45" w:rsidRDefault="00A749DD" w:rsidP="00A749DD">
      <w:pPr>
        <w:ind w:firstLine="567"/>
        <w:jc w:val="both"/>
        <w:rPr>
          <w:sz w:val="27"/>
          <w:szCs w:val="27"/>
        </w:rPr>
      </w:pPr>
      <w:r w:rsidRPr="00D51A45">
        <w:rPr>
          <w:sz w:val="27"/>
          <w:szCs w:val="27"/>
        </w:rPr>
        <w:t>вопрос публичных слушаний;</w:t>
      </w:r>
    </w:p>
    <w:p w:rsidR="00A749DD" w:rsidRPr="00D51A45" w:rsidRDefault="00A749DD" w:rsidP="00A749DD">
      <w:pPr>
        <w:ind w:firstLine="567"/>
        <w:jc w:val="both"/>
        <w:rPr>
          <w:sz w:val="27"/>
          <w:szCs w:val="27"/>
        </w:rPr>
      </w:pPr>
      <w:r w:rsidRPr="00D51A45">
        <w:rPr>
          <w:sz w:val="27"/>
          <w:szCs w:val="27"/>
        </w:rPr>
        <w:t>инициатор проведения публичных слушаний;</w:t>
      </w:r>
    </w:p>
    <w:p w:rsidR="00A749DD" w:rsidRPr="00D51A45" w:rsidRDefault="00A749DD" w:rsidP="00A749DD">
      <w:pPr>
        <w:ind w:firstLine="567"/>
        <w:jc w:val="both"/>
        <w:rPr>
          <w:sz w:val="27"/>
          <w:szCs w:val="27"/>
        </w:rPr>
      </w:pPr>
      <w:r w:rsidRPr="00D51A45">
        <w:rPr>
          <w:sz w:val="27"/>
          <w:szCs w:val="27"/>
        </w:rPr>
        <w:t>дата, номер и наименование правового акта о назначении публичных слушаний, а также сведения об обнародовании;</w:t>
      </w:r>
    </w:p>
    <w:p w:rsidR="00A749DD" w:rsidRPr="00D51A45" w:rsidRDefault="00A749DD" w:rsidP="00A749DD">
      <w:pPr>
        <w:ind w:firstLine="567"/>
        <w:jc w:val="both"/>
        <w:rPr>
          <w:sz w:val="27"/>
          <w:szCs w:val="27"/>
        </w:rPr>
      </w:pPr>
      <w:r w:rsidRPr="00D51A45">
        <w:rPr>
          <w:sz w:val="27"/>
          <w:szCs w:val="27"/>
        </w:rPr>
        <w:t>дата, время и место проведения публичных слушаний;</w:t>
      </w:r>
    </w:p>
    <w:p w:rsidR="00A749DD" w:rsidRPr="00D51A45" w:rsidRDefault="00A749DD" w:rsidP="00A749DD">
      <w:pPr>
        <w:ind w:firstLine="567"/>
        <w:jc w:val="both"/>
        <w:rPr>
          <w:sz w:val="27"/>
          <w:szCs w:val="27"/>
        </w:rPr>
      </w:pPr>
      <w:r w:rsidRPr="00D51A45">
        <w:rPr>
          <w:sz w:val="27"/>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A749DD" w:rsidRPr="00D51A45" w:rsidRDefault="00A749DD" w:rsidP="00A749DD">
      <w:pPr>
        <w:ind w:firstLine="567"/>
        <w:jc w:val="both"/>
        <w:rPr>
          <w:sz w:val="27"/>
          <w:szCs w:val="27"/>
        </w:rPr>
      </w:pPr>
      <w:r w:rsidRPr="00D51A45">
        <w:rPr>
          <w:sz w:val="27"/>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A749DD" w:rsidRPr="00D51A45" w:rsidRDefault="00A749DD" w:rsidP="00A749DD">
      <w:pPr>
        <w:ind w:firstLine="567"/>
        <w:jc w:val="both"/>
        <w:rPr>
          <w:sz w:val="27"/>
          <w:szCs w:val="27"/>
        </w:rPr>
      </w:pPr>
      <w:r w:rsidRPr="00D51A45">
        <w:rPr>
          <w:sz w:val="27"/>
          <w:szCs w:val="27"/>
        </w:rPr>
        <w:t>предложения комиссии по учету поступивших предложений и рекомендации по вопросам, вынесенным на публичные слушания;</w:t>
      </w:r>
    </w:p>
    <w:p w:rsidR="00A749DD" w:rsidRPr="00D51A45" w:rsidRDefault="00A749DD" w:rsidP="00A749DD">
      <w:pPr>
        <w:ind w:firstLine="567"/>
        <w:jc w:val="both"/>
        <w:rPr>
          <w:sz w:val="27"/>
          <w:szCs w:val="27"/>
        </w:rPr>
      </w:pPr>
      <w:r w:rsidRPr="00D51A45">
        <w:rPr>
          <w:sz w:val="27"/>
          <w:szCs w:val="27"/>
        </w:rPr>
        <w:t>иные сведения о результатах публичных слушаний.</w:t>
      </w:r>
    </w:p>
    <w:p w:rsidR="00A749DD" w:rsidRPr="00D51A45" w:rsidRDefault="00A749DD" w:rsidP="00A749DD">
      <w:pPr>
        <w:ind w:firstLine="567"/>
        <w:jc w:val="both"/>
        <w:rPr>
          <w:sz w:val="27"/>
          <w:szCs w:val="27"/>
        </w:rPr>
      </w:pPr>
      <w:r w:rsidRPr="00D51A45">
        <w:rPr>
          <w:sz w:val="27"/>
          <w:szCs w:val="27"/>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A749DD" w:rsidRPr="00D51A45" w:rsidRDefault="00A749DD" w:rsidP="00A749DD">
      <w:pPr>
        <w:pStyle w:val="a4"/>
        <w:ind w:left="0" w:firstLine="567"/>
        <w:jc w:val="both"/>
        <w:rPr>
          <w:sz w:val="27"/>
          <w:szCs w:val="27"/>
        </w:rPr>
      </w:pPr>
      <w:r w:rsidRPr="00D51A45">
        <w:rPr>
          <w:sz w:val="27"/>
          <w:szCs w:val="27"/>
        </w:rPr>
        <w:t>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обнародования на информационных стендах сельского пос</w:t>
      </w:r>
      <w:r>
        <w:rPr>
          <w:sz w:val="27"/>
          <w:szCs w:val="27"/>
        </w:rPr>
        <w:t>еления, расположенных по адресу</w:t>
      </w:r>
      <w:r w:rsidRPr="00D51A45">
        <w:rPr>
          <w:sz w:val="27"/>
          <w:szCs w:val="27"/>
        </w:rPr>
        <w:t xml:space="preserve">: </w:t>
      </w:r>
      <w:r>
        <w:rPr>
          <w:sz w:val="27"/>
          <w:szCs w:val="27"/>
        </w:rPr>
        <w:t xml:space="preserve">Республика Башкортостан, </w:t>
      </w:r>
      <w:proofErr w:type="spellStart"/>
      <w:r>
        <w:rPr>
          <w:sz w:val="27"/>
          <w:szCs w:val="27"/>
        </w:rPr>
        <w:t>Дуванский</w:t>
      </w:r>
      <w:proofErr w:type="spellEnd"/>
      <w:r>
        <w:rPr>
          <w:sz w:val="27"/>
          <w:szCs w:val="27"/>
        </w:rPr>
        <w:t xml:space="preserve"> район,</w:t>
      </w:r>
      <w:r w:rsidRPr="00A25BC4">
        <w:rPr>
          <w:sz w:val="27"/>
          <w:szCs w:val="27"/>
        </w:rPr>
        <w:t xml:space="preserve"> </w:t>
      </w:r>
      <w:r>
        <w:rPr>
          <w:sz w:val="27"/>
          <w:szCs w:val="27"/>
        </w:rPr>
        <w:t xml:space="preserve">село </w:t>
      </w:r>
      <w:proofErr w:type="spellStart"/>
      <w:r w:rsidR="00F00BC4">
        <w:rPr>
          <w:sz w:val="27"/>
          <w:szCs w:val="27"/>
        </w:rPr>
        <w:t>Ариево</w:t>
      </w:r>
      <w:proofErr w:type="spellEnd"/>
      <w:r>
        <w:rPr>
          <w:sz w:val="27"/>
          <w:szCs w:val="27"/>
        </w:rPr>
        <w:t xml:space="preserve">, улица </w:t>
      </w:r>
      <w:r w:rsidR="00F00BC4">
        <w:rPr>
          <w:sz w:val="27"/>
          <w:szCs w:val="27"/>
        </w:rPr>
        <w:t xml:space="preserve">Салавата </w:t>
      </w:r>
      <w:proofErr w:type="spellStart"/>
      <w:r w:rsidR="00F00BC4">
        <w:rPr>
          <w:sz w:val="27"/>
          <w:szCs w:val="27"/>
        </w:rPr>
        <w:t>Юлаева</w:t>
      </w:r>
      <w:proofErr w:type="spellEnd"/>
      <w:r>
        <w:rPr>
          <w:sz w:val="27"/>
          <w:szCs w:val="27"/>
        </w:rPr>
        <w:t xml:space="preserve">, </w:t>
      </w:r>
      <w:proofErr w:type="gramStart"/>
      <w:r w:rsidR="00F00BC4">
        <w:rPr>
          <w:sz w:val="27"/>
          <w:szCs w:val="27"/>
        </w:rPr>
        <w:t>4</w:t>
      </w:r>
      <w:r>
        <w:rPr>
          <w:sz w:val="27"/>
          <w:szCs w:val="27"/>
        </w:rPr>
        <w:t xml:space="preserve"> </w:t>
      </w:r>
      <w:r w:rsidRPr="00D51A45">
        <w:rPr>
          <w:sz w:val="27"/>
          <w:szCs w:val="27"/>
        </w:rPr>
        <w:t>,</w:t>
      </w:r>
      <w:proofErr w:type="gramEnd"/>
      <w:r w:rsidRPr="00D51A45">
        <w:rPr>
          <w:sz w:val="27"/>
          <w:szCs w:val="27"/>
        </w:rPr>
        <w:t xml:space="preserve"> а также размещения на </w:t>
      </w:r>
      <w:r w:rsidRPr="00D51A45">
        <w:rPr>
          <w:sz w:val="27"/>
          <w:szCs w:val="27"/>
        </w:rPr>
        <w:lastRenderedPageBreak/>
        <w:t>официальном сайте сельского поселения сети Интернет, в течение 15 дней с даты принятия решения об одобрении или отклонении вопроса местного значения.</w:t>
      </w:r>
    </w:p>
    <w:p w:rsidR="00A749DD" w:rsidRPr="00D51A45" w:rsidRDefault="00A749DD" w:rsidP="00A749DD">
      <w:pPr>
        <w:pStyle w:val="a4"/>
        <w:ind w:left="0" w:firstLine="567"/>
        <w:jc w:val="both"/>
        <w:rPr>
          <w:sz w:val="27"/>
          <w:szCs w:val="27"/>
        </w:rPr>
      </w:pPr>
      <w:r w:rsidRPr="00D51A45">
        <w:rPr>
          <w:sz w:val="27"/>
          <w:szCs w:val="27"/>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A749DD" w:rsidRPr="00D51A45" w:rsidRDefault="00A749DD" w:rsidP="00A749DD">
      <w:pPr>
        <w:pStyle w:val="a4"/>
        <w:ind w:left="0" w:firstLine="567"/>
        <w:jc w:val="both"/>
        <w:rPr>
          <w:sz w:val="27"/>
          <w:szCs w:val="27"/>
        </w:rPr>
      </w:pPr>
      <w:r w:rsidRPr="00D51A45">
        <w:rPr>
          <w:sz w:val="27"/>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A749DD" w:rsidRPr="00D51A45" w:rsidRDefault="00A749DD" w:rsidP="00A749DD">
      <w:pPr>
        <w:pStyle w:val="a4"/>
        <w:ind w:left="0" w:firstLine="567"/>
        <w:jc w:val="both"/>
        <w:rPr>
          <w:sz w:val="27"/>
          <w:szCs w:val="27"/>
        </w:rPr>
      </w:pPr>
      <w:r w:rsidRPr="00D51A45">
        <w:rPr>
          <w:sz w:val="27"/>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6"/>
        </w:numPr>
        <w:spacing w:after="160" w:line="259" w:lineRule="auto"/>
        <w:ind w:left="0" w:firstLine="0"/>
        <w:contextualSpacing/>
        <w:jc w:val="center"/>
        <w:rPr>
          <w:sz w:val="27"/>
          <w:szCs w:val="27"/>
        </w:rPr>
      </w:pPr>
      <w:r w:rsidRPr="00D51A45">
        <w:rPr>
          <w:sz w:val="27"/>
          <w:szCs w:val="27"/>
        </w:rPr>
        <w:t>Ответственность должностных лиц за нарушение процедуры организации и проведения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 xml:space="preserve">В случае,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A749DD" w:rsidRPr="00D51A45" w:rsidRDefault="00A749DD" w:rsidP="00A749DD">
      <w:pPr>
        <w:pStyle w:val="a4"/>
        <w:ind w:left="567"/>
        <w:jc w:val="both"/>
        <w:rPr>
          <w:sz w:val="27"/>
          <w:szCs w:val="27"/>
        </w:rPr>
      </w:pPr>
    </w:p>
    <w:p w:rsidR="00A749DD" w:rsidRPr="00D51A45" w:rsidRDefault="00A749DD" w:rsidP="00A749DD">
      <w:pPr>
        <w:jc w:val="center"/>
        <w:rPr>
          <w:sz w:val="27"/>
          <w:szCs w:val="27"/>
        </w:rPr>
      </w:pPr>
      <w:r w:rsidRPr="00D51A45">
        <w:rPr>
          <w:sz w:val="27"/>
          <w:szCs w:val="27"/>
        </w:rPr>
        <w:t>4. Финансирование расходов, связанных с организацией и проведением публичных слушаний</w:t>
      </w:r>
    </w:p>
    <w:p w:rsidR="00A749DD" w:rsidRPr="00D51A45" w:rsidRDefault="00A749DD" w:rsidP="00A749DD">
      <w:pPr>
        <w:pStyle w:val="a4"/>
        <w:ind w:left="0" w:firstLine="567"/>
        <w:jc w:val="both"/>
        <w:rPr>
          <w:sz w:val="27"/>
          <w:szCs w:val="27"/>
        </w:rPr>
      </w:pPr>
      <w:r w:rsidRPr="00D51A45">
        <w:rPr>
          <w:sz w:val="27"/>
          <w:szCs w:val="27"/>
        </w:rPr>
        <w:t>Расходы на подготовку и проведение публичных слушаний, назначенных по инициативе Совета сельского поселения или главы сельского поселения проводятся за счет местного бюджета.</w:t>
      </w:r>
    </w:p>
    <w:p w:rsidR="00A749DD" w:rsidRPr="00D51A45" w:rsidRDefault="00A749DD" w:rsidP="00A749DD">
      <w:pPr>
        <w:pStyle w:val="a4"/>
        <w:ind w:left="0" w:firstLine="567"/>
        <w:jc w:val="both"/>
        <w:rPr>
          <w:sz w:val="27"/>
          <w:szCs w:val="27"/>
        </w:rPr>
      </w:pPr>
      <w:r w:rsidRPr="00D51A45">
        <w:rPr>
          <w:sz w:val="27"/>
          <w:szCs w:val="27"/>
        </w:rPr>
        <w:t>Расходы на подготовку и проведение публичных слушаний, назначенных по инициативе населения проводятся за счет заинтересованных лиц.</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7"/>
        </w:numPr>
        <w:spacing w:after="160" w:line="259" w:lineRule="auto"/>
        <w:ind w:left="0" w:firstLine="0"/>
        <w:contextualSpacing/>
        <w:jc w:val="center"/>
        <w:rPr>
          <w:sz w:val="27"/>
          <w:szCs w:val="27"/>
        </w:rPr>
      </w:pPr>
      <w:r w:rsidRPr="00D51A45">
        <w:rPr>
          <w:sz w:val="27"/>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 xml:space="preserve">1. Публичные слушания по проекту устава сельского поселения, а также проектам решений о внесении изменений и дополнений в устав сельского поселения </w:t>
      </w:r>
      <w:r w:rsidRPr="00D51A45">
        <w:rPr>
          <w:sz w:val="27"/>
          <w:szCs w:val="27"/>
        </w:rPr>
        <w:lastRenderedPageBreak/>
        <w:t>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A749DD" w:rsidRPr="00D51A45" w:rsidRDefault="00A749DD" w:rsidP="00A749DD">
      <w:pPr>
        <w:pStyle w:val="a4"/>
        <w:ind w:left="0" w:firstLine="567"/>
        <w:jc w:val="both"/>
        <w:rPr>
          <w:sz w:val="27"/>
          <w:szCs w:val="27"/>
        </w:rPr>
      </w:pPr>
      <w:r w:rsidRPr="00D51A45">
        <w:rPr>
          <w:sz w:val="27"/>
          <w:szCs w:val="27"/>
        </w:rPr>
        <w:t>2. 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3. В итоговых рекомендациях публичных слушаний должны содержатся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p>
    <w:p w:rsidR="00A749DD" w:rsidRPr="00D51A45" w:rsidRDefault="00A749DD" w:rsidP="00A749DD">
      <w:pPr>
        <w:jc w:val="both"/>
        <w:rPr>
          <w:sz w:val="27"/>
          <w:szCs w:val="27"/>
        </w:rPr>
      </w:pPr>
    </w:p>
    <w:p w:rsidR="00A84C23" w:rsidRDefault="00A84C23"/>
    <w:sectPr w:rsidR="00A84C23" w:rsidSect="00685876">
      <w:pgSz w:w="11907" w:h="16840"/>
      <w:pgMar w:top="426" w:right="567"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6">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74"/>
    <w:rsid w:val="00054C79"/>
    <w:rsid w:val="00057C74"/>
    <w:rsid w:val="00101F14"/>
    <w:rsid w:val="002623EB"/>
    <w:rsid w:val="00A33F10"/>
    <w:rsid w:val="00A749DD"/>
    <w:rsid w:val="00A84C23"/>
    <w:rsid w:val="00C8588B"/>
    <w:rsid w:val="00F0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FEC60-EBDB-4F9D-9407-F2188844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DD"/>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9DD"/>
    <w:pPr>
      <w:spacing w:after="0" w:line="240" w:lineRule="auto"/>
    </w:pPr>
    <w:rPr>
      <w:rFonts w:ascii="Calibri" w:eastAsia="Calibri" w:hAnsi="Calibri" w:cs="Times New Roman"/>
    </w:rPr>
  </w:style>
  <w:style w:type="paragraph" w:styleId="a4">
    <w:name w:val="List Paragraph"/>
    <w:basedOn w:val="a"/>
    <w:uiPriority w:val="34"/>
    <w:qFormat/>
    <w:rsid w:val="00A749DD"/>
    <w:pPr>
      <w:ind w:left="708"/>
    </w:pPr>
  </w:style>
  <w:style w:type="paragraph" w:customStyle="1" w:styleId="Style10">
    <w:name w:val="Style10"/>
    <w:basedOn w:val="a"/>
    <w:uiPriority w:val="99"/>
    <w:rsid w:val="00A749DD"/>
    <w:pPr>
      <w:widowControl w:val="0"/>
      <w:autoSpaceDE w:val="0"/>
      <w:autoSpaceDN w:val="0"/>
      <w:adjustRightInd w:val="0"/>
      <w:spacing w:line="299" w:lineRule="exact"/>
    </w:pPr>
    <w:rPr>
      <w:rFonts w:ascii="Lucida Sans Unicode" w:hAnsi="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9057C69183C99151682005831BA15D80A3020982A2D44140460F7126F3693364AE57AA85DAC7D5120D535a33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6075</Words>
  <Characters>34633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dcterms:created xsi:type="dcterms:W3CDTF">2021-12-14T10:23:00Z</dcterms:created>
  <dcterms:modified xsi:type="dcterms:W3CDTF">2021-12-27T12:03:00Z</dcterms:modified>
</cp:coreProperties>
</file>