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proofErr w:type="spellStart"/>
      <w:proofErr w:type="gramStart"/>
      <w:r w:rsidRPr="00806FA4">
        <w:rPr>
          <w:color w:val="000000"/>
          <w:sz w:val="28"/>
          <w:szCs w:val="28"/>
        </w:rPr>
        <w:t>Ариевский</w:t>
      </w:r>
      <w:proofErr w:type="spellEnd"/>
      <w:r w:rsidRPr="00806FA4">
        <w:rPr>
          <w:color w:val="000000"/>
          <w:sz w:val="28"/>
          <w:szCs w:val="28"/>
        </w:rPr>
        <w:t xml:space="preserve">  сельсовет</w:t>
      </w:r>
      <w:proofErr w:type="gramEnd"/>
      <w:r w:rsidRPr="00806FA4">
        <w:rPr>
          <w:color w:val="000000"/>
          <w:sz w:val="28"/>
          <w:szCs w:val="28"/>
        </w:rPr>
        <w:t xml:space="preserve">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proofErr w:type="spellStart"/>
      <w:r w:rsidRPr="00806FA4">
        <w:rPr>
          <w:color w:val="000000"/>
          <w:sz w:val="28"/>
          <w:szCs w:val="28"/>
        </w:rPr>
        <w:t>Ариевский</w:t>
      </w:r>
      <w:proofErr w:type="spellEnd"/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бюджетном процессе в сельском поселении </w:t>
      </w:r>
      <w:proofErr w:type="spellStart"/>
      <w:r w:rsidRPr="00806FA4">
        <w:rPr>
          <w:color w:val="000000"/>
          <w:sz w:val="28"/>
          <w:szCs w:val="28"/>
        </w:rPr>
        <w:t>Ариевский</w:t>
      </w:r>
      <w:proofErr w:type="spellEnd"/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Pr="00805D35">
        <w:rPr>
          <w:color w:val="000000"/>
          <w:sz w:val="28"/>
          <w:szCs w:val="28"/>
        </w:rPr>
        <w:t>2</w:t>
      </w:r>
      <w:r w:rsidR="00805D35" w:rsidRPr="00805D35">
        <w:rPr>
          <w:color w:val="000000"/>
          <w:sz w:val="28"/>
          <w:szCs w:val="28"/>
        </w:rPr>
        <w:t>1</w:t>
      </w:r>
      <w:r w:rsidRPr="00805D35">
        <w:rPr>
          <w:color w:val="000000"/>
          <w:sz w:val="28"/>
          <w:szCs w:val="28"/>
        </w:rPr>
        <w:t>.</w:t>
      </w:r>
      <w:r w:rsidR="00805D35" w:rsidRPr="00805D35">
        <w:rPr>
          <w:color w:val="000000"/>
          <w:sz w:val="28"/>
          <w:szCs w:val="28"/>
        </w:rPr>
        <w:t>12.2020 № 63</w:t>
      </w:r>
      <w:r w:rsidRPr="00805D35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proofErr w:type="spellStart"/>
      <w:r w:rsidR="004B2524">
        <w:rPr>
          <w:color w:val="000000"/>
          <w:sz w:val="28"/>
          <w:szCs w:val="28"/>
        </w:rPr>
        <w:t>Ариевский</w:t>
      </w:r>
      <w:proofErr w:type="spellEnd"/>
      <w:r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5D78CA">
        <w:rPr>
          <w:color w:val="000000"/>
          <w:sz w:val="28"/>
          <w:szCs w:val="28"/>
        </w:rPr>
        <w:t>4 390 222,37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5D78CA">
        <w:rPr>
          <w:color w:val="000000"/>
          <w:sz w:val="28"/>
          <w:szCs w:val="28"/>
        </w:rPr>
        <w:t>104,6</w:t>
      </w:r>
      <w:r w:rsidRPr="00806FA4">
        <w:rPr>
          <w:color w:val="000000"/>
          <w:sz w:val="28"/>
          <w:szCs w:val="28"/>
        </w:rPr>
        <w:t xml:space="preserve"> %, из них налоговые и неналоговые доходы составили </w:t>
      </w:r>
      <w:r w:rsidR="005D78CA">
        <w:rPr>
          <w:color w:val="000000"/>
          <w:sz w:val="28"/>
          <w:szCs w:val="28"/>
        </w:rPr>
        <w:t>814 786,25</w:t>
      </w:r>
      <w:r w:rsidRPr="00806FA4">
        <w:rPr>
          <w:color w:val="000000"/>
          <w:sz w:val="28"/>
          <w:szCs w:val="28"/>
        </w:rPr>
        <w:t xml:space="preserve"> рублей или </w:t>
      </w:r>
      <w:r w:rsidR="005D78CA">
        <w:rPr>
          <w:color w:val="000000"/>
          <w:sz w:val="28"/>
          <w:szCs w:val="28"/>
        </w:rPr>
        <w:t>130,9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увеличились на </w:t>
      </w:r>
      <w:r w:rsidR="000F31FB">
        <w:rPr>
          <w:color w:val="000000"/>
          <w:sz w:val="28"/>
          <w:szCs w:val="28"/>
        </w:rPr>
        <w:t>5,7</w:t>
      </w:r>
      <w:r w:rsidRPr="00806FA4">
        <w:rPr>
          <w:color w:val="000000"/>
          <w:sz w:val="28"/>
          <w:szCs w:val="28"/>
        </w:rPr>
        <w:t xml:space="preserve"> 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Основными источниками налоговых и неналоговых доходов бюджета сельского поселения являлись: налог на доходы физических лиц – </w:t>
      </w:r>
      <w:r w:rsidR="005D78CA">
        <w:rPr>
          <w:color w:val="000000"/>
          <w:sz w:val="28"/>
          <w:szCs w:val="28"/>
        </w:rPr>
        <w:t>75 401,07</w:t>
      </w:r>
      <w:r w:rsidRPr="00806FA4">
        <w:rPr>
          <w:color w:val="000000"/>
          <w:sz w:val="28"/>
          <w:szCs w:val="28"/>
        </w:rPr>
        <w:t xml:space="preserve"> рублей (</w:t>
      </w:r>
      <w:r w:rsidR="000F31FB">
        <w:rPr>
          <w:color w:val="000000"/>
          <w:sz w:val="28"/>
          <w:szCs w:val="28"/>
        </w:rPr>
        <w:t>9,2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доходы от </w:t>
      </w:r>
      <w:r w:rsidR="005D78CA">
        <w:rPr>
          <w:color w:val="000000"/>
          <w:sz w:val="28"/>
          <w:szCs w:val="28"/>
        </w:rPr>
        <w:t>использования имущества</w:t>
      </w:r>
      <w:r w:rsidRPr="00806FA4">
        <w:rPr>
          <w:color w:val="000000"/>
          <w:sz w:val="28"/>
          <w:szCs w:val="28"/>
        </w:rPr>
        <w:t xml:space="preserve"> – </w:t>
      </w:r>
      <w:r w:rsidR="005D78CA">
        <w:rPr>
          <w:color w:val="000000"/>
          <w:sz w:val="28"/>
          <w:szCs w:val="28"/>
        </w:rPr>
        <w:t>63 240,26</w:t>
      </w:r>
      <w:r w:rsidRPr="00806FA4">
        <w:rPr>
          <w:color w:val="000000"/>
          <w:sz w:val="28"/>
          <w:szCs w:val="28"/>
        </w:rPr>
        <w:t xml:space="preserve"> рублей (</w:t>
      </w:r>
      <w:r w:rsidR="000F31FB">
        <w:rPr>
          <w:color w:val="000000"/>
          <w:sz w:val="28"/>
          <w:szCs w:val="28"/>
        </w:rPr>
        <w:t>7,7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 </w:t>
      </w:r>
      <w:r w:rsidR="005D78CA">
        <w:rPr>
          <w:color w:val="000000"/>
          <w:sz w:val="28"/>
          <w:szCs w:val="28"/>
        </w:rPr>
        <w:t>3 850</w:t>
      </w:r>
      <w:r w:rsidRPr="00806FA4">
        <w:rPr>
          <w:color w:val="000000"/>
          <w:sz w:val="28"/>
          <w:szCs w:val="28"/>
        </w:rPr>
        <w:t>,00 рублей (0,</w:t>
      </w:r>
      <w:r w:rsidR="000F31FB">
        <w:rPr>
          <w:color w:val="000000"/>
          <w:sz w:val="28"/>
          <w:szCs w:val="28"/>
        </w:rPr>
        <w:t>4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доходов), налоги на имущество – </w:t>
      </w:r>
      <w:r w:rsidR="005D78CA">
        <w:rPr>
          <w:color w:val="000000"/>
          <w:sz w:val="28"/>
          <w:szCs w:val="28"/>
        </w:rPr>
        <w:t>655 112,42</w:t>
      </w:r>
      <w:r w:rsidRPr="00806FA4">
        <w:rPr>
          <w:color w:val="000000"/>
          <w:sz w:val="28"/>
          <w:szCs w:val="28"/>
        </w:rPr>
        <w:t xml:space="preserve"> рубля (</w:t>
      </w:r>
      <w:r w:rsidR="000F31FB">
        <w:rPr>
          <w:color w:val="000000"/>
          <w:sz w:val="28"/>
          <w:szCs w:val="28"/>
        </w:rPr>
        <w:t>80,4</w:t>
      </w:r>
      <w:r w:rsidRPr="00806FA4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5D78CA">
        <w:rPr>
          <w:color w:val="000000"/>
          <w:sz w:val="28"/>
          <w:szCs w:val="28"/>
        </w:rPr>
        <w:t>3 575 436,12</w:t>
      </w:r>
      <w:r w:rsidRPr="00806FA4">
        <w:rPr>
          <w:color w:val="000000"/>
          <w:sz w:val="28"/>
          <w:szCs w:val="28"/>
        </w:rPr>
        <w:t xml:space="preserve"> рублей или </w:t>
      </w:r>
      <w:r w:rsidR="000F31FB">
        <w:rPr>
          <w:color w:val="000000"/>
          <w:sz w:val="28"/>
          <w:szCs w:val="28"/>
        </w:rPr>
        <w:t>81,4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0F31FB">
        <w:rPr>
          <w:color w:val="000000"/>
          <w:sz w:val="28"/>
          <w:szCs w:val="28"/>
        </w:rPr>
        <w:t>снизились на 0,6</w:t>
      </w:r>
      <w:r w:rsidR="000F31FB" w:rsidRPr="000F31FB">
        <w:rPr>
          <w:color w:val="000000"/>
          <w:sz w:val="28"/>
          <w:szCs w:val="28"/>
        </w:rPr>
        <w:t>%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5D78CA">
        <w:rPr>
          <w:color w:val="000000"/>
          <w:sz w:val="28"/>
          <w:szCs w:val="28"/>
        </w:rPr>
        <w:t>4</w:t>
      </w:r>
      <w:r w:rsidR="000F31FB">
        <w:rPr>
          <w:color w:val="000000"/>
          <w:sz w:val="28"/>
          <w:szCs w:val="28"/>
        </w:rPr>
        <w:t xml:space="preserve"> </w:t>
      </w:r>
      <w:r w:rsidR="005D78CA">
        <w:rPr>
          <w:color w:val="000000"/>
          <w:sz w:val="28"/>
          <w:szCs w:val="28"/>
        </w:rPr>
        <w:t>423 574,72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99,8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5D78CA">
        <w:rPr>
          <w:color w:val="000000"/>
          <w:sz w:val="28"/>
          <w:szCs w:val="28"/>
        </w:rPr>
        <w:t>1 922 565,26</w:t>
      </w:r>
      <w:r w:rsidRPr="00806FA4">
        <w:rPr>
          <w:color w:val="000000"/>
          <w:sz w:val="28"/>
          <w:szCs w:val="28"/>
        </w:rPr>
        <w:t xml:space="preserve"> рублей или </w:t>
      </w:r>
      <w:r w:rsidR="005D78CA">
        <w:rPr>
          <w:color w:val="000000"/>
          <w:sz w:val="28"/>
          <w:szCs w:val="28"/>
        </w:rPr>
        <w:t xml:space="preserve">100,0 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5D78CA">
        <w:rPr>
          <w:color w:val="000000"/>
          <w:sz w:val="28"/>
          <w:szCs w:val="28"/>
        </w:rPr>
        <w:t>92965,27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F85E05">
        <w:rPr>
          <w:color w:val="000000"/>
          <w:sz w:val="28"/>
          <w:szCs w:val="28"/>
        </w:rPr>
        <w:t>1 237 375,87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99,2</w:t>
      </w:r>
      <w:proofErr w:type="gramStart"/>
      <w:r w:rsidRPr="00806FA4">
        <w:rPr>
          <w:color w:val="000000"/>
          <w:sz w:val="28"/>
          <w:szCs w:val="28"/>
        </w:rPr>
        <w:t xml:space="preserve">% 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</w:t>
      </w:r>
      <w:proofErr w:type="gramEnd"/>
      <w:r w:rsidRPr="00806FA4">
        <w:rPr>
          <w:color w:val="000000"/>
          <w:sz w:val="28"/>
          <w:szCs w:val="28"/>
        </w:rPr>
        <w:t xml:space="preserve">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F85E05">
        <w:rPr>
          <w:color w:val="000000"/>
          <w:sz w:val="28"/>
          <w:szCs w:val="28"/>
        </w:rPr>
        <w:t>994 999,32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F85E05">
        <w:rPr>
          <w:color w:val="000000"/>
          <w:sz w:val="28"/>
          <w:szCs w:val="28"/>
        </w:rPr>
        <w:t>167 995,</w:t>
      </w:r>
      <w:r w:rsidRPr="00806FA4">
        <w:rPr>
          <w:color w:val="000000"/>
          <w:sz w:val="28"/>
          <w:szCs w:val="28"/>
        </w:rPr>
        <w:t>00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Дефицит бюджета сельского поселения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F85E05">
        <w:rPr>
          <w:color w:val="000000"/>
          <w:sz w:val="28"/>
          <w:szCs w:val="28"/>
        </w:rPr>
        <w:t>33 352,35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</w:t>
      </w:r>
      <w:proofErr w:type="gramStart"/>
      <w:r w:rsidR="00506292" w:rsidRPr="00806FA4">
        <w:rPr>
          <w:color w:val="000000"/>
          <w:sz w:val="28"/>
          <w:szCs w:val="28"/>
        </w:rPr>
        <w:t xml:space="preserve">район </w:t>
      </w:r>
      <w:r w:rsid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</w:t>
      </w:r>
      <w:proofErr w:type="gramEnd"/>
      <w:r w:rsidR="00F85E05" w:rsidRPr="00806FA4">
        <w:rPr>
          <w:color w:val="000000"/>
          <w:sz w:val="28"/>
          <w:szCs w:val="28"/>
        </w:rPr>
        <w:t xml:space="preserve">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Pr="00806FA4">
        <w:rPr>
          <w:color w:val="000000"/>
          <w:sz w:val="28"/>
          <w:szCs w:val="28"/>
        </w:rPr>
        <w:t xml:space="preserve"> сельсовет</w:t>
      </w:r>
      <w:r w:rsidR="0050629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06292">
        <w:rPr>
          <w:color w:val="000000"/>
          <w:sz w:val="28"/>
          <w:szCs w:val="28"/>
        </w:rPr>
        <w:t>Дуванский</w:t>
      </w:r>
      <w:proofErr w:type="spellEnd"/>
      <w:r w:rsidR="00506292">
        <w:rPr>
          <w:color w:val="000000"/>
          <w:sz w:val="28"/>
          <w:szCs w:val="28"/>
        </w:rPr>
        <w:t xml:space="preserve">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принятию Советом сельского поселения </w:t>
      </w:r>
      <w:proofErr w:type="spellStart"/>
      <w:r w:rsidR="00506292">
        <w:rPr>
          <w:color w:val="000000"/>
          <w:sz w:val="28"/>
          <w:szCs w:val="28"/>
        </w:rPr>
        <w:t>Ариевский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Pr="002244A1" w:rsidRDefault="00300294" w:rsidP="002244A1">
      <w:pPr>
        <w:pStyle w:val="a3"/>
        <w:contextualSpacing/>
        <w:jc w:val="both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2244A1">
        <w:rPr>
          <w:color w:val="000000"/>
          <w:sz w:val="28"/>
          <w:szCs w:val="28"/>
          <w:lang w:val="ba-RU"/>
        </w:rPr>
        <w:t xml:space="preserve">                                   Ф.С. Абсалямов</w:t>
      </w:r>
    </w:p>
    <w:p w:rsidR="002244A1" w:rsidRDefault="002244A1" w:rsidP="002244A1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2244A1" w:rsidRDefault="002244A1" w:rsidP="002244A1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2244A1" w:rsidRPr="002244A1" w:rsidRDefault="002244A1" w:rsidP="002244A1">
      <w:pPr>
        <w:pStyle w:val="a3"/>
        <w:contextualSpacing/>
        <w:jc w:val="both"/>
        <w:rPr>
          <w:color w:val="000000"/>
          <w:sz w:val="28"/>
          <w:szCs w:val="28"/>
          <w:lang w:val="ba-RU"/>
        </w:rPr>
      </w:pPr>
      <w:proofErr w:type="gramStart"/>
      <w:r>
        <w:rPr>
          <w:color w:val="000000"/>
          <w:sz w:val="28"/>
          <w:szCs w:val="28"/>
          <w:lang w:val="en-US"/>
        </w:rPr>
        <w:t xml:space="preserve">05 </w:t>
      </w:r>
      <w:r>
        <w:rPr>
          <w:color w:val="000000"/>
          <w:sz w:val="28"/>
          <w:szCs w:val="28"/>
          <w:lang w:val="ba-RU"/>
        </w:rPr>
        <w:t>апреля</w:t>
      </w:r>
      <w:proofErr w:type="gramEnd"/>
      <w:r>
        <w:rPr>
          <w:color w:val="000000"/>
          <w:sz w:val="28"/>
          <w:szCs w:val="28"/>
          <w:lang w:val="ba-RU"/>
        </w:rPr>
        <w:t xml:space="preserve"> 2021 г.</w:t>
      </w:r>
    </w:p>
    <w:p w:rsidR="00805D35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05D35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805D35" w:rsidRPr="00806FA4" w:rsidRDefault="00805D35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sectPr w:rsidR="00805D35" w:rsidRPr="00806FA4" w:rsidSect="002244A1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0F31FB"/>
    <w:rsid w:val="002244A1"/>
    <w:rsid w:val="00300294"/>
    <w:rsid w:val="0031126D"/>
    <w:rsid w:val="004B2524"/>
    <w:rsid w:val="004D0F89"/>
    <w:rsid w:val="00506292"/>
    <w:rsid w:val="005D78CA"/>
    <w:rsid w:val="00805D35"/>
    <w:rsid w:val="00806FA4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83D-D655-4372-9211-776CF11B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4</cp:revision>
  <dcterms:created xsi:type="dcterms:W3CDTF">2021-07-06T04:11:00Z</dcterms:created>
  <dcterms:modified xsi:type="dcterms:W3CDTF">2021-07-07T06:57:00Z</dcterms:modified>
</cp:coreProperties>
</file>