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F4" w:rsidRDefault="00757E04" w:rsidP="00757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7E0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57E04" w:rsidRDefault="00757E04" w:rsidP="00757E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публичных слушаний по проекту решению Совета сельского поселения Ариевский сельсовет муниципального района Дуванский район Республики Башкортостан «О внесении изменений в Правила землепользования и застройки сельского поселения Ариевский сельсовет муниципального района Дуванский район Республики Башкортостан»</w:t>
      </w:r>
    </w:p>
    <w:p w:rsidR="00AE190A" w:rsidRDefault="00757E04" w:rsidP="00F411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Публичные слушание по проекту решения Совета сельского поселения Ариевский сельсовет муниципального района Дуванский район Республики Башкортостан </w:t>
      </w:r>
      <w:r w:rsidRPr="00757E04">
        <w:rPr>
          <w:rFonts w:ascii="Times New Roman" w:hAnsi="Times New Roman" w:cs="Times New Roman"/>
          <w:sz w:val="28"/>
          <w:szCs w:val="28"/>
        </w:rPr>
        <w:t>«О внесении изменений в Правила землепользования и застройки сельского поселения Ариевский сельсовет муниципального района Дуванский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назначены </w:t>
      </w:r>
      <w:r w:rsidR="00AE190A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Совета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поселением  Ариевский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AE190A">
        <w:rPr>
          <w:rFonts w:ascii="Times New Roman" w:hAnsi="Times New Roman" w:cs="Times New Roman"/>
          <w:sz w:val="28"/>
          <w:szCs w:val="28"/>
        </w:rPr>
        <w:t>Дуванский района Республики Башкортостан №77 от 26.02.2021г..</w:t>
      </w:r>
    </w:p>
    <w:p w:rsidR="00AE190A" w:rsidRDefault="00AE190A" w:rsidP="00F411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публичных слушаний: 26 марта 2021 г.</w:t>
      </w:r>
    </w:p>
    <w:p w:rsidR="00AE190A" w:rsidRDefault="00AE190A" w:rsidP="00AE1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 17</w:t>
      </w:r>
      <w:r w:rsidR="00F846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</w:p>
    <w:p w:rsidR="00E60D80" w:rsidRDefault="00F411DF" w:rsidP="00AE1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Место проведения: здания Администрации сельского поселения Ариевский сельсовет муниципального района Дуванский район Республики Башкортостан расположенного по адресу: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с.Ариево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E60D80">
        <w:rPr>
          <w:rFonts w:ascii="Times New Roman" w:hAnsi="Times New Roman" w:cs="Times New Roman"/>
          <w:sz w:val="28"/>
          <w:szCs w:val="28"/>
        </w:rPr>
        <w:t xml:space="preserve">Салавата </w:t>
      </w:r>
      <w:proofErr w:type="spellStart"/>
      <w:r w:rsidR="00E60D80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 w:rsidR="00E60D80">
        <w:rPr>
          <w:rFonts w:ascii="Times New Roman" w:hAnsi="Times New Roman" w:cs="Times New Roman"/>
          <w:sz w:val="28"/>
          <w:szCs w:val="28"/>
        </w:rPr>
        <w:t>, д.4.</w:t>
      </w:r>
    </w:p>
    <w:p w:rsidR="00E60D80" w:rsidRDefault="00E60D80" w:rsidP="00AE1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 Комиссии по публичным слушаниям:</w:t>
      </w:r>
    </w:p>
    <w:p w:rsidR="00E60D80" w:rsidRDefault="00E60D80" w:rsidP="00AE1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Ахметгалин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Мансурович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комиссии, глава сельского поселения</w:t>
      </w:r>
    </w:p>
    <w:p w:rsidR="00F846D0" w:rsidRDefault="00E60D80" w:rsidP="00AE1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Ишкинина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секретарь комиссии,</w:t>
      </w:r>
    </w:p>
    <w:p w:rsidR="00E60D80" w:rsidRDefault="00E60D80" w:rsidP="00AE1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 комиссии:</w:t>
      </w:r>
    </w:p>
    <w:p w:rsidR="00E60D80" w:rsidRDefault="00E60D80" w:rsidP="00AE1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B2C67">
        <w:rPr>
          <w:rFonts w:ascii="Times New Roman" w:hAnsi="Times New Roman" w:cs="Times New Roman"/>
          <w:sz w:val="28"/>
          <w:szCs w:val="28"/>
        </w:rPr>
        <w:t>Абгалимов</w:t>
      </w:r>
      <w:proofErr w:type="spellEnd"/>
      <w:r w:rsidR="00CB2C67">
        <w:rPr>
          <w:rFonts w:ascii="Times New Roman" w:hAnsi="Times New Roman" w:cs="Times New Roman"/>
          <w:sz w:val="28"/>
          <w:szCs w:val="28"/>
        </w:rPr>
        <w:t xml:space="preserve"> Радик </w:t>
      </w:r>
      <w:proofErr w:type="spellStart"/>
      <w:r w:rsidR="00CB2C67">
        <w:rPr>
          <w:rFonts w:ascii="Times New Roman" w:hAnsi="Times New Roman" w:cs="Times New Roman"/>
          <w:sz w:val="28"/>
          <w:szCs w:val="28"/>
        </w:rPr>
        <w:t>Ралитович</w:t>
      </w:r>
      <w:proofErr w:type="spellEnd"/>
      <w:r w:rsidR="00CB2C67">
        <w:rPr>
          <w:rFonts w:ascii="Times New Roman" w:hAnsi="Times New Roman" w:cs="Times New Roman"/>
          <w:sz w:val="28"/>
          <w:szCs w:val="28"/>
        </w:rPr>
        <w:t xml:space="preserve"> – депутат Совета сельского поселения </w:t>
      </w:r>
      <w:r w:rsidR="00CB2C67" w:rsidRPr="00CB2C67">
        <w:rPr>
          <w:rFonts w:ascii="Times New Roman" w:hAnsi="Times New Roman" w:cs="Times New Roman"/>
          <w:sz w:val="28"/>
          <w:szCs w:val="28"/>
        </w:rPr>
        <w:t>Ариевский сельсовет муниципального района Дуванский район Республики Башкортостан</w:t>
      </w:r>
      <w:r w:rsidR="00CB2C67">
        <w:rPr>
          <w:rFonts w:ascii="Times New Roman" w:hAnsi="Times New Roman" w:cs="Times New Roman"/>
          <w:sz w:val="28"/>
          <w:szCs w:val="28"/>
        </w:rPr>
        <w:t xml:space="preserve"> по избирательному округу №1;</w:t>
      </w:r>
    </w:p>
    <w:p w:rsidR="00CB2C67" w:rsidRDefault="00CB2C67" w:rsidP="00AE1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Ахтямов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Ильяс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B2C67">
        <w:rPr>
          <w:rFonts w:ascii="Times New Roman" w:hAnsi="Times New Roman" w:cs="Times New Roman"/>
          <w:sz w:val="28"/>
          <w:szCs w:val="28"/>
        </w:rPr>
        <w:t>депутат Совета сельского поселения Ариевский сельсовет муниципального района Дуванский район Республики Башкортостан по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5;</w:t>
      </w:r>
    </w:p>
    <w:p w:rsidR="00CB2C67" w:rsidRDefault="00CB2C67" w:rsidP="00AE1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Ярмухаметов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Илфат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B2C67">
        <w:rPr>
          <w:rFonts w:ascii="Times New Roman" w:hAnsi="Times New Roman" w:cs="Times New Roman"/>
          <w:sz w:val="28"/>
          <w:szCs w:val="28"/>
        </w:rPr>
        <w:t>депутат Совета сельского поселения Ариевский сельсовет муниципального района Дуванский район Республики Башкортостан по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10.</w:t>
      </w:r>
    </w:p>
    <w:p w:rsidR="00CB2C67" w:rsidRDefault="00CB2C67" w:rsidP="00AE1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C67" w:rsidRDefault="00CB2C67" w:rsidP="00AE1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 10 человек.</w:t>
      </w:r>
    </w:p>
    <w:p w:rsidR="00CB2C67" w:rsidRPr="00757E04" w:rsidRDefault="00CB2C67" w:rsidP="00AE1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 суть поступивших предложений: предложения по проекту не поступили.</w:t>
      </w:r>
    </w:p>
    <w:sectPr w:rsidR="00CB2C67" w:rsidRPr="00757E04" w:rsidSect="00F846D0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04"/>
    <w:rsid w:val="000662F4"/>
    <w:rsid w:val="00757E04"/>
    <w:rsid w:val="00AE190A"/>
    <w:rsid w:val="00C20575"/>
    <w:rsid w:val="00CB2C67"/>
    <w:rsid w:val="00E60D80"/>
    <w:rsid w:val="00F411DF"/>
    <w:rsid w:val="00F8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F522E-F5F6-447D-BA6D-8C5BCF49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2021-04-05T05:01:00Z</dcterms:created>
  <dcterms:modified xsi:type="dcterms:W3CDTF">2021-04-05T05:01:00Z</dcterms:modified>
</cp:coreProperties>
</file>