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4FB" w:rsidRPr="007C7ACC" w:rsidRDefault="002154FB" w:rsidP="002154FB">
      <w:pPr>
        <w:spacing w:after="0" w:line="240" w:lineRule="auto"/>
        <w:jc w:val="right"/>
        <w:rPr>
          <w:rFonts w:ascii="Times New Roman" w:hAnsi="Times New Roman"/>
          <w:sz w:val="26"/>
          <w:szCs w:val="26"/>
        </w:rPr>
      </w:pPr>
    </w:p>
    <w:p w:rsidR="002154FB" w:rsidRPr="007C7ACC" w:rsidRDefault="002154FB" w:rsidP="002154FB">
      <w:pPr>
        <w:spacing w:after="0" w:line="240" w:lineRule="auto"/>
        <w:jc w:val="right"/>
        <w:rPr>
          <w:rFonts w:ascii="Times New Roman" w:hAnsi="Times New Roman"/>
          <w:sz w:val="26"/>
          <w:szCs w:val="26"/>
        </w:rPr>
      </w:pPr>
    </w:p>
    <w:p w:rsidR="002154FB" w:rsidRDefault="002154FB" w:rsidP="002154FB">
      <w:pPr>
        <w:spacing w:after="0" w:line="240" w:lineRule="auto"/>
        <w:jc w:val="right"/>
        <w:rPr>
          <w:rFonts w:ascii="Times New Roman" w:hAnsi="Times New Roman"/>
          <w:sz w:val="26"/>
          <w:szCs w:val="26"/>
        </w:rPr>
      </w:pPr>
    </w:p>
    <w:p w:rsidR="001A36B3" w:rsidRDefault="001A36B3" w:rsidP="002154FB">
      <w:pPr>
        <w:spacing w:after="0" w:line="240" w:lineRule="auto"/>
        <w:jc w:val="right"/>
        <w:rPr>
          <w:rFonts w:ascii="Times New Roman" w:hAnsi="Times New Roman"/>
          <w:sz w:val="26"/>
          <w:szCs w:val="26"/>
        </w:rPr>
      </w:pPr>
    </w:p>
    <w:p w:rsidR="001A36B3" w:rsidRDefault="001A36B3" w:rsidP="002154FB">
      <w:pPr>
        <w:spacing w:after="0" w:line="240" w:lineRule="auto"/>
        <w:jc w:val="right"/>
        <w:rPr>
          <w:rFonts w:ascii="Times New Roman" w:hAnsi="Times New Roman"/>
          <w:sz w:val="26"/>
          <w:szCs w:val="26"/>
        </w:rPr>
      </w:pPr>
    </w:p>
    <w:p w:rsidR="001A36B3" w:rsidRDefault="001A36B3" w:rsidP="002154FB">
      <w:pPr>
        <w:spacing w:after="0" w:line="240" w:lineRule="auto"/>
        <w:jc w:val="right"/>
        <w:rPr>
          <w:rFonts w:ascii="Times New Roman" w:hAnsi="Times New Roman"/>
          <w:sz w:val="26"/>
          <w:szCs w:val="26"/>
        </w:rPr>
      </w:pPr>
    </w:p>
    <w:p w:rsidR="001A36B3" w:rsidRDefault="001A36B3" w:rsidP="002154FB">
      <w:pPr>
        <w:spacing w:after="0" w:line="240" w:lineRule="auto"/>
        <w:jc w:val="right"/>
        <w:rPr>
          <w:rFonts w:ascii="Times New Roman" w:hAnsi="Times New Roman"/>
          <w:sz w:val="26"/>
          <w:szCs w:val="26"/>
        </w:rPr>
      </w:pPr>
    </w:p>
    <w:p w:rsidR="001A36B3" w:rsidRDefault="001A36B3" w:rsidP="002154FB">
      <w:pPr>
        <w:spacing w:after="0" w:line="240" w:lineRule="auto"/>
        <w:jc w:val="right"/>
        <w:rPr>
          <w:rFonts w:ascii="Times New Roman" w:hAnsi="Times New Roman"/>
          <w:sz w:val="26"/>
          <w:szCs w:val="26"/>
        </w:rPr>
      </w:pPr>
    </w:p>
    <w:p w:rsidR="00302412" w:rsidRDefault="00302412" w:rsidP="002154FB">
      <w:pPr>
        <w:spacing w:after="0" w:line="240" w:lineRule="auto"/>
        <w:jc w:val="right"/>
        <w:rPr>
          <w:rFonts w:ascii="Times New Roman" w:hAnsi="Times New Roman"/>
          <w:sz w:val="26"/>
          <w:szCs w:val="26"/>
        </w:rPr>
      </w:pPr>
    </w:p>
    <w:p w:rsidR="00364209" w:rsidRDefault="00364209" w:rsidP="002154FB">
      <w:pPr>
        <w:spacing w:after="0" w:line="240" w:lineRule="auto"/>
        <w:jc w:val="right"/>
        <w:rPr>
          <w:rFonts w:ascii="Times New Roman" w:hAnsi="Times New Roman"/>
          <w:sz w:val="26"/>
          <w:szCs w:val="26"/>
        </w:rPr>
      </w:pPr>
      <w:bookmarkStart w:id="0" w:name="_GoBack"/>
      <w:bookmarkEnd w:id="0"/>
    </w:p>
    <w:p w:rsidR="00302412" w:rsidRDefault="00302412" w:rsidP="002154FB">
      <w:pPr>
        <w:spacing w:after="0" w:line="240" w:lineRule="auto"/>
        <w:jc w:val="right"/>
        <w:rPr>
          <w:rFonts w:ascii="Times New Roman" w:hAnsi="Times New Roman"/>
          <w:sz w:val="26"/>
          <w:szCs w:val="26"/>
        </w:rPr>
      </w:pPr>
    </w:p>
    <w:p w:rsidR="001A36B3" w:rsidRPr="007C7ACC" w:rsidRDefault="001A36B3" w:rsidP="002154FB">
      <w:pPr>
        <w:spacing w:after="0" w:line="240" w:lineRule="auto"/>
        <w:jc w:val="right"/>
        <w:rPr>
          <w:rFonts w:ascii="Times New Roman" w:hAnsi="Times New Roman"/>
          <w:sz w:val="26"/>
          <w:szCs w:val="26"/>
        </w:rPr>
      </w:pPr>
    </w:p>
    <w:p w:rsidR="002154FB" w:rsidRDefault="002154FB" w:rsidP="002154FB">
      <w:pPr>
        <w:spacing w:after="0" w:line="240" w:lineRule="auto"/>
        <w:jc w:val="right"/>
        <w:rPr>
          <w:rFonts w:ascii="Times New Roman" w:hAnsi="Times New Roman"/>
          <w:sz w:val="26"/>
          <w:szCs w:val="26"/>
        </w:rPr>
      </w:pPr>
    </w:p>
    <w:p w:rsidR="003978F0" w:rsidRPr="003978F0" w:rsidRDefault="003978F0" w:rsidP="003978F0">
      <w:pPr>
        <w:rPr>
          <w:rFonts w:ascii="Times New Roman" w:hAnsi="Times New Roman"/>
          <w:b/>
          <w:sz w:val="26"/>
          <w:szCs w:val="26"/>
        </w:rPr>
      </w:pPr>
      <w:r w:rsidRPr="003978F0">
        <w:rPr>
          <w:rFonts w:ascii="Times New Roman" w:hAnsi="Times New Roman"/>
          <w:b/>
          <w:sz w:val="26"/>
          <w:szCs w:val="26"/>
        </w:rPr>
        <w:t xml:space="preserve">      </w:t>
      </w:r>
      <w:r>
        <w:rPr>
          <w:rFonts w:ascii="Times New Roman" w:hAnsi="Times New Roman"/>
          <w:b/>
          <w:sz w:val="26"/>
          <w:szCs w:val="26"/>
        </w:rPr>
        <w:t xml:space="preserve">            </w:t>
      </w:r>
      <w:r w:rsidRPr="003978F0">
        <w:rPr>
          <w:rFonts w:ascii="Times New Roman" w:hAnsi="Times New Roman"/>
          <w:b/>
          <w:sz w:val="26"/>
          <w:szCs w:val="26"/>
        </w:rPr>
        <w:t xml:space="preserve">  КАРАР                                                                         ПОСТАНОВЛЕНИЕ</w:t>
      </w:r>
    </w:p>
    <w:p w:rsidR="001A36B3" w:rsidRPr="003978F0" w:rsidRDefault="003978F0" w:rsidP="003978F0">
      <w:pPr>
        <w:rPr>
          <w:rFonts w:ascii="Times New Roman" w:hAnsi="Times New Roman"/>
          <w:b/>
          <w:sz w:val="26"/>
          <w:szCs w:val="26"/>
        </w:rPr>
      </w:pPr>
      <w:r w:rsidRPr="003978F0">
        <w:rPr>
          <w:rFonts w:ascii="Times New Roman" w:hAnsi="Times New Roman"/>
          <w:b/>
          <w:sz w:val="26"/>
          <w:szCs w:val="26"/>
        </w:rPr>
        <w:t xml:space="preserve">    </w:t>
      </w:r>
      <w:r>
        <w:rPr>
          <w:rFonts w:ascii="Times New Roman" w:hAnsi="Times New Roman"/>
          <w:b/>
          <w:sz w:val="26"/>
          <w:szCs w:val="26"/>
        </w:rPr>
        <w:t xml:space="preserve">              «26</w:t>
      </w:r>
      <w:r w:rsidRPr="003978F0">
        <w:rPr>
          <w:rFonts w:ascii="Times New Roman" w:hAnsi="Times New Roman"/>
          <w:b/>
          <w:sz w:val="26"/>
          <w:szCs w:val="26"/>
        </w:rPr>
        <w:t xml:space="preserve">» июль 2019 й </w:t>
      </w:r>
      <w:r>
        <w:rPr>
          <w:rFonts w:ascii="Times New Roman" w:hAnsi="Times New Roman"/>
          <w:b/>
          <w:sz w:val="26"/>
          <w:szCs w:val="26"/>
        </w:rPr>
        <w:t xml:space="preserve">                             № 64                     «26</w:t>
      </w:r>
      <w:r w:rsidRPr="003978F0">
        <w:rPr>
          <w:rFonts w:ascii="Times New Roman" w:hAnsi="Times New Roman"/>
          <w:b/>
          <w:sz w:val="26"/>
          <w:szCs w:val="26"/>
        </w:rPr>
        <w:t>» июля 2019г.</w:t>
      </w:r>
    </w:p>
    <w:p w:rsidR="002154FB" w:rsidRPr="007C7ACC" w:rsidRDefault="002154FB" w:rsidP="003978F0">
      <w:pPr>
        <w:spacing w:after="0" w:line="240" w:lineRule="auto"/>
        <w:jc w:val="right"/>
        <w:rPr>
          <w:rFonts w:ascii="Times New Roman" w:hAnsi="Times New Roman"/>
          <w:b/>
          <w:sz w:val="26"/>
          <w:szCs w:val="26"/>
        </w:rPr>
      </w:pPr>
      <w:r w:rsidRPr="007C7ACC">
        <w:rPr>
          <w:rFonts w:ascii="Times New Roman" w:hAnsi="Times New Roman"/>
          <w:sz w:val="26"/>
          <w:szCs w:val="26"/>
        </w:rPr>
        <w:t xml:space="preserve">                       </w:t>
      </w:r>
      <w:r w:rsidRPr="007C7ACC">
        <w:rPr>
          <w:rFonts w:ascii="Times New Roman" w:eastAsia="Times New Roman" w:hAnsi="Times New Roman"/>
          <w:sz w:val="26"/>
          <w:szCs w:val="26"/>
          <w:lang w:eastAsia="ru-RU"/>
        </w:rPr>
        <w:t xml:space="preserve">                                                                                                                             </w:t>
      </w:r>
    </w:p>
    <w:p w:rsidR="002154FB" w:rsidRPr="007C7ACC" w:rsidRDefault="002154FB" w:rsidP="002154FB">
      <w:pPr>
        <w:widowControl w:val="0"/>
        <w:tabs>
          <w:tab w:val="left" w:pos="567"/>
        </w:tabs>
        <w:spacing w:after="0" w:line="240" w:lineRule="auto"/>
        <w:jc w:val="center"/>
        <w:rPr>
          <w:rFonts w:ascii="Times New Roman" w:hAnsi="Times New Roman"/>
          <w:b/>
          <w:sz w:val="26"/>
          <w:szCs w:val="26"/>
          <w:lang w:eastAsia="ru-RU"/>
        </w:rPr>
      </w:pPr>
      <w:r w:rsidRPr="007C7ACC">
        <w:rPr>
          <w:rFonts w:ascii="Times New Roman" w:hAnsi="Times New Roman"/>
          <w:b/>
          <w:sz w:val="26"/>
          <w:szCs w:val="26"/>
          <w:lang w:eastAsia="ru-RU"/>
        </w:rPr>
        <w:t xml:space="preserve">Об утверждении административного регламента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sidR="00A63A56">
        <w:rPr>
          <w:rFonts w:ascii="Times New Roman" w:hAnsi="Times New Roman"/>
          <w:b/>
          <w:sz w:val="26"/>
          <w:szCs w:val="26"/>
          <w:lang w:eastAsia="ru-RU"/>
        </w:rPr>
        <w:t>Ариевский</w:t>
      </w:r>
      <w:r w:rsidRPr="007C7ACC">
        <w:rPr>
          <w:rFonts w:ascii="Times New Roman" w:hAnsi="Times New Roman"/>
          <w:b/>
          <w:sz w:val="26"/>
          <w:szCs w:val="26"/>
          <w:lang w:eastAsia="ru-RU"/>
        </w:rPr>
        <w:t xml:space="preserve">  сельсовет муниципального района Дуванский район Республики Башкортостан»</w:t>
      </w:r>
    </w:p>
    <w:p w:rsidR="002154FB" w:rsidRPr="007C7ACC" w:rsidRDefault="002154FB" w:rsidP="002154FB">
      <w:pPr>
        <w:widowControl w:val="0"/>
        <w:tabs>
          <w:tab w:val="left" w:pos="567"/>
        </w:tabs>
        <w:spacing w:after="0" w:line="240" w:lineRule="auto"/>
        <w:jc w:val="both"/>
        <w:rPr>
          <w:rFonts w:ascii="Times New Roman" w:hAnsi="Times New Roman"/>
          <w:sz w:val="26"/>
          <w:szCs w:val="26"/>
          <w:lang w:eastAsia="ru-RU"/>
        </w:rPr>
      </w:pPr>
    </w:p>
    <w:p w:rsidR="002154FB" w:rsidRPr="007C7ACC" w:rsidRDefault="002154FB" w:rsidP="002154FB">
      <w:pPr>
        <w:widowControl w:val="0"/>
        <w:tabs>
          <w:tab w:val="left" w:pos="567"/>
        </w:tabs>
        <w:spacing w:after="0" w:line="240" w:lineRule="auto"/>
        <w:jc w:val="both"/>
        <w:rPr>
          <w:rFonts w:ascii="Times New Roman" w:hAnsi="Times New Roman"/>
          <w:sz w:val="26"/>
          <w:szCs w:val="26"/>
          <w:lang w:eastAsia="ru-RU"/>
        </w:rPr>
      </w:pPr>
      <w:r w:rsidRPr="007C7ACC">
        <w:rPr>
          <w:rFonts w:ascii="Times New Roman" w:hAnsi="Times New Roman"/>
          <w:sz w:val="26"/>
          <w:szCs w:val="26"/>
          <w:lang w:eastAsia="ru-RU"/>
        </w:rPr>
        <w:tab/>
      </w:r>
    </w:p>
    <w:p w:rsidR="002154FB" w:rsidRPr="007C7ACC" w:rsidRDefault="002154FB" w:rsidP="002154FB">
      <w:pPr>
        <w:widowControl w:val="0"/>
        <w:tabs>
          <w:tab w:val="left" w:pos="567"/>
        </w:tabs>
        <w:spacing w:after="0" w:line="240" w:lineRule="auto"/>
        <w:jc w:val="both"/>
        <w:rPr>
          <w:rFonts w:ascii="Times New Roman" w:hAnsi="Times New Roman"/>
          <w:sz w:val="26"/>
          <w:szCs w:val="26"/>
          <w:lang w:eastAsia="ru-RU"/>
        </w:rPr>
      </w:pPr>
      <w:r w:rsidRPr="007C7ACC">
        <w:rPr>
          <w:rFonts w:ascii="Times New Roman" w:hAnsi="Times New Roman"/>
          <w:sz w:val="26"/>
          <w:szCs w:val="26"/>
          <w:lang w:eastAsia="ru-RU"/>
        </w:rPr>
        <w:tab/>
        <w:t xml:space="preserve"> В соответствии с Федеральным </w:t>
      </w:r>
      <w:hyperlink r:id="rId5" w:history="1">
        <w:r w:rsidRPr="007C7ACC">
          <w:rPr>
            <w:rFonts w:ascii="Times New Roman" w:hAnsi="Times New Roman"/>
            <w:sz w:val="26"/>
            <w:szCs w:val="26"/>
            <w:lang w:eastAsia="ru-RU"/>
          </w:rPr>
          <w:t>законом</w:t>
        </w:r>
      </w:hyperlink>
      <w:r w:rsidRPr="007C7ACC">
        <w:rPr>
          <w:rFonts w:ascii="Times New Roman" w:hAnsi="Times New Roman"/>
          <w:sz w:val="26"/>
          <w:szCs w:val="26"/>
          <w:lang w:eastAsia="ru-RU"/>
        </w:rPr>
        <w:t xml:space="preserve"> от 27 июля </w:t>
      </w:r>
      <w:smartTag w:uri="urn:schemas-microsoft-com:office:smarttags" w:element="metricconverter">
        <w:smartTagPr>
          <w:attr w:name="ProductID" w:val="2010 г"/>
        </w:smartTagPr>
        <w:r w:rsidRPr="007C7ACC">
          <w:rPr>
            <w:rFonts w:ascii="Times New Roman" w:hAnsi="Times New Roman"/>
            <w:sz w:val="26"/>
            <w:szCs w:val="26"/>
            <w:lang w:eastAsia="ru-RU"/>
          </w:rPr>
          <w:t>2010 г</w:t>
        </w:r>
      </w:smartTag>
      <w:r w:rsidRPr="007C7ACC">
        <w:rPr>
          <w:rFonts w:ascii="Times New Roman" w:hAnsi="Times New Roman"/>
          <w:sz w:val="26"/>
          <w:szCs w:val="26"/>
          <w:lang w:eastAsia="ru-RU"/>
        </w:rPr>
        <w:t xml:space="preserve">. N 210-ФЗ "Об организации предоставления государственных и муниципальных услуг",  Федеральным </w:t>
      </w:r>
      <w:hyperlink r:id="rId6" w:history="1">
        <w:r w:rsidRPr="007C7ACC">
          <w:rPr>
            <w:rFonts w:ascii="Times New Roman" w:hAnsi="Times New Roman"/>
            <w:sz w:val="26"/>
            <w:szCs w:val="26"/>
            <w:lang w:eastAsia="ru-RU"/>
          </w:rPr>
          <w:t>законом</w:t>
        </w:r>
      </w:hyperlink>
      <w:r w:rsidRPr="007C7ACC">
        <w:rPr>
          <w:rFonts w:ascii="Times New Roman" w:hAnsi="Times New Roman"/>
          <w:sz w:val="26"/>
          <w:szCs w:val="26"/>
          <w:lang w:eastAsia="ru-RU"/>
        </w:rPr>
        <w:t xml:space="preserve"> от 6 октября </w:t>
      </w:r>
      <w:smartTag w:uri="urn:schemas-microsoft-com:office:smarttags" w:element="metricconverter">
        <w:smartTagPr>
          <w:attr w:name="ProductID" w:val="2003 г"/>
        </w:smartTagPr>
        <w:r w:rsidRPr="007C7ACC">
          <w:rPr>
            <w:rFonts w:ascii="Times New Roman" w:hAnsi="Times New Roman"/>
            <w:sz w:val="26"/>
            <w:szCs w:val="26"/>
            <w:lang w:eastAsia="ru-RU"/>
          </w:rPr>
          <w:t>2003 г</w:t>
        </w:r>
      </w:smartTag>
      <w:r w:rsidRPr="007C7ACC">
        <w:rPr>
          <w:rFonts w:ascii="Times New Roman" w:hAnsi="Times New Roman"/>
          <w:sz w:val="26"/>
          <w:szCs w:val="26"/>
          <w:lang w:eastAsia="ru-RU"/>
        </w:rPr>
        <w:t xml:space="preserve">. N 131-ФЗ "Об общих принципах организации местного самоуправления в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с Жилищным кодексом Российской Федерации от 29 декабря 2004 № 188-ФЗ, </w:t>
      </w:r>
      <w:hyperlink r:id="rId7" w:history="1">
        <w:r w:rsidRPr="007C7ACC">
          <w:rPr>
            <w:rFonts w:ascii="Times New Roman" w:hAnsi="Times New Roman"/>
            <w:sz w:val="26"/>
            <w:szCs w:val="26"/>
            <w:lang w:eastAsia="ru-RU"/>
          </w:rPr>
          <w:t>Уставом</w:t>
        </w:r>
      </w:hyperlink>
      <w:r w:rsidRPr="007C7ACC">
        <w:rPr>
          <w:rFonts w:ascii="Times New Roman" w:hAnsi="Times New Roman"/>
          <w:sz w:val="26"/>
          <w:szCs w:val="26"/>
          <w:lang w:eastAsia="ru-RU"/>
        </w:rPr>
        <w:t xml:space="preserve"> сельского поселения </w:t>
      </w:r>
      <w:r w:rsidR="00A63A56">
        <w:rPr>
          <w:rFonts w:ascii="Times New Roman" w:hAnsi="Times New Roman"/>
          <w:sz w:val="26"/>
          <w:szCs w:val="26"/>
          <w:lang w:eastAsia="ru-RU"/>
        </w:rPr>
        <w:t>Ариевский</w:t>
      </w:r>
      <w:r w:rsidRPr="007C7ACC">
        <w:rPr>
          <w:rFonts w:ascii="Times New Roman" w:hAnsi="Times New Roman"/>
          <w:sz w:val="26"/>
          <w:szCs w:val="26"/>
          <w:lang w:eastAsia="ru-RU"/>
        </w:rPr>
        <w:t xml:space="preserve"> сельсовет,  </w:t>
      </w:r>
      <w:r w:rsidRPr="007C7ACC">
        <w:rPr>
          <w:rFonts w:ascii="Times New Roman" w:hAnsi="Times New Roman"/>
          <w:b/>
          <w:sz w:val="26"/>
          <w:szCs w:val="26"/>
          <w:lang w:eastAsia="ru-RU"/>
        </w:rPr>
        <w:t>постановляю:</w:t>
      </w:r>
    </w:p>
    <w:p w:rsidR="002154FB" w:rsidRPr="007C7ACC" w:rsidRDefault="002154FB" w:rsidP="002154FB">
      <w:pPr>
        <w:widowControl w:val="0"/>
        <w:tabs>
          <w:tab w:val="left" w:pos="567"/>
        </w:tabs>
        <w:spacing w:after="0" w:line="240" w:lineRule="auto"/>
        <w:rPr>
          <w:rFonts w:ascii="Times New Roman" w:hAnsi="Times New Roman"/>
          <w:sz w:val="26"/>
          <w:szCs w:val="26"/>
          <w:lang w:eastAsia="ru-RU"/>
        </w:rPr>
      </w:pPr>
      <w:r w:rsidRPr="007C7ACC">
        <w:rPr>
          <w:rFonts w:ascii="Times New Roman" w:hAnsi="Times New Roman"/>
          <w:sz w:val="26"/>
          <w:szCs w:val="26"/>
          <w:lang w:eastAsia="ru-RU"/>
        </w:rPr>
        <w:t xml:space="preserve">                 </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xml:space="preserve">1.  Утвердить Административный регламент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sidR="00A63A56">
        <w:rPr>
          <w:rFonts w:ascii="Times New Roman" w:hAnsi="Times New Roman"/>
          <w:sz w:val="26"/>
          <w:szCs w:val="26"/>
          <w:lang w:eastAsia="ru-RU"/>
        </w:rPr>
        <w:t>Ариевский</w:t>
      </w:r>
      <w:r w:rsidRPr="007C7ACC">
        <w:rPr>
          <w:rFonts w:ascii="Times New Roman" w:hAnsi="Times New Roman"/>
          <w:sz w:val="26"/>
          <w:szCs w:val="26"/>
          <w:lang w:eastAsia="ru-RU"/>
        </w:rPr>
        <w:t xml:space="preserve"> сельсовет муниципального района Дуванский район Республики Башкортостан».</w:t>
      </w:r>
    </w:p>
    <w:p w:rsidR="002154FB" w:rsidRPr="00503F65" w:rsidRDefault="00A63A56" w:rsidP="002154FB">
      <w:pPr>
        <w:pStyle w:val="a6"/>
        <w:ind w:firstLine="851"/>
        <w:jc w:val="both"/>
        <w:rPr>
          <w:rFonts w:ascii="Times New Roman" w:hAnsi="Times New Roman"/>
          <w:bCs/>
          <w:sz w:val="26"/>
          <w:szCs w:val="26"/>
        </w:rPr>
      </w:pPr>
      <w:r>
        <w:rPr>
          <w:rFonts w:ascii="Times New Roman" w:hAnsi="Times New Roman"/>
          <w:sz w:val="26"/>
          <w:szCs w:val="26"/>
        </w:rPr>
        <w:t>2</w:t>
      </w:r>
      <w:r w:rsidR="002154FB" w:rsidRPr="00503F65">
        <w:rPr>
          <w:rFonts w:ascii="Times New Roman" w:hAnsi="Times New Roman"/>
          <w:sz w:val="26"/>
          <w:szCs w:val="26"/>
        </w:rPr>
        <w:t>.  Настоящее постановление опубликовать (обнародовать)</w:t>
      </w:r>
      <w:r w:rsidR="002154FB" w:rsidRPr="00503F65">
        <w:rPr>
          <w:rFonts w:ascii="Times New Roman" w:hAnsi="Times New Roman"/>
          <w:bCs/>
          <w:sz w:val="26"/>
          <w:szCs w:val="26"/>
        </w:rPr>
        <w:t xml:space="preserve">  в здании администрации сельского поселения </w:t>
      </w:r>
      <w:r>
        <w:rPr>
          <w:rFonts w:ascii="Times New Roman" w:hAnsi="Times New Roman"/>
          <w:bCs/>
          <w:sz w:val="26"/>
          <w:szCs w:val="26"/>
        </w:rPr>
        <w:t>Ариевский</w:t>
      </w:r>
      <w:r w:rsidR="002154FB" w:rsidRPr="00503F65">
        <w:rPr>
          <w:rFonts w:ascii="Times New Roman" w:hAnsi="Times New Roman"/>
          <w:bCs/>
          <w:sz w:val="26"/>
          <w:szCs w:val="26"/>
        </w:rPr>
        <w:t xml:space="preserve"> сельсовет муниципального района Дуванский район Республики Башкортостан по адресу: Республика Башкортостан, Дуванский район,  с. </w:t>
      </w:r>
      <w:r>
        <w:rPr>
          <w:rFonts w:ascii="Times New Roman" w:hAnsi="Times New Roman"/>
          <w:bCs/>
          <w:sz w:val="26"/>
          <w:szCs w:val="26"/>
        </w:rPr>
        <w:t>Ариево</w:t>
      </w:r>
      <w:r w:rsidR="002154FB" w:rsidRPr="00503F65">
        <w:rPr>
          <w:rFonts w:ascii="Times New Roman" w:hAnsi="Times New Roman"/>
          <w:bCs/>
          <w:sz w:val="26"/>
          <w:szCs w:val="26"/>
        </w:rPr>
        <w:t xml:space="preserve">, ул. </w:t>
      </w:r>
      <w:r>
        <w:rPr>
          <w:rFonts w:ascii="Times New Roman" w:hAnsi="Times New Roman"/>
          <w:bCs/>
          <w:sz w:val="26"/>
          <w:szCs w:val="26"/>
        </w:rPr>
        <w:t>Салавата Юлаева</w:t>
      </w:r>
      <w:r w:rsidR="002154FB" w:rsidRPr="00503F65">
        <w:rPr>
          <w:rFonts w:ascii="Times New Roman" w:hAnsi="Times New Roman"/>
          <w:bCs/>
          <w:sz w:val="26"/>
          <w:szCs w:val="26"/>
        </w:rPr>
        <w:t>, 4 и на официальном сайте</w:t>
      </w:r>
      <w:r w:rsidR="002154FB" w:rsidRPr="00503F65">
        <w:rPr>
          <w:sz w:val="26"/>
          <w:szCs w:val="26"/>
        </w:rPr>
        <w:t xml:space="preserve"> </w:t>
      </w:r>
      <w:r w:rsidR="002154FB" w:rsidRPr="00503F65">
        <w:rPr>
          <w:rFonts w:ascii="Times New Roman" w:hAnsi="Times New Roman"/>
          <w:sz w:val="26"/>
          <w:szCs w:val="26"/>
        </w:rPr>
        <w:t>в информационно-телекоммуникационной сети Интернет</w:t>
      </w:r>
      <w:r w:rsidR="002154FB" w:rsidRPr="00503F65">
        <w:rPr>
          <w:rFonts w:ascii="Times New Roman" w:hAnsi="Times New Roman"/>
          <w:bCs/>
          <w:sz w:val="26"/>
          <w:szCs w:val="26"/>
        </w:rPr>
        <w:t xml:space="preserve">  </w:t>
      </w:r>
      <w:r w:rsidRPr="00A63A56">
        <w:rPr>
          <w:rFonts w:ascii="Times New Roman" w:hAnsi="Times New Roman"/>
          <w:bCs/>
          <w:sz w:val="26"/>
          <w:szCs w:val="26"/>
        </w:rPr>
        <w:t>http://arievo.ru</w:t>
      </w:r>
      <w:r w:rsidR="002154FB" w:rsidRPr="00503F65">
        <w:rPr>
          <w:rFonts w:ascii="Times New Roman" w:hAnsi="Times New Roman"/>
          <w:bCs/>
          <w:sz w:val="26"/>
          <w:szCs w:val="26"/>
        </w:rPr>
        <w:t>.</w:t>
      </w:r>
    </w:p>
    <w:p w:rsidR="002154FB" w:rsidRPr="00503F65" w:rsidRDefault="002154FB" w:rsidP="002154FB">
      <w:pPr>
        <w:pStyle w:val="a6"/>
        <w:ind w:firstLine="708"/>
        <w:jc w:val="both"/>
        <w:rPr>
          <w:rFonts w:ascii="Times New Roman" w:hAnsi="Times New Roman"/>
          <w:color w:val="000000"/>
          <w:sz w:val="26"/>
          <w:szCs w:val="26"/>
        </w:rPr>
      </w:pPr>
      <w:r w:rsidRPr="00503F65">
        <w:rPr>
          <w:rFonts w:ascii="Times New Roman" w:hAnsi="Times New Roman"/>
          <w:bCs/>
          <w:sz w:val="26"/>
          <w:szCs w:val="26"/>
        </w:rPr>
        <w:t xml:space="preserve"> </w:t>
      </w:r>
      <w:r w:rsidR="00A63A56">
        <w:rPr>
          <w:rFonts w:ascii="Times New Roman" w:hAnsi="Times New Roman"/>
          <w:bCs/>
          <w:sz w:val="26"/>
          <w:szCs w:val="26"/>
        </w:rPr>
        <w:t>3</w:t>
      </w:r>
      <w:r w:rsidRPr="00503F65">
        <w:rPr>
          <w:rFonts w:ascii="Times New Roman" w:hAnsi="Times New Roman"/>
          <w:bCs/>
          <w:sz w:val="26"/>
          <w:szCs w:val="26"/>
        </w:rPr>
        <w:t xml:space="preserve">.  </w:t>
      </w:r>
      <w:r w:rsidRPr="00503F65">
        <w:rPr>
          <w:rFonts w:ascii="Times New Roman" w:hAnsi="Times New Roman"/>
          <w:sz w:val="26"/>
          <w:szCs w:val="26"/>
        </w:rPr>
        <w:t>Контроль за исполнением настоящего  постановления оставляю за собой.</w:t>
      </w:r>
    </w:p>
    <w:p w:rsidR="002154FB" w:rsidRDefault="002154FB" w:rsidP="002154FB">
      <w:pPr>
        <w:spacing w:after="0"/>
        <w:rPr>
          <w:sz w:val="26"/>
          <w:szCs w:val="26"/>
        </w:rPr>
      </w:pPr>
    </w:p>
    <w:p w:rsidR="00A63A56" w:rsidRDefault="00A63A56" w:rsidP="002154FB">
      <w:pPr>
        <w:spacing w:after="0"/>
        <w:rPr>
          <w:sz w:val="26"/>
          <w:szCs w:val="26"/>
        </w:rPr>
      </w:pPr>
    </w:p>
    <w:p w:rsidR="00A63A56" w:rsidRDefault="00A63A56" w:rsidP="002154FB">
      <w:pPr>
        <w:spacing w:after="0"/>
        <w:rPr>
          <w:sz w:val="26"/>
          <w:szCs w:val="26"/>
        </w:rPr>
      </w:pPr>
    </w:p>
    <w:p w:rsidR="002154FB" w:rsidRPr="00A63A56" w:rsidRDefault="00A63A56" w:rsidP="002154FB">
      <w:pPr>
        <w:spacing w:after="0"/>
        <w:rPr>
          <w:rFonts w:ascii="Times New Roman" w:hAnsi="Times New Roman"/>
          <w:sz w:val="26"/>
          <w:szCs w:val="26"/>
        </w:rPr>
      </w:pPr>
      <w:r>
        <w:rPr>
          <w:rFonts w:ascii="Times New Roman" w:hAnsi="Times New Roman"/>
          <w:sz w:val="26"/>
          <w:szCs w:val="26"/>
        </w:rPr>
        <w:t xml:space="preserve">          </w:t>
      </w:r>
      <w:r w:rsidR="002154FB" w:rsidRPr="00A63A56">
        <w:rPr>
          <w:rFonts w:ascii="Times New Roman" w:hAnsi="Times New Roman"/>
          <w:sz w:val="26"/>
          <w:szCs w:val="26"/>
        </w:rPr>
        <w:t xml:space="preserve">Глава сельского поселения:                                                            </w:t>
      </w:r>
      <w:r w:rsidRPr="00A63A56">
        <w:rPr>
          <w:rFonts w:ascii="Times New Roman" w:hAnsi="Times New Roman"/>
          <w:sz w:val="26"/>
          <w:szCs w:val="26"/>
        </w:rPr>
        <w:t>М.М. Ахметгалин</w:t>
      </w:r>
    </w:p>
    <w:p w:rsidR="002154FB" w:rsidRPr="00A63A56" w:rsidRDefault="002154FB" w:rsidP="002154FB">
      <w:pPr>
        <w:widowControl w:val="0"/>
        <w:tabs>
          <w:tab w:val="left" w:pos="567"/>
        </w:tabs>
        <w:spacing w:after="0" w:line="240" w:lineRule="auto"/>
        <w:rPr>
          <w:rFonts w:ascii="Times New Roman" w:hAnsi="Times New Roman"/>
          <w:b/>
          <w:sz w:val="26"/>
          <w:szCs w:val="26"/>
          <w:lang w:eastAsia="ru-RU"/>
        </w:rPr>
      </w:pPr>
    </w:p>
    <w:p w:rsidR="002154FB" w:rsidRDefault="002154FB" w:rsidP="002154FB">
      <w:pPr>
        <w:widowControl w:val="0"/>
        <w:tabs>
          <w:tab w:val="left" w:pos="567"/>
        </w:tabs>
        <w:spacing w:after="0" w:line="240" w:lineRule="auto"/>
        <w:rPr>
          <w:rFonts w:ascii="Times New Roman" w:hAnsi="Times New Roman"/>
          <w:b/>
          <w:sz w:val="26"/>
          <w:szCs w:val="26"/>
          <w:lang w:eastAsia="ru-RU"/>
        </w:rPr>
      </w:pPr>
    </w:p>
    <w:p w:rsidR="00A63A56" w:rsidRDefault="00A63A56" w:rsidP="002154FB">
      <w:pPr>
        <w:widowControl w:val="0"/>
        <w:tabs>
          <w:tab w:val="left" w:pos="567"/>
        </w:tabs>
        <w:spacing w:after="0" w:line="240" w:lineRule="auto"/>
        <w:rPr>
          <w:rFonts w:ascii="Times New Roman" w:hAnsi="Times New Roman"/>
          <w:b/>
          <w:sz w:val="26"/>
          <w:szCs w:val="26"/>
          <w:lang w:eastAsia="ru-RU"/>
        </w:rPr>
      </w:pPr>
    </w:p>
    <w:p w:rsidR="00A63A56" w:rsidRPr="007C7ACC" w:rsidRDefault="00A63A56" w:rsidP="002154FB">
      <w:pPr>
        <w:widowControl w:val="0"/>
        <w:tabs>
          <w:tab w:val="left" w:pos="567"/>
        </w:tabs>
        <w:spacing w:after="0" w:line="240" w:lineRule="auto"/>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rPr>
          <w:rFonts w:ascii="Times New Roman" w:hAnsi="Times New Roman"/>
          <w:b/>
          <w:sz w:val="26"/>
          <w:szCs w:val="26"/>
          <w:lang w:eastAsia="ru-RU"/>
        </w:rPr>
      </w:pPr>
      <w:r w:rsidRPr="007C7ACC">
        <w:rPr>
          <w:rFonts w:ascii="Times New Roman" w:hAnsi="Times New Roman"/>
          <w:b/>
          <w:sz w:val="26"/>
          <w:szCs w:val="26"/>
          <w:lang w:eastAsia="ru-RU"/>
        </w:rPr>
        <w:t xml:space="preserve"> </w:t>
      </w:r>
    </w:p>
    <w:p w:rsidR="002154FB" w:rsidRPr="007C7ACC" w:rsidRDefault="002154FB" w:rsidP="002154FB">
      <w:pPr>
        <w:spacing w:after="0" w:line="240" w:lineRule="auto"/>
        <w:ind w:firstLine="5387"/>
        <w:rPr>
          <w:rFonts w:ascii="Times New Roman" w:hAnsi="Times New Roman"/>
          <w:sz w:val="26"/>
          <w:szCs w:val="26"/>
          <w:lang w:eastAsia="ru-RU"/>
        </w:rPr>
      </w:pPr>
      <w:r w:rsidRPr="007C7ACC">
        <w:rPr>
          <w:rFonts w:ascii="Times New Roman" w:hAnsi="Times New Roman"/>
          <w:sz w:val="26"/>
          <w:szCs w:val="26"/>
          <w:lang w:eastAsia="ru-RU"/>
        </w:rPr>
        <w:t>Приложение</w:t>
      </w:r>
    </w:p>
    <w:p w:rsidR="002154FB" w:rsidRPr="007C7ACC" w:rsidRDefault="002154FB" w:rsidP="002154FB">
      <w:pPr>
        <w:spacing w:after="0" w:line="240" w:lineRule="auto"/>
        <w:ind w:firstLine="5387"/>
        <w:rPr>
          <w:rFonts w:ascii="Times New Roman" w:hAnsi="Times New Roman"/>
          <w:sz w:val="26"/>
          <w:szCs w:val="26"/>
          <w:lang w:eastAsia="ru-RU"/>
        </w:rPr>
      </w:pPr>
      <w:r w:rsidRPr="007C7ACC">
        <w:rPr>
          <w:rFonts w:ascii="Times New Roman" w:hAnsi="Times New Roman"/>
          <w:sz w:val="26"/>
          <w:szCs w:val="26"/>
          <w:lang w:eastAsia="ru-RU"/>
        </w:rPr>
        <w:t xml:space="preserve">Утверждено постановлением </w:t>
      </w:r>
    </w:p>
    <w:p w:rsidR="002154FB" w:rsidRPr="007C7ACC" w:rsidRDefault="002154FB" w:rsidP="002154FB">
      <w:pPr>
        <w:spacing w:after="0" w:line="240" w:lineRule="auto"/>
        <w:ind w:firstLine="5387"/>
        <w:rPr>
          <w:rFonts w:ascii="Times New Roman" w:hAnsi="Times New Roman"/>
          <w:sz w:val="26"/>
          <w:szCs w:val="26"/>
          <w:lang w:eastAsia="ru-RU"/>
        </w:rPr>
      </w:pPr>
      <w:r w:rsidRPr="007C7ACC">
        <w:rPr>
          <w:rFonts w:ascii="Times New Roman" w:hAnsi="Times New Roman"/>
          <w:sz w:val="26"/>
          <w:szCs w:val="26"/>
          <w:lang w:eastAsia="ru-RU"/>
        </w:rPr>
        <w:t xml:space="preserve">Администрации сельского поселения  </w:t>
      </w:r>
    </w:p>
    <w:p w:rsidR="002154FB" w:rsidRPr="007C7ACC" w:rsidRDefault="00A63A56" w:rsidP="002154FB">
      <w:pPr>
        <w:spacing w:after="0" w:line="240" w:lineRule="auto"/>
        <w:ind w:firstLine="5387"/>
        <w:rPr>
          <w:rFonts w:ascii="Times New Roman" w:hAnsi="Times New Roman"/>
          <w:sz w:val="26"/>
          <w:szCs w:val="26"/>
          <w:lang w:eastAsia="ru-RU"/>
        </w:rPr>
      </w:pPr>
      <w:r>
        <w:rPr>
          <w:rFonts w:ascii="Times New Roman" w:hAnsi="Times New Roman"/>
          <w:sz w:val="26"/>
          <w:szCs w:val="26"/>
          <w:lang w:eastAsia="ru-RU"/>
        </w:rPr>
        <w:t>Ариевский</w:t>
      </w:r>
      <w:r w:rsidR="002154FB" w:rsidRPr="007C7ACC">
        <w:rPr>
          <w:rFonts w:ascii="Times New Roman" w:hAnsi="Times New Roman"/>
          <w:sz w:val="26"/>
          <w:szCs w:val="26"/>
          <w:lang w:eastAsia="ru-RU"/>
        </w:rPr>
        <w:t xml:space="preserve">  сельсовет </w:t>
      </w:r>
    </w:p>
    <w:p w:rsidR="002154FB" w:rsidRPr="007C7ACC" w:rsidRDefault="002154FB" w:rsidP="002154FB">
      <w:pPr>
        <w:spacing w:after="0" w:line="240" w:lineRule="auto"/>
        <w:ind w:firstLine="5387"/>
        <w:rPr>
          <w:rFonts w:ascii="Times New Roman" w:hAnsi="Times New Roman"/>
          <w:sz w:val="26"/>
          <w:szCs w:val="26"/>
          <w:lang w:eastAsia="ru-RU"/>
        </w:rPr>
      </w:pPr>
      <w:r w:rsidRPr="007C7ACC">
        <w:rPr>
          <w:rFonts w:ascii="Times New Roman" w:hAnsi="Times New Roman"/>
          <w:sz w:val="26"/>
          <w:szCs w:val="26"/>
          <w:lang w:eastAsia="ru-RU"/>
        </w:rPr>
        <w:t xml:space="preserve">муниципального района  </w:t>
      </w:r>
    </w:p>
    <w:p w:rsidR="002154FB" w:rsidRPr="007C7ACC" w:rsidRDefault="002154FB" w:rsidP="002154FB">
      <w:pPr>
        <w:spacing w:after="0" w:line="240" w:lineRule="auto"/>
        <w:ind w:firstLine="5387"/>
        <w:rPr>
          <w:rFonts w:ascii="Times New Roman" w:hAnsi="Times New Roman"/>
          <w:sz w:val="26"/>
          <w:szCs w:val="26"/>
          <w:lang w:eastAsia="ru-RU"/>
        </w:rPr>
      </w:pPr>
      <w:r w:rsidRPr="007C7ACC">
        <w:rPr>
          <w:rFonts w:ascii="Times New Roman" w:hAnsi="Times New Roman"/>
          <w:sz w:val="26"/>
          <w:szCs w:val="26"/>
          <w:lang w:eastAsia="ru-RU"/>
        </w:rPr>
        <w:t xml:space="preserve">Дуванский район </w:t>
      </w:r>
    </w:p>
    <w:p w:rsidR="002154FB" w:rsidRPr="007C7ACC" w:rsidRDefault="002154FB" w:rsidP="002154FB">
      <w:pPr>
        <w:spacing w:after="0" w:line="240" w:lineRule="auto"/>
        <w:ind w:firstLine="5387"/>
        <w:rPr>
          <w:rFonts w:ascii="Times New Roman" w:hAnsi="Times New Roman"/>
          <w:sz w:val="26"/>
          <w:szCs w:val="26"/>
          <w:lang w:eastAsia="ru-RU"/>
        </w:rPr>
      </w:pPr>
      <w:r w:rsidRPr="007C7ACC">
        <w:rPr>
          <w:rFonts w:ascii="Times New Roman" w:hAnsi="Times New Roman"/>
          <w:sz w:val="26"/>
          <w:szCs w:val="26"/>
          <w:lang w:eastAsia="ru-RU"/>
        </w:rPr>
        <w:t>Республики Башкортостан от</w:t>
      </w:r>
    </w:p>
    <w:p w:rsidR="002154FB" w:rsidRDefault="003978F0" w:rsidP="003978F0">
      <w:pPr>
        <w:widowControl w:val="0"/>
        <w:tabs>
          <w:tab w:val="left" w:pos="567"/>
        </w:tabs>
        <w:spacing w:after="0" w:line="240" w:lineRule="auto"/>
        <w:ind w:firstLine="5387"/>
        <w:rPr>
          <w:rFonts w:ascii="Times New Roman" w:hAnsi="Times New Roman"/>
          <w:sz w:val="26"/>
          <w:szCs w:val="26"/>
          <w:lang w:eastAsia="ru-RU"/>
        </w:rPr>
      </w:pPr>
      <w:r>
        <w:rPr>
          <w:rFonts w:ascii="Times New Roman" w:hAnsi="Times New Roman"/>
          <w:sz w:val="26"/>
          <w:szCs w:val="26"/>
          <w:lang w:eastAsia="ru-RU"/>
        </w:rPr>
        <w:t xml:space="preserve"> «26»  июля  2019  года № 64</w:t>
      </w:r>
    </w:p>
    <w:p w:rsidR="003978F0" w:rsidRPr="007C7ACC" w:rsidRDefault="003978F0" w:rsidP="003978F0">
      <w:pPr>
        <w:widowControl w:val="0"/>
        <w:tabs>
          <w:tab w:val="left" w:pos="567"/>
        </w:tabs>
        <w:spacing w:after="0" w:line="240" w:lineRule="auto"/>
        <w:ind w:firstLine="5387"/>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jc w:val="center"/>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jc w:val="center"/>
        <w:rPr>
          <w:rFonts w:ascii="Times New Roman" w:hAnsi="Times New Roman"/>
          <w:b/>
          <w:sz w:val="26"/>
          <w:szCs w:val="26"/>
          <w:lang w:eastAsia="ru-RU"/>
        </w:rPr>
      </w:pPr>
      <w:r w:rsidRPr="007C7ACC">
        <w:rPr>
          <w:rFonts w:ascii="Times New Roman" w:hAnsi="Times New Roman"/>
          <w:b/>
          <w:sz w:val="26"/>
          <w:szCs w:val="26"/>
          <w:lang w:eastAsia="ru-RU"/>
        </w:rPr>
        <w:t xml:space="preserve">Административный регламент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sidR="00A63A56">
        <w:rPr>
          <w:rFonts w:ascii="Times New Roman" w:hAnsi="Times New Roman"/>
          <w:sz w:val="26"/>
          <w:szCs w:val="26"/>
          <w:lang w:eastAsia="ru-RU"/>
        </w:rPr>
        <w:t>Ариевский</w:t>
      </w:r>
      <w:r w:rsidRPr="007C7ACC">
        <w:rPr>
          <w:rFonts w:ascii="Times New Roman" w:hAnsi="Times New Roman"/>
          <w:b/>
          <w:sz w:val="26"/>
          <w:szCs w:val="26"/>
          <w:lang w:eastAsia="ru-RU"/>
        </w:rPr>
        <w:t xml:space="preserve"> сельсовет муниципального района Дуванский район </w:t>
      </w:r>
    </w:p>
    <w:p w:rsidR="002154FB" w:rsidRPr="007C7ACC" w:rsidRDefault="002154FB" w:rsidP="002154FB">
      <w:pPr>
        <w:widowControl w:val="0"/>
        <w:tabs>
          <w:tab w:val="left" w:pos="567"/>
        </w:tabs>
        <w:spacing w:after="0" w:line="240" w:lineRule="auto"/>
        <w:jc w:val="center"/>
        <w:rPr>
          <w:rFonts w:ascii="Times New Roman" w:hAnsi="Times New Roman"/>
          <w:sz w:val="26"/>
          <w:szCs w:val="26"/>
          <w:lang w:eastAsia="ru-RU"/>
        </w:rPr>
      </w:pPr>
      <w:r w:rsidRPr="007C7ACC">
        <w:rPr>
          <w:rFonts w:ascii="Times New Roman" w:hAnsi="Times New Roman"/>
          <w:b/>
          <w:sz w:val="26"/>
          <w:szCs w:val="26"/>
          <w:lang w:eastAsia="ru-RU"/>
        </w:rPr>
        <w:t>Республики Башкортостан»</w:t>
      </w:r>
    </w:p>
    <w:p w:rsidR="002154FB" w:rsidRPr="007C7ACC" w:rsidRDefault="002154FB" w:rsidP="002154FB">
      <w:pPr>
        <w:widowControl w:val="0"/>
        <w:tabs>
          <w:tab w:val="left" w:pos="567"/>
        </w:tabs>
        <w:spacing w:after="0" w:line="240" w:lineRule="auto"/>
        <w:jc w:val="center"/>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jc w:val="both"/>
        <w:rPr>
          <w:rFonts w:ascii="Times New Roman" w:hAnsi="Times New Roman"/>
          <w:sz w:val="26"/>
          <w:szCs w:val="26"/>
          <w:lang w:eastAsia="ru-RU"/>
        </w:rPr>
      </w:pPr>
    </w:p>
    <w:p w:rsidR="002154FB" w:rsidRPr="007C7ACC" w:rsidRDefault="002154FB" w:rsidP="002154FB">
      <w:pPr>
        <w:widowControl w:val="0"/>
        <w:numPr>
          <w:ilvl w:val="0"/>
          <w:numId w:val="4"/>
        </w:numPr>
        <w:tabs>
          <w:tab w:val="left" w:pos="567"/>
        </w:tabs>
        <w:spacing w:after="0" w:line="240" w:lineRule="auto"/>
        <w:jc w:val="center"/>
        <w:rPr>
          <w:rFonts w:ascii="Times New Roman" w:hAnsi="Times New Roman"/>
          <w:b/>
          <w:sz w:val="26"/>
          <w:szCs w:val="26"/>
          <w:lang w:eastAsia="ru-RU"/>
        </w:rPr>
      </w:pPr>
      <w:r w:rsidRPr="007C7ACC">
        <w:rPr>
          <w:rFonts w:ascii="Times New Roman" w:hAnsi="Times New Roman"/>
          <w:b/>
          <w:sz w:val="26"/>
          <w:szCs w:val="26"/>
          <w:lang w:eastAsia="ru-RU"/>
        </w:rPr>
        <w:t>Общие положения</w:t>
      </w:r>
    </w:p>
    <w:p w:rsidR="002154FB" w:rsidRPr="007C7ACC" w:rsidRDefault="002154FB" w:rsidP="002154FB">
      <w:pPr>
        <w:widowControl w:val="0"/>
        <w:tabs>
          <w:tab w:val="left" w:pos="567"/>
        </w:tabs>
        <w:spacing w:after="0" w:line="240" w:lineRule="auto"/>
        <w:rPr>
          <w:rFonts w:ascii="Times New Roman" w:hAnsi="Times New Roman"/>
          <w:b/>
          <w:sz w:val="26"/>
          <w:szCs w:val="26"/>
          <w:lang w:eastAsia="ru-RU"/>
        </w:rPr>
      </w:pPr>
    </w:p>
    <w:p w:rsidR="002154FB" w:rsidRPr="007C7ACC" w:rsidRDefault="002154FB" w:rsidP="002154FB">
      <w:pPr>
        <w:widowControl w:val="0"/>
        <w:autoSpaceDE w:val="0"/>
        <w:autoSpaceDN w:val="0"/>
        <w:adjustRightInd w:val="0"/>
        <w:contextualSpacing/>
        <w:jc w:val="center"/>
        <w:outlineLvl w:val="1"/>
        <w:rPr>
          <w:rFonts w:ascii="Times New Roman" w:hAnsi="Times New Roman"/>
          <w:b/>
          <w:sz w:val="26"/>
          <w:szCs w:val="26"/>
        </w:rPr>
      </w:pPr>
      <w:r w:rsidRPr="007C7ACC">
        <w:rPr>
          <w:rFonts w:ascii="Times New Roman" w:hAnsi="Times New Roman"/>
          <w:b/>
          <w:sz w:val="26"/>
          <w:szCs w:val="26"/>
        </w:rPr>
        <w:t>1. Предмет регулирования административного регламента</w:t>
      </w:r>
    </w:p>
    <w:p w:rsidR="002154FB" w:rsidRPr="007C7ACC" w:rsidRDefault="002154FB" w:rsidP="002154FB">
      <w:pPr>
        <w:widowControl w:val="0"/>
        <w:autoSpaceDE w:val="0"/>
        <w:autoSpaceDN w:val="0"/>
        <w:adjustRightInd w:val="0"/>
        <w:contextualSpacing/>
        <w:jc w:val="center"/>
        <w:outlineLvl w:val="1"/>
        <w:rPr>
          <w:rFonts w:ascii="Times New Roman" w:hAnsi="Times New Roman"/>
          <w:b/>
          <w:sz w:val="26"/>
          <w:szCs w:val="26"/>
        </w:rPr>
      </w:pPr>
    </w:p>
    <w:p w:rsidR="002154FB" w:rsidRPr="007C7ACC" w:rsidRDefault="002154FB" w:rsidP="002154FB">
      <w:pPr>
        <w:widowControl w:val="0"/>
        <w:tabs>
          <w:tab w:val="left" w:pos="567"/>
        </w:tabs>
        <w:spacing w:after="0" w:line="240" w:lineRule="auto"/>
        <w:jc w:val="both"/>
        <w:rPr>
          <w:rFonts w:ascii="Times New Roman" w:hAnsi="Times New Roman"/>
          <w:sz w:val="26"/>
          <w:szCs w:val="26"/>
          <w:lang w:eastAsia="ru-RU"/>
        </w:rPr>
      </w:pPr>
      <w:r w:rsidRPr="007C7ACC">
        <w:rPr>
          <w:rFonts w:ascii="Times New Roman" w:hAnsi="Times New Roman"/>
          <w:sz w:val="26"/>
          <w:szCs w:val="26"/>
          <w:lang w:eastAsia="ru-RU"/>
        </w:rPr>
        <w:t xml:space="preserve">         1.1 Административный регламент предоставления муниципальной услуги Администрацией сельского поселения </w:t>
      </w:r>
      <w:r w:rsidR="00A63A56">
        <w:rPr>
          <w:rFonts w:ascii="Times New Roman" w:hAnsi="Times New Roman"/>
          <w:sz w:val="26"/>
          <w:szCs w:val="26"/>
          <w:lang w:eastAsia="ru-RU"/>
        </w:rPr>
        <w:t>Ариевский</w:t>
      </w:r>
      <w:r w:rsidRPr="007C7ACC">
        <w:rPr>
          <w:rFonts w:ascii="Times New Roman" w:hAnsi="Times New Roman"/>
          <w:sz w:val="26"/>
          <w:szCs w:val="26"/>
          <w:lang w:eastAsia="ru-RU"/>
        </w:rPr>
        <w:t xml:space="preserve"> сельсовет муниципального района Дуванский район Республики Башкортостан (далее – Администрация)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сельского поселения  </w:t>
      </w:r>
      <w:r w:rsidR="00A63A56">
        <w:rPr>
          <w:rFonts w:ascii="Times New Roman" w:hAnsi="Times New Roman"/>
          <w:sz w:val="26"/>
          <w:szCs w:val="26"/>
          <w:lang w:eastAsia="ru-RU"/>
        </w:rPr>
        <w:t>Ариевский</w:t>
      </w:r>
      <w:r w:rsidRPr="007C7ACC">
        <w:rPr>
          <w:rFonts w:ascii="Times New Roman" w:hAnsi="Times New Roman"/>
          <w:sz w:val="26"/>
          <w:szCs w:val="26"/>
          <w:lang w:eastAsia="ru-RU"/>
        </w:rPr>
        <w:t xml:space="preserve"> сельсовет муниципального района Дуванский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принятию решений о предоставлении малоимущим гражданам жилых помещений муниципального жилого фонда по договорам социального найма в соответствии с их заявлениями.</w:t>
      </w:r>
    </w:p>
    <w:p w:rsidR="002154FB" w:rsidRPr="007C7ACC" w:rsidRDefault="002154FB" w:rsidP="002154FB">
      <w:pPr>
        <w:widowControl w:val="0"/>
        <w:tabs>
          <w:tab w:val="left" w:pos="567"/>
        </w:tabs>
        <w:spacing w:after="0" w:line="240" w:lineRule="auto"/>
        <w:jc w:val="both"/>
        <w:rPr>
          <w:rFonts w:ascii="Times New Roman" w:hAnsi="Times New Roman"/>
          <w:sz w:val="26"/>
          <w:szCs w:val="26"/>
          <w:lang w:eastAsia="ru-RU"/>
        </w:rPr>
      </w:pPr>
      <w:r w:rsidRPr="007C7ACC">
        <w:rPr>
          <w:rFonts w:ascii="Times New Roman" w:hAnsi="Times New Roman"/>
          <w:sz w:val="26"/>
          <w:szCs w:val="26"/>
          <w:lang w:eastAsia="ru-RU"/>
        </w:rPr>
        <w:t xml:space="preserve">          1.2 Предоставление муниципальной услуги заключается в предоставлении жилых помещений муниципального жилого фонда на основании договоров социального найма малоимущим гражданам. </w:t>
      </w:r>
    </w:p>
    <w:p w:rsidR="002154FB" w:rsidRPr="007C7ACC" w:rsidRDefault="002154FB" w:rsidP="002154FB">
      <w:pPr>
        <w:widowControl w:val="0"/>
        <w:tabs>
          <w:tab w:val="left" w:pos="567"/>
        </w:tabs>
        <w:spacing w:after="0" w:line="240" w:lineRule="auto"/>
        <w:jc w:val="both"/>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jc w:val="center"/>
        <w:rPr>
          <w:rFonts w:ascii="Times New Roman" w:hAnsi="Times New Roman"/>
          <w:b/>
          <w:sz w:val="26"/>
          <w:szCs w:val="26"/>
          <w:lang w:eastAsia="ru-RU"/>
        </w:rPr>
      </w:pPr>
      <w:r w:rsidRPr="007C7ACC">
        <w:rPr>
          <w:rFonts w:ascii="Times New Roman" w:hAnsi="Times New Roman"/>
          <w:b/>
          <w:sz w:val="26"/>
          <w:szCs w:val="26"/>
          <w:lang w:eastAsia="ru-RU"/>
        </w:rPr>
        <w:t>2. Круг заявителей</w:t>
      </w:r>
    </w:p>
    <w:p w:rsidR="002154FB" w:rsidRPr="007C7ACC" w:rsidRDefault="002154FB" w:rsidP="002154FB">
      <w:pPr>
        <w:widowControl w:val="0"/>
        <w:tabs>
          <w:tab w:val="left" w:pos="567"/>
        </w:tabs>
        <w:spacing w:after="0" w:line="240" w:lineRule="auto"/>
        <w:jc w:val="center"/>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jc w:val="both"/>
        <w:rPr>
          <w:rFonts w:ascii="Times New Roman" w:hAnsi="Times New Roman"/>
          <w:sz w:val="26"/>
          <w:szCs w:val="26"/>
          <w:lang w:eastAsia="ru-RU"/>
        </w:rPr>
      </w:pPr>
      <w:r w:rsidRPr="007C7ACC">
        <w:rPr>
          <w:rFonts w:ascii="Times New Roman" w:hAnsi="Times New Roman"/>
          <w:sz w:val="26"/>
          <w:szCs w:val="26"/>
          <w:lang w:eastAsia="ru-RU"/>
        </w:rPr>
        <w:t xml:space="preserve">         1.3 Заявителями настоящей муниципальной услуги (далее – заявители) являются физические лица (граждане Российской Федерации), проживающие (имеющие постоянную регистрацию по месту жительства) на территории сельского поселения, признанные в установленном порядке малоимущими и состоящие на учете в качестве нуждающихся в жилых помещениях муниципального жилого фонда,  предоставляемых по договорам социального найма, либо их уполномоченные представители.</w:t>
      </w:r>
    </w:p>
    <w:p w:rsidR="002154FB" w:rsidRPr="007C7ACC" w:rsidRDefault="002154FB" w:rsidP="002154FB">
      <w:pPr>
        <w:widowControl w:val="0"/>
        <w:tabs>
          <w:tab w:val="left" w:pos="567"/>
        </w:tabs>
        <w:spacing w:after="0" w:line="240" w:lineRule="auto"/>
        <w:jc w:val="both"/>
        <w:rPr>
          <w:rFonts w:ascii="Times New Roman" w:hAnsi="Times New Roman"/>
          <w:sz w:val="26"/>
          <w:szCs w:val="26"/>
          <w:lang w:eastAsia="ru-RU"/>
        </w:rPr>
      </w:pPr>
    </w:p>
    <w:p w:rsidR="002154FB" w:rsidRPr="007C7ACC" w:rsidRDefault="002154FB" w:rsidP="002154FB">
      <w:pPr>
        <w:widowControl w:val="0"/>
        <w:tabs>
          <w:tab w:val="left" w:pos="567"/>
        </w:tabs>
        <w:spacing w:after="0" w:line="240" w:lineRule="auto"/>
        <w:jc w:val="center"/>
        <w:rPr>
          <w:rFonts w:ascii="Times New Roman" w:hAnsi="Times New Roman"/>
          <w:b/>
          <w:sz w:val="26"/>
          <w:szCs w:val="26"/>
          <w:lang w:eastAsia="ru-RU"/>
        </w:rPr>
      </w:pPr>
      <w:r w:rsidRPr="007C7ACC">
        <w:rPr>
          <w:rFonts w:ascii="Times New Roman" w:hAnsi="Times New Roman"/>
          <w:b/>
          <w:sz w:val="26"/>
          <w:szCs w:val="26"/>
          <w:lang w:eastAsia="ru-RU"/>
        </w:rPr>
        <w:t>3. Требования к порядку информирования о порядке предоставления муниципальной услуги</w:t>
      </w:r>
    </w:p>
    <w:p w:rsidR="002154FB" w:rsidRPr="007C7ACC" w:rsidRDefault="002154FB" w:rsidP="002154FB">
      <w:pPr>
        <w:widowControl w:val="0"/>
        <w:tabs>
          <w:tab w:val="left" w:pos="567"/>
        </w:tabs>
        <w:spacing w:after="0" w:line="240" w:lineRule="auto"/>
        <w:jc w:val="center"/>
        <w:rPr>
          <w:rFonts w:ascii="Times New Roman" w:hAnsi="Times New Roman"/>
          <w:b/>
          <w:sz w:val="26"/>
          <w:szCs w:val="26"/>
          <w:lang w:eastAsia="ru-RU"/>
        </w:rPr>
      </w:pPr>
    </w:p>
    <w:p w:rsidR="002154FB" w:rsidRPr="007C7ACC" w:rsidRDefault="002154FB" w:rsidP="002154FB">
      <w:pPr>
        <w:tabs>
          <w:tab w:val="left" w:pos="7425"/>
        </w:tabs>
        <w:spacing w:after="0" w:line="240" w:lineRule="auto"/>
        <w:ind w:firstLine="709"/>
        <w:jc w:val="both"/>
        <w:rPr>
          <w:rFonts w:ascii="Times New Roman" w:hAnsi="Times New Roman"/>
          <w:sz w:val="26"/>
          <w:szCs w:val="26"/>
        </w:rPr>
      </w:pPr>
      <w:r w:rsidRPr="007C7ACC">
        <w:rPr>
          <w:rFonts w:ascii="Times New Roman" w:hAnsi="Times New Roman"/>
          <w:sz w:val="26"/>
          <w:szCs w:val="26"/>
          <w:lang w:eastAsia="ru-RU"/>
        </w:rPr>
        <w:t xml:space="preserve">         </w:t>
      </w:r>
      <w:r w:rsidRPr="007C7ACC">
        <w:rPr>
          <w:rFonts w:ascii="Times New Roman" w:hAnsi="Times New Roman"/>
          <w:sz w:val="26"/>
          <w:szCs w:val="26"/>
        </w:rPr>
        <w:t>1.4. С</w:t>
      </w:r>
      <w:r w:rsidRPr="007C7ACC">
        <w:rPr>
          <w:rFonts w:ascii="Times New Roman" w:hAnsi="Times New Roman"/>
          <w:bCs/>
          <w:sz w:val="26"/>
          <w:szCs w:val="26"/>
        </w:rPr>
        <w:t>правочная информация:</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lastRenderedPageBreak/>
        <w:t xml:space="preserve">о месте нахождения и графике работы Администрации сельского поселения </w:t>
      </w:r>
      <w:r w:rsidR="00A63A56">
        <w:rPr>
          <w:rFonts w:ascii="Times New Roman" w:hAnsi="Times New Roman"/>
          <w:sz w:val="26"/>
          <w:szCs w:val="26"/>
        </w:rPr>
        <w:t>Ариевский</w:t>
      </w:r>
      <w:r w:rsidRPr="007C7ACC">
        <w:rPr>
          <w:rFonts w:ascii="Times New Roman" w:hAnsi="Times New Roman"/>
          <w:sz w:val="26"/>
          <w:szCs w:val="26"/>
        </w:rPr>
        <w:t xml:space="preserve"> сельсовет муниципального района Дуванский район Республики Башкортостан, предоставляющего муниципальную услугу, (далее – Администрация сельского поселения </w:t>
      </w:r>
      <w:r w:rsidR="00A63A56">
        <w:rPr>
          <w:rFonts w:ascii="Times New Roman" w:hAnsi="Times New Roman"/>
          <w:sz w:val="26"/>
          <w:szCs w:val="26"/>
        </w:rPr>
        <w:t>Ариевский</w:t>
      </w:r>
      <w:r w:rsidRPr="007C7ACC">
        <w:rPr>
          <w:rFonts w:ascii="Times New Roman" w:hAnsi="Times New Roman"/>
          <w:sz w:val="26"/>
          <w:szCs w:val="26"/>
        </w:rPr>
        <w:t xml:space="preserve"> сельсовет муниципального района Дуванский район Республики Башкортостан),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 xml:space="preserve">справочные телефоны Администрации сельского поселения </w:t>
      </w:r>
      <w:r w:rsidR="00A63A56">
        <w:rPr>
          <w:rFonts w:ascii="Times New Roman" w:hAnsi="Times New Roman"/>
          <w:sz w:val="26"/>
          <w:szCs w:val="26"/>
        </w:rPr>
        <w:t>Ариевский</w:t>
      </w:r>
      <w:r w:rsidRPr="007C7ACC">
        <w:rPr>
          <w:rFonts w:ascii="Times New Roman" w:hAnsi="Times New Roman"/>
          <w:sz w:val="26"/>
          <w:szCs w:val="26"/>
        </w:rPr>
        <w:t xml:space="preserve"> сельсовет муниципального района Дуванский район Республики Башкортостан, предоставляющих муниципальную услугу, организаций, участвующих в предоставлении муниципальной услуги; </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 xml:space="preserve">адреса электронной почты и (или) формы обратной связи Администрации сельского поселения </w:t>
      </w:r>
      <w:r w:rsidR="00A63A56">
        <w:rPr>
          <w:rFonts w:ascii="Times New Roman" w:hAnsi="Times New Roman"/>
          <w:sz w:val="26"/>
          <w:szCs w:val="26"/>
        </w:rPr>
        <w:t>Ариевский</w:t>
      </w:r>
      <w:r w:rsidRPr="007C7ACC">
        <w:rPr>
          <w:rFonts w:ascii="Times New Roman" w:hAnsi="Times New Roman"/>
          <w:sz w:val="26"/>
          <w:szCs w:val="26"/>
        </w:rPr>
        <w:t xml:space="preserve"> сельсовет муниципального района Дуванский район Республики Башкортостан, предоставляющего муниципальную услугу;</w:t>
      </w:r>
    </w:p>
    <w:p w:rsidR="002154FB" w:rsidRPr="007C7ACC" w:rsidRDefault="002154FB" w:rsidP="002154FB">
      <w:pPr>
        <w:autoSpaceDE w:val="0"/>
        <w:autoSpaceDN w:val="0"/>
        <w:adjustRightInd w:val="0"/>
        <w:spacing w:after="0" w:line="240" w:lineRule="auto"/>
        <w:jc w:val="both"/>
        <w:rPr>
          <w:rFonts w:ascii="Times New Roman" w:hAnsi="Times New Roman"/>
          <w:sz w:val="26"/>
          <w:szCs w:val="26"/>
        </w:rPr>
      </w:pPr>
      <w:r w:rsidRPr="007C7ACC">
        <w:rPr>
          <w:rFonts w:ascii="Times New Roman" w:hAnsi="Times New Roman"/>
          <w:bCs/>
          <w:sz w:val="26"/>
          <w:szCs w:val="26"/>
        </w:rPr>
        <w:t xml:space="preserve">размещена на официальном сайте Администрации </w:t>
      </w:r>
      <w:r w:rsidRPr="007C7ACC">
        <w:rPr>
          <w:rFonts w:ascii="Times New Roman" w:hAnsi="Times New Roman"/>
          <w:sz w:val="26"/>
          <w:szCs w:val="26"/>
        </w:rPr>
        <w:t xml:space="preserve">сельского поселения </w:t>
      </w:r>
      <w:r w:rsidR="00A63A56">
        <w:rPr>
          <w:rFonts w:ascii="Times New Roman" w:hAnsi="Times New Roman"/>
          <w:sz w:val="26"/>
          <w:szCs w:val="26"/>
        </w:rPr>
        <w:t>Ариевский</w:t>
      </w:r>
      <w:r w:rsidRPr="007C7ACC">
        <w:rPr>
          <w:rFonts w:ascii="Times New Roman" w:hAnsi="Times New Roman"/>
          <w:sz w:val="26"/>
          <w:szCs w:val="26"/>
        </w:rPr>
        <w:t xml:space="preserve"> сельсовет муниципального района Дуванский район Республики Башкортостан</w:t>
      </w:r>
      <w:r w:rsidRPr="007C7ACC">
        <w:rPr>
          <w:rFonts w:ascii="Times New Roman" w:hAnsi="Times New Roman"/>
          <w:bCs/>
          <w:sz w:val="26"/>
          <w:szCs w:val="26"/>
        </w:rPr>
        <w:t xml:space="preserve"> в информационно-телекоммуникационной сети «Интернет» (далее – официальный сайт Администрации </w:t>
      </w:r>
      <w:r w:rsidRPr="007C7ACC">
        <w:rPr>
          <w:rFonts w:ascii="Times New Roman" w:hAnsi="Times New Roman"/>
          <w:sz w:val="26"/>
          <w:szCs w:val="26"/>
        </w:rPr>
        <w:t xml:space="preserve">сельского поселения </w:t>
      </w:r>
      <w:r w:rsidR="00A63A56">
        <w:rPr>
          <w:rFonts w:ascii="Times New Roman" w:hAnsi="Times New Roman"/>
          <w:sz w:val="26"/>
          <w:szCs w:val="26"/>
        </w:rPr>
        <w:t>Ариевский</w:t>
      </w:r>
      <w:r w:rsidRPr="007C7ACC">
        <w:rPr>
          <w:rFonts w:ascii="Times New Roman" w:hAnsi="Times New Roman"/>
          <w:sz w:val="26"/>
          <w:szCs w:val="26"/>
        </w:rPr>
        <w:t xml:space="preserve"> сельсовет муниципального района Дуванский район Республики Башкортостан</w:t>
      </w:r>
      <w:r w:rsidRPr="007C7ACC">
        <w:rPr>
          <w:rFonts w:ascii="Times New Roman" w:hAnsi="Times New Roman"/>
          <w:bCs/>
          <w:sz w:val="26"/>
          <w:szCs w:val="26"/>
        </w:rPr>
        <w:t xml:space="preserve">), в </w:t>
      </w:r>
      <w:r w:rsidRPr="007C7ACC">
        <w:rPr>
          <w:rFonts w:ascii="Times New Roman" w:hAnsi="Times New Roman"/>
          <w:sz w:val="26"/>
          <w:szCs w:val="26"/>
        </w:rPr>
        <w:t>государственных информационных системах «Реестр государственных и муниципальных услуг (функций) Республики Башкортостан» и</w:t>
      </w:r>
      <w:r w:rsidRPr="007C7ACC">
        <w:rPr>
          <w:rFonts w:ascii="Times New Roman" w:hAnsi="Times New Roman"/>
          <w:bCs/>
          <w:sz w:val="26"/>
          <w:szCs w:val="26"/>
        </w:rPr>
        <w:t xml:space="preserve"> «</w:t>
      </w:r>
      <w:r w:rsidRPr="007C7ACC">
        <w:rPr>
          <w:rFonts w:ascii="Times New Roman" w:hAnsi="Times New Roman"/>
          <w:sz w:val="26"/>
          <w:szCs w:val="26"/>
        </w:rPr>
        <w:t>Портале государственных и муниципальных услуг (функций) Республики Башкортостан» (www.gosuslugi.bashkortostan.ru) (далее – РПГУ)</w:t>
      </w:r>
      <w:r w:rsidRPr="007C7ACC">
        <w:rPr>
          <w:rFonts w:ascii="Times New Roman" w:hAnsi="Times New Roman"/>
          <w:bCs/>
          <w:sz w:val="26"/>
          <w:szCs w:val="26"/>
        </w:rPr>
        <w:t xml:space="preserve">. </w:t>
      </w:r>
    </w:p>
    <w:p w:rsidR="002154FB" w:rsidRPr="007C7ACC" w:rsidRDefault="002154FB" w:rsidP="002154FB">
      <w:pPr>
        <w:tabs>
          <w:tab w:val="left" w:pos="7425"/>
        </w:tabs>
        <w:spacing w:after="0" w:line="240" w:lineRule="auto"/>
        <w:ind w:firstLine="709"/>
        <w:jc w:val="both"/>
        <w:rPr>
          <w:rFonts w:ascii="Times New Roman" w:hAnsi="Times New Roman"/>
          <w:sz w:val="26"/>
          <w:szCs w:val="26"/>
        </w:rPr>
      </w:pPr>
      <w:r w:rsidRPr="007C7ACC">
        <w:rPr>
          <w:rFonts w:ascii="Times New Roman" w:hAnsi="Times New Roman"/>
          <w:sz w:val="26"/>
          <w:szCs w:val="26"/>
        </w:rPr>
        <w:t>1.5. Информирование о порядке предоставления муниципальной услуги осуществляется:</w:t>
      </w:r>
    </w:p>
    <w:p w:rsidR="002154FB" w:rsidRPr="007C7ACC" w:rsidRDefault="002154FB" w:rsidP="002154FB">
      <w:pPr>
        <w:widowControl w:val="0"/>
        <w:numPr>
          <w:ilvl w:val="2"/>
          <w:numId w:val="3"/>
        </w:numPr>
        <w:tabs>
          <w:tab w:val="left" w:pos="851"/>
          <w:tab w:val="left" w:pos="1134"/>
        </w:tabs>
        <w:spacing w:after="0" w:line="240" w:lineRule="auto"/>
        <w:ind w:left="0" w:firstLine="709"/>
        <w:contextualSpacing/>
        <w:jc w:val="both"/>
        <w:rPr>
          <w:rFonts w:ascii="Times New Roman" w:hAnsi="Times New Roman"/>
          <w:color w:val="000000"/>
          <w:sz w:val="26"/>
          <w:szCs w:val="26"/>
        </w:rPr>
      </w:pPr>
      <w:r w:rsidRPr="007C7ACC">
        <w:rPr>
          <w:rFonts w:ascii="Times New Roman" w:hAnsi="Times New Roman"/>
          <w:color w:val="000000"/>
          <w:sz w:val="26"/>
          <w:szCs w:val="26"/>
        </w:rPr>
        <w:t xml:space="preserve">непосредственно при личном приеме заявителя в </w:t>
      </w:r>
      <w:r w:rsidRPr="007C7ACC">
        <w:rPr>
          <w:rFonts w:ascii="Times New Roman" w:hAnsi="Times New Roman"/>
          <w:sz w:val="26"/>
          <w:szCs w:val="26"/>
        </w:rPr>
        <w:t xml:space="preserve">Администрации сельского поселения </w:t>
      </w:r>
      <w:r w:rsidR="00A63A56">
        <w:rPr>
          <w:rFonts w:ascii="Times New Roman" w:hAnsi="Times New Roman"/>
          <w:sz w:val="26"/>
          <w:szCs w:val="26"/>
        </w:rPr>
        <w:t>Ариевский</w:t>
      </w:r>
      <w:r w:rsidRPr="007C7ACC">
        <w:rPr>
          <w:rFonts w:ascii="Times New Roman" w:hAnsi="Times New Roman"/>
          <w:sz w:val="26"/>
          <w:szCs w:val="26"/>
        </w:rPr>
        <w:t xml:space="preserve"> сельсовет муниципального района Дуванский район Республики Башкортостан </w:t>
      </w:r>
      <w:r w:rsidRPr="007C7ACC">
        <w:rPr>
          <w:rFonts w:ascii="Times New Roman" w:hAnsi="Times New Roman"/>
          <w:color w:val="000000"/>
          <w:sz w:val="26"/>
          <w:szCs w:val="26"/>
        </w:rPr>
        <w:t xml:space="preserve">или </w:t>
      </w:r>
      <w:r w:rsidRPr="007C7ACC">
        <w:rPr>
          <w:rFonts w:ascii="Times New Roman" w:hAnsi="Times New Roman"/>
          <w:sz w:val="26"/>
          <w:szCs w:val="26"/>
        </w:rPr>
        <w:t>многофункциональном центре предоставления государственных и муниципальных услуг</w:t>
      </w:r>
      <w:r w:rsidRPr="007C7ACC">
        <w:rPr>
          <w:rFonts w:ascii="Times New Roman" w:hAnsi="Times New Roman"/>
          <w:color w:val="000000"/>
          <w:sz w:val="26"/>
          <w:szCs w:val="26"/>
        </w:rPr>
        <w:t xml:space="preserve"> (далее </w:t>
      </w:r>
      <w:r w:rsidRPr="007C7ACC">
        <w:rPr>
          <w:rFonts w:ascii="Times New Roman" w:hAnsi="Times New Roman"/>
          <w:sz w:val="26"/>
          <w:szCs w:val="26"/>
        </w:rPr>
        <w:t>–</w:t>
      </w:r>
      <w:r w:rsidRPr="007C7ACC">
        <w:rPr>
          <w:rFonts w:ascii="Times New Roman" w:hAnsi="Times New Roman"/>
          <w:color w:val="000000"/>
          <w:sz w:val="26"/>
          <w:szCs w:val="26"/>
        </w:rPr>
        <w:t>многофункциональный центр);</w:t>
      </w:r>
    </w:p>
    <w:p w:rsidR="002154FB" w:rsidRPr="007C7ACC" w:rsidRDefault="002154FB" w:rsidP="002154FB">
      <w:pPr>
        <w:widowControl w:val="0"/>
        <w:numPr>
          <w:ilvl w:val="2"/>
          <w:numId w:val="3"/>
        </w:numPr>
        <w:tabs>
          <w:tab w:val="left" w:pos="851"/>
          <w:tab w:val="left" w:pos="1134"/>
        </w:tabs>
        <w:spacing w:after="0" w:line="240" w:lineRule="auto"/>
        <w:ind w:left="0" w:firstLine="709"/>
        <w:contextualSpacing/>
        <w:jc w:val="both"/>
        <w:rPr>
          <w:rFonts w:ascii="Times New Roman" w:hAnsi="Times New Roman"/>
          <w:color w:val="000000"/>
          <w:sz w:val="26"/>
          <w:szCs w:val="26"/>
        </w:rPr>
      </w:pPr>
      <w:r w:rsidRPr="007C7ACC">
        <w:rPr>
          <w:rFonts w:ascii="Times New Roman" w:hAnsi="Times New Roman"/>
          <w:color w:val="000000"/>
          <w:sz w:val="26"/>
          <w:szCs w:val="26"/>
        </w:rPr>
        <w:t xml:space="preserve">по телефону в Администрации </w:t>
      </w:r>
      <w:r w:rsidRPr="007C7ACC">
        <w:rPr>
          <w:rFonts w:ascii="Times New Roman" w:hAnsi="Times New Roman"/>
          <w:sz w:val="26"/>
          <w:szCs w:val="26"/>
        </w:rPr>
        <w:t xml:space="preserve">сельского поселения </w:t>
      </w:r>
      <w:r w:rsidR="00A63A56">
        <w:rPr>
          <w:rFonts w:ascii="Times New Roman" w:hAnsi="Times New Roman"/>
          <w:sz w:val="26"/>
          <w:szCs w:val="26"/>
        </w:rPr>
        <w:t>Ариевский</w:t>
      </w:r>
      <w:r w:rsidRPr="007C7ACC">
        <w:rPr>
          <w:rFonts w:ascii="Times New Roman" w:hAnsi="Times New Roman"/>
          <w:sz w:val="26"/>
          <w:szCs w:val="26"/>
        </w:rPr>
        <w:t xml:space="preserve"> сельсовет муниципального района Дуванский район Республики Башкортостан</w:t>
      </w:r>
      <w:r w:rsidRPr="007C7ACC">
        <w:rPr>
          <w:rFonts w:ascii="Times New Roman" w:hAnsi="Times New Roman"/>
          <w:color w:val="000000"/>
          <w:sz w:val="26"/>
          <w:szCs w:val="26"/>
        </w:rPr>
        <w:t xml:space="preserve"> или многофункциональном центре;</w:t>
      </w:r>
    </w:p>
    <w:p w:rsidR="002154FB" w:rsidRPr="007C7ACC" w:rsidRDefault="002154FB" w:rsidP="002154FB">
      <w:pPr>
        <w:widowControl w:val="0"/>
        <w:numPr>
          <w:ilvl w:val="2"/>
          <w:numId w:val="3"/>
        </w:numPr>
        <w:tabs>
          <w:tab w:val="left" w:pos="851"/>
          <w:tab w:val="left" w:pos="1134"/>
        </w:tabs>
        <w:spacing w:after="0" w:line="240" w:lineRule="auto"/>
        <w:ind w:left="0" w:firstLine="709"/>
        <w:contextualSpacing/>
        <w:jc w:val="both"/>
        <w:rPr>
          <w:rFonts w:ascii="Times New Roman" w:hAnsi="Times New Roman"/>
          <w:color w:val="000000"/>
          <w:sz w:val="26"/>
          <w:szCs w:val="26"/>
        </w:rPr>
      </w:pPr>
      <w:r w:rsidRPr="007C7ACC">
        <w:rPr>
          <w:rFonts w:ascii="Times New Roman" w:hAnsi="Times New Roman"/>
          <w:color w:val="000000"/>
          <w:sz w:val="26"/>
          <w:szCs w:val="26"/>
        </w:rPr>
        <w:t>письменно, в том числе посредством электронной почты, факсимильной связи;</w:t>
      </w:r>
    </w:p>
    <w:p w:rsidR="002154FB" w:rsidRPr="007C7ACC" w:rsidRDefault="002154FB" w:rsidP="002154FB">
      <w:pPr>
        <w:widowControl w:val="0"/>
        <w:numPr>
          <w:ilvl w:val="2"/>
          <w:numId w:val="3"/>
        </w:numPr>
        <w:tabs>
          <w:tab w:val="left" w:pos="851"/>
          <w:tab w:val="left" w:pos="1134"/>
        </w:tabs>
        <w:spacing w:after="0" w:line="240" w:lineRule="auto"/>
        <w:ind w:left="0" w:firstLine="709"/>
        <w:contextualSpacing/>
        <w:jc w:val="both"/>
        <w:rPr>
          <w:rFonts w:ascii="Times New Roman" w:hAnsi="Times New Roman"/>
          <w:color w:val="000000"/>
          <w:sz w:val="26"/>
          <w:szCs w:val="26"/>
        </w:rPr>
      </w:pPr>
      <w:r w:rsidRPr="007C7ACC">
        <w:rPr>
          <w:rFonts w:ascii="Times New Roman" w:hAnsi="Times New Roman"/>
          <w:color w:val="000000"/>
          <w:sz w:val="26"/>
          <w:szCs w:val="26"/>
        </w:rPr>
        <w:t>посредством размещения в открытой и доступной форме информации:</w:t>
      </w:r>
    </w:p>
    <w:p w:rsidR="002154FB" w:rsidRPr="007C7ACC" w:rsidRDefault="002154FB" w:rsidP="002154FB">
      <w:pPr>
        <w:widowControl w:val="0"/>
        <w:tabs>
          <w:tab w:val="left" w:pos="851"/>
          <w:tab w:val="left" w:pos="1134"/>
        </w:tabs>
        <w:spacing w:after="0" w:line="240" w:lineRule="auto"/>
        <w:ind w:firstLine="709"/>
        <w:contextualSpacing/>
        <w:jc w:val="both"/>
        <w:rPr>
          <w:rFonts w:ascii="Times New Roman" w:hAnsi="Times New Roman"/>
          <w:sz w:val="26"/>
          <w:szCs w:val="26"/>
        </w:rPr>
      </w:pPr>
      <w:r w:rsidRPr="007C7ACC">
        <w:rPr>
          <w:rFonts w:ascii="Times New Roman" w:hAnsi="Times New Roman"/>
          <w:sz w:val="26"/>
          <w:szCs w:val="26"/>
        </w:rPr>
        <w:t>на Портале государственных и муниципальных услуг (функций) Республики Башкортостан (www.gosuslugi.bashkortostan.ru) (далее – РПГУ);</w:t>
      </w:r>
    </w:p>
    <w:p w:rsidR="002154FB" w:rsidRPr="007C7ACC" w:rsidRDefault="002154FB" w:rsidP="002154FB">
      <w:pPr>
        <w:widowControl w:val="0"/>
        <w:tabs>
          <w:tab w:val="left" w:pos="851"/>
          <w:tab w:val="left" w:pos="1134"/>
        </w:tabs>
        <w:spacing w:after="0" w:line="240" w:lineRule="auto"/>
        <w:ind w:firstLine="709"/>
        <w:contextualSpacing/>
        <w:jc w:val="both"/>
        <w:rPr>
          <w:rFonts w:ascii="Times New Roman" w:hAnsi="Times New Roman"/>
          <w:color w:val="000000"/>
          <w:sz w:val="26"/>
          <w:szCs w:val="26"/>
        </w:rPr>
      </w:pPr>
      <w:r w:rsidRPr="007C7ACC">
        <w:rPr>
          <w:rFonts w:ascii="Times New Roman" w:hAnsi="Times New Roman"/>
          <w:color w:val="000000"/>
          <w:sz w:val="26"/>
          <w:szCs w:val="26"/>
        </w:rPr>
        <w:t xml:space="preserve">на официальных сайтах Администрации </w:t>
      </w:r>
      <w:r w:rsidRPr="007C7ACC">
        <w:rPr>
          <w:rFonts w:ascii="Times New Roman" w:hAnsi="Times New Roman"/>
          <w:sz w:val="26"/>
          <w:szCs w:val="26"/>
        </w:rPr>
        <w:t xml:space="preserve">сельского поселения </w:t>
      </w:r>
      <w:r w:rsidR="00A63A56">
        <w:rPr>
          <w:rFonts w:ascii="Times New Roman" w:hAnsi="Times New Roman"/>
          <w:sz w:val="26"/>
          <w:szCs w:val="26"/>
        </w:rPr>
        <w:t>Ариевский</w:t>
      </w:r>
      <w:r w:rsidRPr="007C7ACC">
        <w:rPr>
          <w:rFonts w:ascii="Times New Roman" w:hAnsi="Times New Roman"/>
          <w:sz w:val="26"/>
          <w:szCs w:val="26"/>
        </w:rPr>
        <w:t xml:space="preserve"> сельсовет муниципального района Дуванский район Республики Башкортостан </w:t>
      </w:r>
      <w:hyperlink r:id="rId8" w:tgtFrame="_blank" w:history="1">
        <w:r w:rsidRPr="007C7ACC">
          <w:rPr>
            <w:rFonts w:ascii="Times New Roman" w:hAnsi="Times New Roman"/>
            <w:bCs/>
            <w:sz w:val="26"/>
            <w:szCs w:val="26"/>
          </w:rPr>
          <w:t>http://sp-meteli.ru</w:t>
        </w:r>
      </w:hyperlink>
      <w:r w:rsidRPr="007C7ACC">
        <w:rPr>
          <w:rFonts w:ascii="Times New Roman" w:hAnsi="Times New Roman"/>
          <w:bCs/>
          <w:sz w:val="26"/>
          <w:szCs w:val="26"/>
        </w:rPr>
        <w:t>.</w:t>
      </w:r>
      <w:r w:rsidRPr="007C7ACC">
        <w:rPr>
          <w:rFonts w:ascii="Times New Roman" w:hAnsi="Times New Roman"/>
          <w:sz w:val="26"/>
          <w:szCs w:val="26"/>
        </w:rPr>
        <w:t>;</w:t>
      </w:r>
    </w:p>
    <w:p w:rsidR="002154FB" w:rsidRPr="007C7ACC" w:rsidRDefault="002154FB" w:rsidP="002154FB">
      <w:pPr>
        <w:widowControl w:val="0"/>
        <w:numPr>
          <w:ilvl w:val="2"/>
          <w:numId w:val="3"/>
        </w:numPr>
        <w:tabs>
          <w:tab w:val="left" w:pos="851"/>
          <w:tab w:val="left" w:pos="1134"/>
        </w:tabs>
        <w:spacing w:after="0" w:line="240" w:lineRule="auto"/>
        <w:ind w:left="0" w:firstLine="709"/>
        <w:contextualSpacing/>
        <w:jc w:val="both"/>
        <w:rPr>
          <w:rFonts w:ascii="Times New Roman" w:hAnsi="Times New Roman"/>
          <w:color w:val="000000"/>
          <w:sz w:val="26"/>
          <w:szCs w:val="26"/>
        </w:rPr>
      </w:pPr>
      <w:r w:rsidRPr="007C7ACC">
        <w:rPr>
          <w:rFonts w:ascii="Times New Roman" w:hAnsi="Times New Roman"/>
          <w:color w:val="000000"/>
          <w:sz w:val="26"/>
          <w:szCs w:val="26"/>
        </w:rPr>
        <w:t xml:space="preserve">посредством размещения информации на информационных стендах Администрации </w:t>
      </w:r>
      <w:r w:rsidRPr="007C7ACC">
        <w:rPr>
          <w:rFonts w:ascii="Times New Roman" w:hAnsi="Times New Roman"/>
          <w:sz w:val="26"/>
          <w:szCs w:val="26"/>
        </w:rPr>
        <w:t xml:space="preserve">сельского поселения </w:t>
      </w:r>
      <w:r w:rsidR="00A63A56">
        <w:rPr>
          <w:rFonts w:ascii="Times New Roman" w:hAnsi="Times New Roman"/>
          <w:sz w:val="26"/>
          <w:szCs w:val="26"/>
        </w:rPr>
        <w:t>Ариевский</w:t>
      </w:r>
      <w:r w:rsidRPr="007C7ACC">
        <w:rPr>
          <w:rFonts w:ascii="Times New Roman" w:hAnsi="Times New Roman"/>
          <w:sz w:val="26"/>
          <w:szCs w:val="26"/>
        </w:rPr>
        <w:t xml:space="preserve"> сельсовет муниципального района Дуванский район Республики Башкортостан</w:t>
      </w:r>
      <w:r w:rsidRPr="007C7ACC">
        <w:rPr>
          <w:rFonts w:ascii="Times New Roman" w:hAnsi="Times New Roman"/>
          <w:color w:val="000000"/>
          <w:sz w:val="26"/>
          <w:szCs w:val="26"/>
        </w:rPr>
        <w:t xml:space="preserve"> или многофункционального центра.</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1.6. Информирование осуществляется по вопросам, касающимся:</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способов подачи заявления о предоставлении муниципальной услуги;</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 xml:space="preserve">адресов Администрации сельского поселения </w:t>
      </w:r>
      <w:r w:rsidR="00A63A56">
        <w:rPr>
          <w:rFonts w:ascii="Times New Roman" w:hAnsi="Times New Roman"/>
          <w:sz w:val="26"/>
          <w:szCs w:val="26"/>
        </w:rPr>
        <w:t>Ариевский</w:t>
      </w:r>
      <w:r w:rsidRPr="007C7ACC">
        <w:rPr>
          <w:rFonts w:ascii="Times New Roman" w:hAnsi="Times New Roman"/>
          <w:sz w:val="26"/>
          <w:szCs w:val="26"/>
        </w:rPr>
        <w:t xml:space="preserve"> сельсовет муниципального района Дуванский район Республики Башкортостан и многофункциональных центров, обращение в которые необходимо для предоставления муниципальной услуги;</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 xml:space="preserve">справочной информации о работе Администрации сельского поселения </w:t>
      </w:r>
      <w:r w:rsidR="00A63A56">
        <w:rPr>
          <w:rFonts w:ascii="Times New Roman" w:hAnsi="Times New Roman"/>
          <w:sz w:val="26"/>
          <w:szCs w:val="26"/>
        </w:rPr>
        <w:t>Ариевский</w:t>
      </w:r>
      <w:r w:rsidRPr="007C7ACC">
        <w:rPr>
          <w:rFonts w:ascii="Times New Roman" w:hAnsi="Times New Roman"/>
          <w:sz w:val="26"/>
          <w:szCs w:val="26"/>
        </w:rPr>
        <w:t xml:space="preserve"> сельсовет муниципального района Дуванский район Республики Башкортостан;</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документов, необходимых для предоставления муниципальной услуги;</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порядка и сроков предоставления муниципальной услуги;</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w:t>
      </w:r>
      <w:r w:rsidRPr="007C7ACC">
        <w:rPr>
          <w:rFonts w:ascii="Times New Roman" w:hAnsi="Times New Roman"/>
          <w:sz w:val="26"/>
          <w:szCs w:val="26"/>
        </w:rPr>
        <w:lastRenderedPageBreak/>
        <w:t>(внесудебного) обжалования действий (бездействия) должностных лиц, и принимаемых ими решений при предоставлении муниципальной услуги.</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154FB" w:rsidRPr="007C7ACC" w:rsidRDefault="002154FB" w:rsidP="002154FB">
      <w:pPr>
        <w:tabs>
          <w:tab w:val="left" w:pos="7425"/>
        </w:tabs>
        <w:spacing w:after="0" w:line="240" w:lineRule="auto"/>
        <w:ind w:firstLine="709"/>
        <w:jc w:val="both"/>
        <w:rPr>
          <w:rFonts w:ascii="Times New Roman" w:hAnsi="Times New Roman"/>
          <w:sz w:val="26"/>
          <w:szCs w:val="26"/>
        </w:rPr>
      </w:pPr>
      <w:r w:rsidRPr="007C7ACC">
        <w:rPr>
          <w:rFonts w:ascii="Times New Roman" w:hAnsi="Times New Roman"/>
          <w:sz w:val="26"/>
          <w:szCs w:val="26"/>
        </w:rPr>
        <w:t xml:space="preserve">1.7. При устном обращении Заявителя (лично или по телефону) специалист Администрации сельского поселения </w:t>
      </w:r>
      <w:r w:rsidR="00A63A56">
        <w:rPr>
          <w:rFonts w:ascii="Times New Roman" w:hAnsi="Times New Roman"/>
          <w:sz w:val="26"/>
          <w:szCs w:val="26"/>
        </w:rPr>
        <w:t>Ариевский</w:t>
      </w:r>
      <w:r w:rsidRPr="007C7ACC">
        <w:rPr>
          <w:rFonts w:ascii="Times New Roman" w:hAnsi="Times New Roman"/>
          <w:sz w:val="26"/>
          <w:szCs w:val="26"/>
        </w:rPr>
        <w:t xml:space="preserve"> сельсовет муниципального района Дуванский район Республики Башкортостан,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154FB" w:rsidRPr="007C7ACC" w:rsidRDefault="002154FB" w:rsidP="002154FB">
      <w:pPr>
        <w:tabs>
          <w:tab w:val="left" w:pos="7425"/>
        </w:tabs>
        <w:spacing w:after="0" w:line="240" w:lineRule="auto"/>
        <w:ind w:firstLine="709"/>
        <w:jc w:val="both"/>
        <w:rPr>
          <w:rFonts w:ascii="Times New Roman" w:hAnsi="Times New Roman"/>
          <w:sz w:val="26"/>
          <w:szCs w:val="26"/>
        </w:rPr>
      </w:pPr>
      <w:r w:rsidRPr="007C7ACC">
        <w:rPr>
          <w:rFonts w:ascii="Times New Roman" w:hAnsi="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154FB" w:rsidRPr="007C7ACC" w:rsidRDefault="002154FB" w:rsidP="002154FB">
      <w:pPr>
        <w:tabs>
          <w:tab w:val="left" w:pos="7425"/>
        </w:tabs>
        <w:spacing w:after="0" w:line="240" w:lineRule="auto"/>
        <w:ind w:firstLine="709"/>
        <w:jc w:val="both"/>
        <w:rPr>
          <w:rFonts w:ascii="Times New Roman" w:hAnsi="Times New Roman"/>
          <w:sz w:val="26"/>
          <w:szCs w:val="26"/>
        </w:rPr>
      </w:pPr>
      <w:r w:rsidRPr="007C7ACC">
        <w:rPr>
          <w:rFonts w:ascii="Times New Roman" w:hAnsi="Times New Roman"/>
          <w:sz w:val="26"/>
          <w:szCs w:val="26"/>
        </w:rPr>
        <w:t xml:space="preserve">Если специалист Администрации сельского поселения </w:t>
      </w:r>
      <w:r w:rsidR="00A63A56">
        <w:rPr>
          <w:rFonts w:ascii="Times New Roman" w:hAnsi="Times New Roman"/>
          <w:sz w:val="26"/>
          <w:szCs w:val="26"/>
        </w:rPr>
        <w:t>Ариевский</w:t>
      </w:r>
      <w:r w:rsidRPr="007C7ACC">
        <w:rPr>
          <w:rFonts w:ascii="Times New Roman" w:hAnsi="Times New Roman"/>
          <w:sz w:val="26"/>
          <w:szCs w:val="26"/>
        </w:rPr>
        <w:t xml:space="preserve"> сельсовет муниципального района Дуванский район Республики Башкортостан не может самостоятельно дать ответ, телефонный звонок</w:t>
      </w:r>
      <w:r w:rsidRPr="007C7ACC">
        <w:rPr>
          <w:rFonts w:ascii="Times New Roman" w:hAnsi="Times New Roman"/>
          <w:i/>
          <w:sz w:val="26"/>
          <w:szCs w:val="26"/>
        </w:rPr>
        <w:t xml:space="preserve"> </w:t>
      </w:r>
      <w:r w:rsidRPr="007C7ACC">
        <w:rPr>
          <w:rFonts w:ascii="Times New Roman" w:hAnsi="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154FB" w:rsidRPr="007C7ACC" w:rsidRDefault="002154FB" w:rsidP="002154FB">
      <w:pPr>
        <w:tabs>
          <w:tab w:val="left" w:pos="7425"/>
        </w:tabs>
        <w:spacing w:after="0" w:line="240" w:lineRule="auto"/>
        <w:ind w:firstLine="709"/>
        <w:jc w:val="both"/>
        <w:rPr>
          <w:rFonts w:ascii="Times New Roman" w:hAnsi="Times New Roman"/>
          <w:sz w:val="26"/>
          <w:szCs w:val="26"/>
        </w:rPr>
      </w:pPr>
      <w:r w:rsidRPr="007C7ACC">
        <w:rPr>
          <w:rFonts w:ascii="Times New Roman" w:hAnsi="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2154FB" w:rsidRPr="007C7ACC" w:rsidRDefault="002154FB" w:rsidP="002154FB">
      <w:pPr>
        <w:tabs>
          <w:tab w:val="left" w:pos="7425"/>
        </w:tabs>
        <w:spacing w:after="0" w:line="240" w:lineRule="auto"/>
        <w:ind w:firstLine="709"/>
        <w:jc w:val="both"/>
        <w:rPr>
          <w:rFonts w:ascii="Times New Roman" w:hAnsi="Times New Roman"/>
          <w:sz w:val="26"/>
          <w:szCs w:val="26"/>
        </w:rPr>
      </w:pPr>
      <w:r w:rsidRPr="007C7ACC">
        <w:rPr>
          <w:rFonts w:ascii="Times New Roman" w:hAnsi="Times New Roman"/>
          <w:sz w:val="26"/>
          <w:szCs w:val="26"/>
        </w:rPr>
        <w:t xml:space="preserve">изложить обращение в письменной форме; </w:t>
      </w:r>
    </w:p>
    <w:p w:rsidR="002154FB" w:rsidRPr="007C7ACC" w:rsidRDefault="002154FB" w:rsidP="002154FB">
      <w:pPr>
        <w:tabs>
          <w:tab w:val="left" w:pos="7425"/>
        </w:tabs>
        <w:spacing w:after="0" w:line="240" w:lineRule="auto"/>
        <w:ind w:firstLine="709"/>
        <w:jc w:val="both"/>
        <w:rPr>
          <w:rFonts w:ascii="Times New Roman" w:hAnsi="Times New Roman"/>
          <w:sz w:val="26"/>
          <w:szCs w:val="26"/>
        </w:rPr>
      </w:pPr>
      <w:r w:rsidRPr="007C7ACC">
        <w:rPr>
          <w:rFonts w:ascii="Times New Roman" w:hAnsi="Times New Roman"/>
          <w:sz w:val="26"/>
          <w:szCs w:val="26"/>
        </w:rPr>
        <w:t>назначить другое время для консультаций.</w:t>
      </w:r>
    </w:p>
    <w:p w:rsidR="002154FB" w:rsidRPr="007C7ACC" w:rsidRDefault="002154FB" w:rsidP="002154FB">
      <w:pPr>
        <w:tabs>
          <w:tab w:val="left" w:pos="7425"/>
        </w:tabs>
        <w:spacing w:after="0" w:line="240" w:lineRule="auto"/>
        <w:ind w:firstLine="709"/>
        <w:jc w:val="both"/>
        <w:rPr>
          <w:rFonts w:ascii="Times New Roman" w:hAnsi="Times New Roman"/>
          <w:sz w:val="26"/>
          <w:szCs w:val="26"/>
        </w:rPr>
      </w:pPr>
      <w:r w:rsidRPr="007C7ACC">
        <w:rPr>
          <w:rFonts w:ascii="Times New Roman" w:hAnsi="Times New Roman"/>
          <w:sz w:val="26"/>
          <w:szCs w:val="26"/>
        </w:rPr>
        <w:t xml:space="preserve">Специалист Администрации сельского поселения </w:t>
      </w:r>
      <w:r w:rsidR="00A63A56">
        <w:rPr>
          <w:rFonts w:ascii="Times New Roman" w:hAnsi="Times New Roman"/>
          <w:sz w:val="26"/>
          <w:szCs w:val="26"/>
        </w:rPr>
        <w:t>Ариевский</w:t>
      </w:r>
      <w:r w:rsidRPr="007C7ACC">
        <w:rPr>
          <w:rFonts w:ascii="Times New Roman" w:hAnsi="Times New Roman"/>
          <w:sz w:val="26"/>
          <w:szCs w:val="26"/>
        </w:rPr>
        <w:t xml:space="preserve"> сельсовет муниципального района Дуванский район Республики Башкортостан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Продолжительность информирования по телефону не должна превышать 10 минут.</w:t>
      </w:r>
    </w:p>
    <w:p w:rsidR="002154FB" w:rsidRPr="007C7ACC" w:rsidRDefault="002154FB" w:rsidP="002154FB">
      <w:pPr>
        <w:tabs>
          <w:tab w:val="left" w:pos="7425"/>
        </w:tabs>
        <w:spacing w:after="0" w:line="240" w:lineRule="auto"/>
        <w:ind w:firstLine="709"/>
        <w:jc w:val="both"/>
        <w:rPr>
          <w:rFonts w:ascii="Times New Roman" w:hAnsi="Times New Roman"/>
          <w:sz w:val="26"/>
          <w:szCs w:val="26"/>
        </w:rPr>
      </w:pPr>
      <w:r w:rsidRPr="007C7ACC">
        <w:rPr>
          <w:rFonts w:ascii="Times New Roman" w:hAnsi="Times New Roman"/>
          <w:sz w:val="26"/>
          <w:szCs w:val="26"/>
        </w:rPr>
        <w:t>Информирование осуществляется в соответствии с графиком приема граждан.</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 xml:space="preserve">1.8. По письменному обращению специалист Администрации сельского поселения </w:t>
      </w:r>
      <w:r w:rsidR="00A63A56">
        <w:rPr>
          <w:rFonts w:ascii="Times New Roman" w:hAnsi="Times New Roman"/>
          <w:sz w:val="26"/>
          <w:szCs w:val="26"/>
        </w:rPr>
        <w:t>Ариевский</w:t>
      </w:r>
      <w:r w:rsidRPr="007C7ACC">
        <w:rPr>
          <w:rFonts w:ascii="Times New Roman" w:hAnsi="Times New Roman"/>
          <w:sz w:val="26"/>
          <w:szCs w:val="26"/>
        </w:rPr>
        <w:t xml:space="preserve"> сельсовет муниципального района Дуванский район Республики Башкортостан,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C7ACC">
          <w:rPr>
            <w:rFonts w:ascii="Times New Roman" w:hAnsi="Times New Roman"/>
            <w:sz w:val="26"/>
            <w:szCs w:val="26"/>
          </w:rPr>
          <w:t>пункте</w:t>
        </w:r>
      </w:hyperlink>
      <w:r w:rsidRPr="007C7ACC">
        <w:rPr>
          <w:rFonts w:ascii="Times New Roman" w:hAnsi="Times New Roman"/>
          <w:sz w:val="26"/>
          <w:szCs w:val="26"/>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1.9. На РПГУ размещается следующая информация:</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наименование (в том числе краткое) муниципальной услуги;</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наименование органа (организации), предоставляющего муниципальную услугу;</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наименования органов власти и организаций, участвующих в предоставлении муниципальной услуги;</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способы предоставления муниципальной услуги;</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описание результата предоставления муниципальной услуги;</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категория заявителей, которым предоставляется муниципальная услуга;</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срок, в течение которого заявление о предоставлении муниципальной услуги должно быть зарегистрировано;</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максимальный срок ожидания в очереди при подаче заявления о предоставлении муниципальной услуги лично;</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сведения о безвозмездности предоставления муниципальной услуги;</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показатели доступности и качества муниципальной услуги;</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 xml:space="preserve">информация о внутриведомственных и межведомственных административных процедурах, подлежащих выполнению Администрацией сельского поселения </w:t>
      </w:r>
      <w:r w:rsidR="00A63A56">
        <w:rPr>
          <w:sz w:val="26"/>
          <w:szCs w:val="26"/>
        </w:rPr>
        <w:t>Ариевский</w:t>
      </w:r>
      <w:r w:rsidRPr="007C7ACC">
        <w:rPr>
          <w:sz w:val="26"/>
          <w:szCs w:val="26"/>
        </w:rPr>
        <w:t xml:space="preserve"> сельсовет муниципального района Дуванский район Республики Башкортостан, в том числе информация о промежуточных и окончательных сроках таких административных процедур;</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 xml:space="preserve">сведения о допустимости (возможности) и порядке досудебного (внесудебного) обжалования решений и действий (бездействия) Администрации сельского поселения </w:t>
      </w:r>
      <w:r w:rsidR="00A63A56">
        <w:rPr>
          <w:sz w:val="26"/>
          <w:szCs w:val="26"/>
        </w:rPr>
        <w:t>Ариевский</w:t>
      </w:r>
      <w:r w:rsidRPr="007C7ACC">
        <w:rPr>
          <w:sz w:val="26"/>
          <w:szCs w:val="26"/>
        </w:rPr>
        <w:t xml:space="preserve"> сельсовет муниципального района Дуванский район Республики Башкортостан, предоставляющего муниципальную услугу.</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 xml:space="preserve">1.10. На </w:t>
      </w:r>
      <w:r w:rsidRPr="007C7ACC">
        <w:rPr>
          <w:rFonts w:ascii="Times New Roman" w:hAnsi="Times New Roman"/>
          <w:color w:val="000000"/>
          <w:sz w:val="26"/>
          <w:szCs w:val="26"/>
        </w:rPr>
        <w:t xml:space="preserve">официальном сайте Администрации </w:t>
      </w:r>
      <w:r w:rsidRPr="007C7ACC">
        <w:rPr>
          <w:rFonts w:ascii="Times New Roman" w:hAnsi="Times New Roman"/>
          <w:sz w:val="26"/>
          <w:szCs w:val="26"/>
        </w:rPr>
        <w:t xml:space="preserve">сельского поселения </w:t>
      </w:r>
      <w:r w:rsidR="00A63A56">
        <w:rPr>
          <w:rFonts w:ascii="Times New Roman" w:hAnsi="Times New Roman"/>
          <w:sz w:val="26"/>
          <w:szCs w:val="26"/>
        </w:rPr>
        <w:t>Ариевский</w:t>
      </w:r>
      <w:r w:rsidRPr="007C7ACC">
        <w:rPr>
          <w:rFonts w:ascii="Times New Roman" w:hAnsi="Times New Roman"/>
          <w:sz w:val="26"/>
          <w:szCs w:val="26"/>
        </w:rPr>
        <w:t xml:space="preserve"> сельсовет муниципального района Дуванский район Республики Башкортостан наряду со сведениями, указанными в пункте 1.8 Административного регламента, размещаются: </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порядок и способы подачи заявления о предоставлении муниципальной услуги;</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lastRenderedPageBreak/>
        <w:t>порядок и способы предварительной записи на подачу заявления о предоставлении муниципальной услуги;</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 xml:space="preserve">1.11. На информационных стендах Администрации сельского поселения </w:t>
      </w:r>
      <w:r w:rsidR="00A63A56">
        <w:rPr>
          <w:rFonts w:ascii="Times New Roman" w:hAnsi="Times New Roman"/>
          <w:sz w:val="26"/>
          <w:szCs w:val="26"/>
        </w:rPr>
        <w:t>Ариевский</w:t>
      </w:r>
      <w:r w:rsidRPr="007C7ACC">
        <w:rPr>
          <w:rFonts w:ascii="Times New Roman" w:hAnsi="Times New Roman"/>
          <w:sz w:val="26"/>
          <w:szCs w:val="26"/>
        </w:rPr>
        <w:t xml:space="preserve"> сельсовет муниципального района Дуванский район Республики Башкортостан подлежит размещению информация:</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 xml:space="preserve">справочные телефоны структурных подразделений Администрации сельского поселения </w:t>
      </w:r>
      <w:r w:rsidR="00A63A56">
        <w:rPr>
          <w:sz w:val="26"/>
          <w:szCs w:val="26"/>
        </w:rPr>
        <w:t>Ариевский</w:t>
      </w:r>
      <w:r w:rsidRPr="007C7ACC">
        <w:rPr>
          <w:sz w:val="26"/>
          <w:szCs w:val="26"/>
        </w:rPr>
        <w:t xml:space="preserve"> сельсовет муниципального района Дуванский район Республики Башкортостан, предоставляющих муниципальную услугу, участвующих в предоставлении муниципальной услуги;</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 xml:space="preserve">адреса официального сайта, а также электронной почты и (или) формы обратной связи Администрации сельского поселения </w:t>
      </w:r>
      <w:r w:rsidR="00A63A56">
        <w:rPr>
          <w:sz w:val="26"/>
          <w:szCs w:val="26"/>
        </w:rPr>
        <w:t>Ариевский</w:t>
      </w:r>
      <w:r w:rsidRPr="007C7ACC">
        <w:rPr>
          <w:sz w:val="26"/>
          <w:szCs w:val="26"/>
        </w:rPr>
        <w:t xml:space="preserve"> сельсовет муниципального района Дуванский район Республики Башкортостан</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сроки предоставления муниципальной услуги;</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образцы заполнения заявления и приложений к заявлениям;</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исчерпывающий перечень документов, необходимых для предоставления муниципальной услуги;</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исчерпывающий перечень оснований для отказа в приеме документов, необходимых для предоставления муниципальной услуги;</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исчерпывающий перечень оснований для приостановления или отказа в предоставлении муниципальной услуги;</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порядок и способы подачи заявления о предоставлении  муниципальной услуги;</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порядок и способы получения разъяснений по порядку предоставления муниципальной услуги;</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порядок записи на личный прием к должностным лицам;</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услуги.1.12.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 xml:space="preserve">1.12. В залах ожидания Администрации сельского поселения </w:t>
      </w:r>
      <w:r w:rsidR="00A63A56">
        <w:rPr>
          <w:rFonts w:ascii="Times New Roman" w:hAnsi="Times New Roman"/>
          <w:sz w:val="26"/>
          <w:szCs w:val="26"/>
        </w:rPr>
        <w:t>Ариевский</w:t>
      </w:r>
      <w:r w:rsidRPr="007C7ACC">
        <w:rPr>
          <w:rFonts w:ascii="Times New Roman" w:hAnsi="Times New Roman"/>
          <w:sz w:val="26"/>
          <w:szCs w:val="26"/>
        </w:rPr>
        <w:t xml:space="preserve"> сельсовет муниципального района Дуванский район Республики Башкортостан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lastRenderedPageBreak/>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сельского поселения </w:t>
      </w:r>
      <w:r w:rsidR="00A63A56">
        <w:rPr>
          <w:rFonts w:ascii="Times New Roman" w:hAnsi="Times New Roman"/>
          <w:sz w:val="26"/>
          <w:szCs w:val="26"/>
        </w:rPr>
        <w:t>Ариевский</w:t>
      </w:r>
      <w:r w:rsidRPr="007C7ACC">
        <w:rPr>
          <w:rFonts w:ascii="Times New Roman" w:hAnsi="Times New Roman"/>
          <w:sz w:val="26"/>
          <w:szCs w:val="26"/>
        </w:rPr>
        <w:t xml:space="preserve"> сельсовет муниципального района Дуванский район Республики Башкортостан с учетом требований к информированию, установленных Административным регламентом.</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сельского поселения </w:t>
      </w:r>
      <w:r w:rsidR="00A63A56">
        <w:rPr>
          <w:rFonts w:ascii="Times New Roman" w:hAnsi="Times New Roman"/>
          <w:sz w:val="26"/>
          <w:szCs w:val="26"/>
        </w:rPr>
        <w:t>Ариевский</w:t>
      </w:r>
      <w:r w:rsidRPr="007C7ACC">
        <w:rPr>
          <w:rFonts w:ascii="Times New Roman" w:hAnsi="Times New Roman"/>
          <w:sz w:val="26"/>
          <w:szCs w:val="26"/>
        </w:rPr>
        <w:t xml:space="preserve"> сельсовет муниципального района Дуванский район Республики Башкортостан при обращении заявителя лично, по телефону, посредством электронной почты.</w:t>
      </w:r>
    </w:p>
    <w:p w:rsidR="002154FB" w:rsidRPr="007C7ACC" w:rsidRDefault="002154FB" w:rsidP="002154FB">
      <w:pPr>
        <w:widowControl w:val="0"/>
        <w:tabs>
          <w:tab w:val="left" w:pos="567"/>
        </w:tabs>
        <w:spacing w:after="0" w:line="240" w:lineRule="auto"/>
        <w:jc w:val="both"/>
        <w:rPr>
          <w:rFonts w:ascii="Times New Roman" w:hAnsi="Times New Roman"/>
          <w:sz w:val="26"/>
          <w:szCs w:val="26"/>
          <w:lang w:eastAsia="ru-RU"/>
        </w:rPr>
      </w:pPr>
    </w:p>
    <w:p w:rsidR="002154FB" w:rsidRPr="007C7ACC" w:rsidRDefault="002154FB" w:rsidP="002154FB">
      <w:pPr>
        <w:widowControl w:val="0"/>
        <w:tabs>
          <w:tab w:val="left" w:pos="567"/>
        </w:tabs>
        <w:spacing w:after="0" w:line="240" w:lineRule="auto"/>
        <w:ind w:firstLine="709"/>
        <w:jc w:val="center"/>
        <w:rPr>
          <w:rFonts w:ascii="Times New Roman" w:hAnsi="Times New Roman"/>
          <w:b/>
          <w:sz w:val="26"/>
          <w:szCs w:val="26"/>
          <w:lang w:eastAsia="ru-RU"/>
        </w:rPr>
      </w:pPr>
      <w:r w:rsidRPr="007C7ACC">
        <w:rPr>
          <w:rFonts w:ascii="Times New Roman" w:hAnsi="Times New Roman"/>
          <w:b/>
          <w:sz w:val="26"/>
          <w:szCs w:val="26"/>
          <w:lang w:eastAsia="ru-RU"/>
        </w:rPr>
        <w:t>II. Стандарт предоставления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p>
    <w:p w:rsidR="002154FB" w:rsidRPr="007C7ACC" w:rsidRDefault="002154FB" w:rsidP="002154FB">
      <w:pPr>
        <w:widowControl w:val="0"/>
        <w:tabs>
          <w:tab w:val="left" w:pos="567"/>
        </w:tabs>
        <w:spacing w:after="0" w:line="240" w:lineRule="auto"/>
        <w:ind w:firstLine="709"/>
        <w:jc w:val="center"/>
        <w:rPr>
          <w:rFonts w:ascii="Times New Roman" w:hAnsi="Times New Roman"/>
          <w:b/>
          <w:sz w:val="26"/>
          <w:szCs w:val="26"/>
          <w:lang w:eastAsia="ru-RU"/>
        </w:rPr>
      </w:pPr>
      <w:r w:rsidRPr="007C7ACC">
        <w:rPr>
          <w:rFonts w:ascii="Times New Roman" w:hAnsi="Times New Roman"/>
          <w:b/>
          <w:sz w:val="26"/>
          <w:szCs w:val="26"/>
          <w:lang w:eastAsia="ru-RU"/>
        </w:rPr>
        <w:t>1. Наименование муниципальной услуги</w:t>
      </w:r>
    </w:p>
    <w:p w:rsidR="002154FB" w:rsidRPr="007C7ACC" w:rsidRDefault="002154FB" w:rsidP="002154FB">
      <w:pPr>
        <w:widowControl w:val="0"/>
        <w:tabs>
          <w:tab w:val="left" w:pos="567"/>
        </w:tabs>
        <w:spacing w:after="0" w:line="240" w:lineRule="auto"/>
        <w:ind w:firstLine="709"/>
        <w:jc w:val="center"/>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xml:space="preserve">2.1 Наименование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sidR="00A63A56">
        <w:rPr>
          <w:rFonts w:ascii="Times New Roman" w:hAnsi="Times New Roman"/>
          <w:sz w:val="26"/>
          <w:szCs w:val="26"/>
          <w:lang w:eastAsia="ru-RU"/>
        </w:rPr>
        <w:t>Ариевский</w:t>
      </w:r>
      <w:r w:rsidRPr="007C7ACC">
        <w:rPr>
          <w:rFonts w:ascii="Times New Roman" w:hAnsi="Times New Roman"/>
          <w:sz w:val="26"/>
          <w:szCs w:val="26"/>
          <w:lang w:eastAsia="ru-RU"/>
        </w:rPr>
        <w:t xml:space="preserve"> сельсовет муниципального района Дуванский район Республики Башкортостан».</w:t>
      </w:r>
    </w:p>
    <w:p w:rsidR="002154FB" w:rsidRPr="007C7ACC" w:rsidRDefault="002154FB" w:rsidP="002154FB">
      <w:pPr>
        <w:widowControl w:val="0"/>
        <w:tabs>
          <w:tab w:val="left" w:pos="567"/>
        </w:tabs>
        <w:spacing w:after="0" w:line="240" w:lineRule="auto"/>
        <w:ind w:firstLine="709"/>
        <w:jc w:val="both"/>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ind w:firstLine="709"/>
        <w:jc w:val="both"/>
        <w:rPr>
          <w:rFonts w:ascii="Times New Roman" w:hAnsi="Times New Roman"/>
          <w:b/>
          <w:sz w:val="26"/>
          <w:szCs w:val="26"/>
          <w:lang w:eastAsia="ru-RU"/>
        </w:rPr>
      </w:pPr>
      <w:r w:rsidRPr="007C7ACC">
        <w:rPr>
          <w:rFonts w:ascii="Times New Roman" w:hAnsi="Times New Roman"/>
          <w:b/>
          <w:sz w:val="26"/>
          <w:szCs w:val="26"/>
          <w:lang w:eastAsia="ru-RU"/>
        </w:rPr>
        <w:t>2. Наименование исполнительного органа, предоставляющего муниципальную услугу</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xml:space="preserve">2.2  Муниципальная услуга предоставляется Администрацией сельского поселения </w:t>
      </w:r>
      <w:r w:rsidR="00A63A56">
        <w:rPr>
          <w:rFonts w:ascii="Times New Roman" w:hAnsi="Times New Roman"/>
          <w:sz w:val="26"/>
          <w:szCs w:val="26"/>
          <w:lang w:eastAsia="ru-RU"/>
        </w:rPr>
        <w:t>Ариевский</w:t>
      </w:r>
      <w:r w:rsidRPr="007C7ACC">
        <w:rPr>
          <w:rFonts w:ascii="Times New Roman" w:hAnsi="Times New Roman"/>
          <w:sz w:val="26"/>
          <w:szCs w:val="26"/>
          <w:lang w:eastAsia="ru-RU"/>
        </w:rPr>
        <w:t xml:space="preserve"> сельсовет муниципального района Дуванский район Республики Башкортостан.</w:t>
      </w:r>
    </w:p>
    <w:p w:rsidR="002154FB" w:rsidRPr="007C7ACC" w:rsidRDefault="002154FB" w:rsidP="002154FB">
      <w:pPr>
        <w:autoSpaceDE w:val="0"/>
        <w:autoSpaceDN w:val="0"/>
        <w:adjustRightInd w:val="0"/>
        <w:spacing w:after="0" w:line="240" w:lineRule="auto"/>
        <w:ind w:firstLine="709"/>
        <w:jc w:val="both"/>
        <w:rPr>
          <w:rFonts w:ascii="Times New Roman" w:hAnsi="Times New Roman"/>
          <w:bCs/>
          <w:sz w:val="26"/>
          <w:szCs w:val="26"/>
        </w:rPr>
      </w:pPr>
      <w:r w:rsidRPr="007C7ACC">
        <w:rPr>
          <w:rFonts w:ascii="Times New Roman" w:hAnsi="Times New Roman"/>
          <w:sz w:val="26"/>
          <w:szCs w:val="26"/>
        </w:rPr>
        <w:t xml:space="preserve">Муниципальная услуга оказывается с участием </w:t>
      </w:r>
      <w:r w:rsidRPr="007C7ACC">
        <w:rPr>
          <w:rFonts w:ascii="Times New Roman" w:hAnsi="Times New Roman"/>
          <w:bCs/>
          <w:sz w:val="26"/>
          <w:szCs w:val="26"/>
        </w:rPr>
        <w:t xml:space="preserve">Межведомственной комиссии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Pr="007C7ACC">
        <w:rPr>
          <w:rFonts w:ascii="Times New Roman" w:hAnsi="Times New Roman"/>
          <w:sz w:val="26"/>
          <w:szCs w:val="26"/>
        </w:rPr>
        <w:t xml:space="preserve">сельского поселения </w:t>
      </w:r>
      <w:r w:rsidR="00A63A56">
        <w:rPr>
          <w:rFonts w:ascii="Times New Roman" w:hAnsi="Times New Roman"/>
          <w:sz w:val="26"/>
          <w:szCs w:val="26"/>
        </w:rPr>
        <w:t>Ариевский</w:t>
      </w:r>
      <w:r w:rsidRPr="007C7ACC">
        <w:rPr>
          <w:rFonts w:ascii="Times New Roman" w:hAnsi="Times New Roman"/>
          <w:sz w:val="26"/>
          <w:szCs w:val="26"/>
        </w:rPr>
        <w:t xml:space="preserve"> сельсовет муниципального района Дуванский район Республики Башкортостан</w:t>
      </w:r>
      <w:r w:rsidRPr="007C7ACC">
        <w:rPr>
          <w:rFonts w:ascii="Times New Roman" w:hAnsi="Times New Roman"/>
          <w:bCs/>
          <w:sz w:val="26"/>
          <w:szCs w:val="26"/>
        </w:rPr>
        <w:t xml:space="preserve"> (далее – Межведомственная комиссия).</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lang w:eastAsia="ru-RU"/>
        </w:rPr>
        <w:t xml:space="preserve">2.3 </w:t>
      </w:r>
      <w:r w:rsidRPr="007C7ACC">
        <w:rPr>
          <w:rFonts w:ascii="Times New Roman" w:hAnsi="Times New Roman"/>
          <w:sz w:val="26"/>
          <w:szCs w:val="26"/>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 xml:space="preserve">При предоставлении муниципальной услуги Администрация сельского поселения </w:t>
      </w:r>
      <w:r w:rsidR="00A63A56">
        <w:rPr>
          <w:rFonts w:ascii="Times New Roman" w:hAnsi="Times New Roman"/>
          <w:sz w:val="26"/>
          <w:szCs w:val="26"/>
        </w:rPr>
        <w:t>Ариевский</w:t>
      </w:r>
      <w:r w:rsidRPr="007C7ACC">
        <w:rPr>
          <w:rFonts w:ascii="Times New Roman" w:hAnsi="Times New Roman"/>
          <w:sz w:val="26"/>
          <w:szCs w:val="26"/>
        </w:rPr>
        <w:t xml:space="preserve"> сельсовет муниципального района Дуванский район Республики Башкортостан взаимодействует с:</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Управление Федеральной службы государственной регистрации, кадастра и картографии по Республике Башкортостан (далее – Росреестр);</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Министерство внутренних дел по Республике Башкортостан.</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lang w:eastAsia="ru-RU"/>
        </w:rPr>
        <w:t xml:space="preserve">2,4 </w:t>
      </w:r>
      <w:r w:rsidRPr="007C7ACC">
        <w:rPr>
          <w:rFonts w:ascii="Times New Roman" w:hAnsi="Times New Roman"/>
          <w:sz w:val="26"/>
          <w:szCs w:val="26"/>
        </w:rPr>
        <w:t xml:space="preserve">При предоставлении муниципальной услуги Администрации сельского поселения </w:t>
      </w:r>
      <w:r w:rsidR="00A63A56">
        <w:rPr>
          <w:rFonts w:ascii="Times New Roman" w:hAnsi="Times New Roman"/>
          <w:sz w:val="26"/>
          <w:szCs w:val="26"/>
        </w:rPr>
        <w:t>Ариевский</w:t>
      </w:r>
      <w:r w:rsidRPr="007C7ACC">
        <w:rPr>
          <w:rFonts w:ascii="Times New Roman" w:hAnsi="Times New Roman"/>
          <w:sz w:val="26"/>
          <w:szCs w:val="26"/>
        </w:rPr>
        <w:t xml:space="preserve"> сельсовет муниципального района Дуванский район Республики Башкортостан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154FB" w:rsidRPr="007C7ACC" w:rsidRDefault="002154FB" w:rsidP="002154FB">
      <w:pPr>
        <w:widowControl w:val="0"/>
        <w:autoSpaceDE w:val="0"/>
        <w:autoSpaceDN w:val="0"/>
        <w:adjustRightInd w:val="0"/>
        <w:spacing w:after="0" w:line="240" w:lineRule="auto"/>
        <w:ind w:firstLine="709"/>
        <w:jc w:val="both"/>
        <w:outlineLvl w:val="2"/>
        <w:rPr>
          <w:rFonts w:ascii="Times New Roman" w:hAnsi="Times New Roman"/>
          <w:b/>
          <w:sz w:val="26"/>
          <w:szCs w:val="26"/>
          <w:lang w:eastAsia="ru-RU"/>
        </w:rPr>
      </w:pPr>
    </w:p>
    <w:p w:rsidR="002154FB" w:rsidRPr="007C7ACC"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6"/>
          <w:szCs w:val="26"/>
          <w:lang w:eastAsia="ru-RU"/>
        </w:rPr>
      </w:pPr>
      <w:r w:rsidRPr="007C7ACC">
        <w:rPr>
          <w:rFonts w:ascii="Times New Roman" w:hAnsi="Times New Roman"/>
          <w:b/>
          <w:sz w:val="26"/>
          <w:szCs w:val="26"/>
          <w:lang w:eastAsia="ru-RU"/>
        </w:rPr>
        <w:t xml:space="preserve"> Результат предоставления муниципальной услуги</w:t>
      </w:r>
    </w:p>
    <w:p w:rsidR="002154FB" w:rsidRPr="007C7ACC"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lastRenderedPageBreak/>
        <w:t>2.5 Результатом предоставления муниципальной услуги являются:</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заключение договора социального найма жилого помещения муниципального жилого фонда;</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мотивированный отказ в предоставлении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ind w:firstLine="709"/>
        <w:jc w:val="center"/>
        <w:rPr>
          <w:rFonts w:ascii="Times New Roman" w:hAnsi="Times New Roman"/>
          <w:b/>
          <w:sz w:val="26"/>
          <w:szCs w:val="26"/>
          <w:lang w:eastAsia="ru-RU"/>
        </w:rPr>
      </w:pPr>
      <w:r w:rsidRPr="007C7ACC">
        <w:rPr>
          <w:rFonts w:ascii="Times New Roman" w:hAnsi="Times New Roman"/>
          <w:b/>
          <w:sz w:val="26"/>
          <w:szCs w:val="26"/>
          <w:lang w:eastAsia="ru-RU"/>
        </w:rPr>
        <w:t>Срок предоставления муниципальной услуги</w:t>
      </w:r>
    </w:p>
    <w:p w:rsidR="002154FB" w:rsidRPr="007C7ACC" w:rsidRDefault="002154FB" w:rsidP="002154FB">
      <w:pPr>
        <w:widowControl w:val="0"/>
        <w:tabs>
          <w:tab w:val="left" w:pos="567"/>
        </w:tabs>
        <w:spacing w:after="0" w:line="240" w:lineRule="auto"/>
        <w:ind w:firstLine="709"/>
        <w:jc w:val="center"/>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xml:space="preserve">2.6 Срок предоставления муниципальной услуги 10 рабочих дней со дня поступления заявления заявителя в Администрацию. </w:t>
      </w:r>
    </w:p>
    <w:p w:rsidR="002154FB" w:rsidRPr="007C7ACC" w:rsidRDefault="002154FB" w:rsidP="002154FB">
      <w:pPr>
        <w:widowControl w:val="0"/>
        <w:autoSpaceDE w:val="0"/>
        <w:autoSpaceDN w:val="0"/>
        <w:adjustRightInd w:val="0"/>
        <w:spacing w:after="0" w:line="240" w:lineRule="auto"/>
        <w:ind w:firstLine="709"/>
        <w:jc w:val="both"/>
        <w:outlineLvl w:val="2"/>
        <w:rPr>
          <w:rFonts w:ascii="Times New Roman" w:hAnsi="Times New Roman"/>
          <w:b/>
          <w:sz w:val="26"/>
          <w:szCs w:val="26"/>
          <w:lang w:eastAsia="ru-RU"/>
        </w:rPr>
      </w:pPr>
    </w:p>
    <w:p w:rsidR="002154FB" w:rsidRPr="007C7ACC"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6"/>
          <w:szCs w:val="26"/>
          <w:lang w:eastAsia="ru-RU"/>
        </w:rPr>
      </w:pPr>
      <w:r w:rsidRPr="007C7ACC">
        <w:rPr>
          <w:rFonts w:ascii="Times New Roman" w:hAnsi="Times New Roman"/>
          <w:b/>
          <w:sz w:val="26"/>
          <w:szCs w:val="26"/>
          <w:lang w:eastAsia="ru-RU"/>
        </w:rPr>
        <w:t xml:space="preserve">Перечень нормативных правовых актов, регулирующих отношения, возникающие в связи с предоставлением </w:t>
      </w:r>
      <w:r w:rsidRPr="007C7ACC">
        <w:rPr>
          <w:rFonts w:ascii="Times New Roman" w:hAnsi="Times New Roman"/>
          <w:b/>
          <w:bCs/>
          <w:sz w:val="26"/>
          <w:szCs w:val="26"/>
          <w:lang w:eastAsia="ru-RU"/>
        </w:rPr>
        <w:t>муниципальной</w:t>
      </w:r>
      <w:r w:rsidRPr="007C7ACC">
        <w:rPr>
          <w:rFonts w:ascii="Times New Roman" w:hAnsi="Times New Roman"/>
          <w:b/>
          <w:sz w:val="26"/>
          <w:szCs w:val="26"/>
          <w:lang w:eastAsia="ru-RU"/>
        </w:rPr>
        <w:t xml:space="preserve"> услуги</w:t>
      </w:r>
    </w:p>
    <w:p w:rsidR="002154FB" w:rsidRPr="007C7ACC" w:rsidRDefault="002154FB" w:rsidP="002154FB">
      <w:pPr>
        <w:widowControl w:val="0"/>
        <w:autoSpaceDE w:val="0"/>
        <w:autoSpaceDN w:val="0"/>
        <w:adjustRightInd w:val="0"/>
        <w:spacing w:after="0" w:line="240" w:lineRule="auto"/>
        <w:ind w:firstLine="709"/>
        <w:jc w:val="both"/>
        <w:outlineLvl w:val="2"/>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xml:space="preserve">2.7  Правовыми основаниями для предоставления муниципальной услуги являются: </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xml:space="preserve">Конституция Российской Федерации;  </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Гражданский кодекс Российской Федерации;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Жилищный кодекс Российской Федерации от 29 декабря 2004 № 188-ФЗ;</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Федеральный  закон от 06 октября 2003 № 131-ФЗ «Об общих принципах организации местного самоуправления в Российской  Федерации»;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Федеральный закон от 02 мая 2006 № 59-ФЗ «О порядке рассмотрения обращений граждан Российской Федерации»;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xml:space="preserve">Федеральный закон  27 июля 2006  № 152-ФЗ «О персональных  данных» </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Федеральный закон от 27 июля 2010 № 210-ФЗ «Об организации предоставления государственных и муниципальных услуг»;</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Постановление Правительства Российской Федерации от 21 декабря 2004 № 817 «Об утверждении перечня заболеваний, дающих инвалидам, страдающим ими, право на дополнительную жилую площадь»;</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Постановление Правительства Российской Федерации  от 16 июня 2006 № 378 «Об утверждении перечня тяжелых форм хронических заболеваний, при которых невозможно совместное проживание граждан в одной квартире»;</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Конституция Республики Башкортостан от 24 декабря;</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Закон Республики Башкортостан от 12 декабря 2006 № 391-з «Об обращениях граждан в Республике Башкортостан»;</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Закон Республики Башкортостан от 02 декабря 2005 № 250-з «О регулировании жилищных отношений в Республике Башкортостан»;</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Постановление Правительства Республики Башкортостан от 29 декабря 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Постановление Правительства Республики Башкортостан от 24 октября 2011 № 366 «О системе межведомственного электронного взаимодействия Республики Башкортостан».</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2.8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при личном обращении в Администрацию;</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при личном обращении в РГАУ МФЦ;</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по почте, в том числе на официальный адрес электронной почты Администрации;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через Единый портал государственных и муниципальных услуг или Портал государственных и муниципальных услуг Республики Башкортостан.</w:t>
      </w:r>
    </w:p>
    <w:p w:rsidR="002154FB" w:rsidRPr="007C7ACC" w:rsidRDefault="002154FB" w:rsidP="002154FB">
      <w:pPr>
        <w:widowControl w:val="0"/>
        <w:autoSpaceDE w:val="0"/>
        <w:autoSpaceDN w:val="0"/>
        <w:adjustRightInd w:val="0"/>
        <w:spacing w:after="0" w:line="240" w:lineRule="auto"/>
        <w:ind w:firstLine="709"/>
        <w:jc w:val="both"/>
        <w:outlineLvl w:val="2"/>
        <w:rPr>
          <w:rFonts w:ascii="Times New Roman" w:hAnsi="Times New Roman"/>
          <w:b/>
          <w:sz w:val="26"/>
          <w:szCs w:val="26"/>
          <w:lang w:eastAsia="ru-RU"/>
        </w:rPr>
      </w:pPr>
    </w:p>
    <w:p w:rsidR="002154FB" w:rsidRPr="007C7ACC"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6"/>
          <w:szCs w:val="26"/>
          <w:lang w:eastAsia="ru-RU"/>
        </w:rPr>
      </w:pPr>
      <w:r w:rsidRPr="007C7ACC">
        <w:rPr>
          <w:rFonts w:ascii="Times New Roman" w:hAnsi="Times New Roman"/>
          <w:b/>
          <w:sz w:val="26"/>
          <w:szCs w:val="26"/>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w:t>
      </w:r>
    </w:p>
    <w:p w:rsidR="002154FB" w:rsidRPr="007C7ACC"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2.9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2.9.1 заявление о предоставлении муниципальной услуги, оформленное  согласно приложению №2 к Административному регламенту;</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2.9.2 копия документа, удостоверяющего личность заявителя либо представителя заявителя (с обязательным предъявлением оригинала документа). Это может быть:</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паспорт гражданина  Российской Федерации (для граждан Российской Федерации старше 14 лет);</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документ, удостоверяющий личность военнослужащего (удостоверение личности/военный билет);</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2.9.3 копия документа, удостоверяющего личность каждого члена семьи заявителя (с обязательным предъявлением оригинала документа) один из:</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паспорт гражданина  Российской Федерации (для граждан Российской Федерации старше 14 лет);</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документ, удостоверяющий личность военнослужащего (удостоверение личности/военный билет);</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свидетельство о рождении каждого ребенка;</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свидетельство о рождении ребенка, выданное консульским учреждением Российской Федерации за пределами территории Российской Федерации (в случае рождения ребенка на территории иностранного государства);</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2.9.4 копия документа, подтверждающего факт принятия ребенка в приемную семью – в случае если ребенок усыновлен/удочерен, находится под опекой, над ребенком установлено попечительство  (с обязательным предъявлением оригинала документа) один из:</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xml:space="preserve">- решение суда об усыновлении (удочерении); </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выписка либо решение органов опеки и попечительства либо местного самоуправления об установлении над ребенком опеки либо попечительства;</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договор об осуществлении опеки или попечительства;</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договор о приеме ребенка в семью.</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2.9.5 копия документа, подтверждающего наличие родственных отношений либо иных обстоятельств, свидетельствующих о принадлежности гражданина к семье (с обязательным предъявлением оригинала документа), один из:</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свидетельство о регистрации брака;</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свидетельство о расторжении брака;</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xml:space="preserve">- свидетельство о рождении; </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свидетельство о смерти;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справка о регистрации акта гражданского состояния;</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2.9.6 копия документа, подтверждающего право пользования жилым помещением, занимаемым заявителем и членами его семьи, в случае если право не зарегистрировано в Едином реестре прав на недвижимое имущество и сделок с ним (с обязательным предъявлением оригинала документа) один из:</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договор служебного найма;</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договор купли-продажи;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договор мены;</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договор дарения;</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lastRenderedPageBreak/>
        <w:t>- регистрационное удостоверение;</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свидетельство о праве на наследство;</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договор приватизации;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вступившее в законную силу решение суда;</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2.9 В заявлении указывается:</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xml:space="preserve">- фамилия, имя, отчество (последнее - при наличии) и данные основного документа, удостоверяющего личность заявителя; </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почтовый и/или электронный адрес заявителя;</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контактный телефон (при наличии);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личная подпись заявителя/представителя заявителя;</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реквизиты документа, удостоверяющего полномочия представителя заявителя (в случае если обращается представитель заявителя);</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дата обращения.</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2.10 В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а именно -  нотариально удостоверенная доверенность либо документ, подтверждающий полномочия законных представителей заявителя.</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2.11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154FB" w:rsidRPr="007C7ACC" w:rsidRDefault="002154FB" w:rsidP="002154FB">
      <w:pPr>
        <w:widowControl w:val="0"/>
        <w:autoSpaceDE w:val="0"/>
        <w:autoSpaceDN w:val="0"/>
        <w:adjustRightInd w:val="0"/>
        <w:spacing w:after="0" w:line="240" w:lineRule="auto"/>
        <w:ind w:firstLine="709"/>
        <w:jc w:val="both"/>
        <w:outlineLvl w:val="2"/>
        <w:rPr>
          <w:rFonts w:ascii="Times New Roman" w:hAnsi="Times New Roman"/>
          <w:b/>
          <w:sz w:val="26"/>
          <w:szCs w:val="26"/>
          <w:lang w:eastAsia="ru-RU"/>
        </w:rPr>
      </w:pPr>
    </w:p>
    <w:p w:rsidR="002154FB" w:rsidRPr="007C7ACC"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6"/>
          <w:szCs w:val="26"/>
          <w:lang w:eastAsia="ru-RU"/>
        </w:rPr>
      </w:pPr>
      <w:r w:rsidRPr="007C7ACC">
        <w:rPr>
          <w:rFonts w:ascii="Times New Roman" w:hAnsi="Times New Roman"/>
          <w:b/>
          <w:sz w:val="26"/>
          <w:szCs w:val="26"/>
          <w:lang w:eastAsia="ru-RU"/>
        </w:rPr>
        <w:t>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2154FB" w:rsidRPr="007C7ACC"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документ, подтверждающий статус гражданина как малоимущего:</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документ, выданный органом местного самоуправления о признании гражданина малоимущим (решение, постановление, выписка из решения).</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документ, подтверждающий факт постановки заявителя на учет в качестве нуждающегося в жилом помещении: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документ, выданный органом местного самоуправления о постановке гражданина на учет в качестве нуждающегося в жилом помещении (решение, постановление, выписка из решения, уведомление).</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документ, подтверждающий право пользования жилым помещением, занимаемым заявителем и членами его семьи – один из:</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решение органа местного самоуправления о предоставлении жилого помещения;</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договор социального найма;</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ордер на вселение в жилое помещение.</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lastRenderedPageBreak/>
        <w:t xml:space="preserve"> документ, подтверждающий наличие либо отсутствие у заявителя и членов его семьи жилых помещений, принадлежащих им на праве собственности: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выписка из Единого государственного реестра прав на недвижимое имущество и сделок с ним о зарегистрированных правах заявителя и/или членов его семьи на имеющиеся у них объекты недвижимого имущества либо свидетельство о регистрации права на жилое помещение.</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документ о гражданах, зарегистрированных в жилом помещении по месту жительства заявителя.</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2.13. Заявление, поданное в форме электронного документа с использованием РПГУ, к рассмотрению не принимается, если:</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154FB" w:rsidRPr="007C7ACC" w:rsidRDefault="002154FB" w:rsidP="002154FB">
      <w:pPr>
        <w:widowControl w:val="0"/>
        <w:autoSpaceDE w:val="0"/>
        <w:autoSpaceDN w:val="0"/>
        <w:adjustRightInd w:val="0"/>
        <w:spacing w:after="0" w:line="240" w:lineRule="auto"/>
        <w:ind w:firstLine="709"/>
        <w:jc w:val="both"/>
        <w:outlineLvl w:val="2"/>
        <w:rPr>
          <w:rFonts w:ascii="Times New Roman" w:hAnsi="Times New Roman"/>
          <w:b/>
          <w:sz w:val="26"/>
          <w:szCs w:val="26"/>
          <w:lang w:eastAsia="ru-RU"/>
        </w:rPr>
      </w:pPr>
      <w:r w:rsidRPr="007C7ACC">
        <w:rPr>
          <w:rFonts w:ascii="Times New Roman" w:hAnsi="Times New Roman"/>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жилого помещения непригодным для проживания, поданным в электронной форме с использованием РПГУ.</w:t>
      </w:r>
    </w:p>
    <w:p w:rsidR="002154FB" w:rsidRPr="007C7ACC"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6"/>
          <w:szCs w:val="26"/>
          <w:lang w:eastAsia="ru-RU"/>
        </w:rPr>
      </w:pPr>
      <w:r w:rsidRPr="007C7ACC">
        <w:rPr>
          <w:rFonts w:ascii="Times New Roman" w:hAnsi="Times New Roman"/>
          <w:b/>
          <w:sz w:val="26"/>
          <w:szCs w:val="26"/>
          <w:lang w:eastAsia="ru-RU"/>
        </w:rPr>
        <w:t xml:space="preserve"> Перечень услуг, которые являются необходимыми и обязательными для предоставления муниципальной услуги</w:t>
      </w:r>
    </w:p>
    <w:p w:rsidR="002154FB" w:rsidRPr="007C7ACC"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2.14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xml:space="preserve">2.15 Не допускается требовать от заявителя: </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w:t>
      </w:r>
    </w:p>
    <w:p w:rsidR="002154FB" w:rsidRPr="007C7ACC" w:rsidRDefault="002154FB" w:rsidP="002154FB">
      <w:pPr>
        <w:autoSpaceDE w:val="0"/>
        <w:autoSpaceDN w:val="0"/>
        <w:adjustRightInd w:val="0"/>
        <w:spacing w:after="0" w:line="240" w:lineRule="auto"/>
        <w:ind w:firstLine="709"/>
        <w:jc w:val="both"/>
        <w:rPr>
          <w:rFonts w:ascii="Times New Roman" w:hAnsi="Times New Roman"/>
          <w:b/>
          <w:sz w:val="26"/>
          <w:szCs w:val="26"/>
          <w:lang w:eastAsia="ru-RU"/>
        </w:rPr>
      </w:pPr>
    </w:p>
    <w:p w:rsidR="002154FB" w:rsidRPr="007C7ACC" w:rsidRDefault="002154FB" w:rsidP="002154FB">
      <w:pPr>
        <w:autoSpaceDE w:val="0"/>
        <w:autoSpaceDN w:val="0"/>
        <w:adjustRightInd w:val="0"/>
        <w:spacing w:after="0" w:line="240" w:lineRule="auto"/>
        <w:ind w:firstLine="709"/>
        <w:jc w:val="both"/>
        <w:rPr>
          <w:rFonts w:ascii="Times New Roman" w:hAnsi="Times New Roman"/>
          <w:b/>
          <w:sz w:val="26"/>
          <w:szCs w:val="26"/>
          <w:lang w:eastAsia="ru-RU"/>
        </w:rPr>
      </w:pPr>
      <w:r w:rsidRPr="007C7ACC">
        <w:rPr>
          <w:rFonts w:ascii="Times New Roman" w:hAnsi="Times New Roman"/>
          <w:b/>
          <w:sz w:val="26"/>
          <w:szCs w:val="26"/>
          <w:lang w:eastAsia="ru-RU"/>
        </w:rPr>
        <w:t xml:space="preserve"> Исчерпывающий перечень оснований для отказа в приеме документов, необходимых для предоставления муниципальной услуги</w:t>
      </w:r>
    </w:p>
    <w:p w:rsidR="002154FB" w:rsidRPr="007C7ACC" w:rsidRDefault="002154FB" w:rsidP="002154FB">
      <w:pPr>
        <w:autoSpaceDE w:val="0"/>
        <w:autoSpaceDN w:val="0"/>
        <w:adjustRightInd w:val="0"/>
        <w:spacing w:after="0" w:line="240" w:lineRule="auto"/>
        <w:ind w:firstLine="709"/>
        <w:jc w:val="both"/>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2.16 Исчерпывающий перечень оснований для отказа в приеме документов, необходимых для предоставления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при личном обращении за предоставлением муниципальной услуги в Администрацию либо в РГАУ МФЦ:</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отсутствие у заявителя соответствующих полномочий на получение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отсутствие у заявителя документа, удостоверяющего личность.</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при обращении за предоставлением муниципальной услуги иными способами оснований для отказа в приеме документов не предусмотрено.</w:t>
      </w:r>
    </w:p>
    <w:p w:rsidR="002154FB" w:rsidRPr="007C7ACC" w:rsidRDefault="002154FB" w:rsidP="002154FB">
      <w:pPr>
        <w:widowControl w:val="0"/>
        <w:tabs>
          <w:tab w:val="left" w:pos="567"/>
        </w:tabs>
        <w:spacing w:after="0" w:line="240" w:lineRule="auto"/>
        <w:ind w:firstLine="709"/>
        <w:jc w:val="both"/>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ind w:firstLine="709"/>
        <w:jc w:val="both"/>
        <w:rPr>
          <w:rFonts w:ascii="Times New Roman" w:hAnsi="Times New Roman"/>
          <w:b/>
          <w:sz w:val="26"/>
          <w:szCs w:val="26"/>
          <w:lang w:eastAsia="ru-RU"/>
        </w:rPr>
      </w:pPr>
      <w:r w:rsidRPr="007C7ACC">
        <w:rPr>
          <w:rFonts w:ascii="Times New Roman" w:hAnsi="Times New Roman"/>
          <w:b/>
          <w:sz w:val="26"/>
          <w:szCs w:val="26"/>
          <w:lang w:eastAsia="ru-RU"/>
        </w:rPr>
        <w:t>Исчерпывающий перечень оснований для приостановления или отказа в предоставлении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2.17 Исчерпывающий перечень оснований для приостановления или отказа в предоставлении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основания для приостановки предоставления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письменное обращение заявителя о приостановке предоставления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основания для отказа в предоставлении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несоответствие заявления требованиям, установленным настоящим административным регламентом;</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отсутствие одного или нескольких документов, обязательных для предоставления заявителем, при обращении за  муниципальной услугой;</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отсутствие у заявителя соответствующих полномочий на получение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отсутствие свободного жилого помещения социального использования муниципального жилищного фонда, предназначенного для предоставления заявителю по договору социального найма;</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подача заявления об отказе от вселения в предоставляемое жилое помещение;</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письменное заявление заявителя об отказе от предоставления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выезд заявителя на постоянное место жительства в другое муниципальное образование.</w:t>
      </w:r>
    </w:p>
    <w:p w:rsidR="002154FB" w:rsidRPr="007C7ACC" w:rsidRDefault="002154FB" w:rsidP="002154FB">
      <w:pPr>
        <w:widowControl w:val="0"/>
        <w:autoSpaceDE w:val="0"/>
        <w:autoSpaceDN w:val="0"/>
        <w:adjustRightInd w:val="0"/>
        <w:spacing w:after="0" w:line="240" w:lineRule="auto"/>
        <w:ind w:firstLine="709"/>
        <w:jc w:val="both"/>
        <w:outlineLvl w:val="2"/>
        <w:rPr>
          <w:rFonts w:ascii="Times New Roman" w:hAnsi="Times New Roman"/>
          <w:b/>
          <w:sz w:val="26"/>
          <w:szCs w:val="26"/>
          <w:lang w:eastAsia="ru-RU"/>
        </w:rPr>
      </w:pPr>
    </w:p>
    <w:p w:rsidR="002154FB" w:rsidRPr="007C7ACC"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6"/>
          <w:szCs w:val="26"/>
          <w:lang w:eastAsia="ru-RU"/>
        </w:rPr>
      </w:pPr>
      <w:r w:rsidRPr="007C7ACC">
        <w:rPr>
          <w:rFonts w:ascii="Times New Roman" w:hAnsi="Times New Roman"/>
          <w:b/>
          <w:sz w:val="26"/>
          <w:szCs w:val="26"/>
          <w:lang w:eastAsia="ru-RU"/>
        </w:rPr>
        <w:t xml:space="preserve"> Порядок, размер и основания взимания государственной пошлины или иной оплаты, взимаемой за предоставление муниципальной услуги</w:t>
      </w:r>
    </w:p>
    <w:p w:rsidR="002154FB" w:rsidRPr="007C7ACC"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2.18. Порядок, размер и основания взимания государственной пошлины или иной платы за предоставление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предоставление муниципальной услуги осуществляется на безвозмездной основе.</w:t>
      </w:r>
    </w:p>
    <w:p w:rsidR="002154FB" w:rsidRPr="007C7ACC" w:rsidRDefault="002154FB" w:rsidP="002154FB">
      <w:pPr>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xml:space="preserve"> 2.19.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2154FB" w:rsidRPr="007C7ACC" w:rsidRDefault="002154FB" w:rsidP="002154FB">
      <w:pPr>
        <w:widowControl w:val="0"/>
        <w:autoSpaceDE w:val="0"/>
        <w:autoSpaceDN w:val="0"/>
        <w:adjustRightInd w:val="0"/>
        <w:spacing w:after="0" w:line="240" w:lineRule="auto"/>
        <w:ind w:firstLine="709"/>
        <w:jc w:val="both"/>
        <w:outlineLvl w:val="2"/>
        <w:rPr>
          <w:rFonts w:ascii="Times New Roman" w:hAnsi="Times New Roman"/>
          <w:b/>
          <w:sz w:val="26"/>
          <w:szCs w:val="26"/>
          <w:lang w:eastAsia="ru-RU"/>
        </w:rPr>
      </w:pPr>
    </w:p>
    <w:p w:rsidR="002154FB" w:rsidRPr="007C7ACC"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6"/>
          <w:szCs w:val="26"/>
          <w:lang w:eastAsia="ru-RU"/>
        </w:rPr>
      </w:pPr>
      <w:r w:rsidRPr="007C7ACC">
        <w:rPr>
          <w:rFonts w:ascii="Times New Roman" w:hAnsi="Times New Roman"/>
          <w:b/>
          <w:sz w:val="26"/>
          <w:szCs w:val="26"/>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54FB" w:rsidRPr="007C7ACC"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xml:space="preserve">2.19 Максимальный срок ожидания в очереди при подаче заявления о предоставлении муниципальной услуги: </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максимальный срок ожидания в очереди – 15 минут.</w:t>
      </w:r>
    </w:p>
    <w:p w:rsidR="002154FB" w:rsidRPr="007C7ACC" w:rsidRDefault="002154FB" w:rsidP="002154FB">
      <w:pPr>
        <w:widowControl w:val="0"/>
        <w:autoSpaceDE w:val="0"/>
        <w:autoSpaceDN w:val="0"/>
        <w:adjustRightInd w:val="0"/>
        <w:spacing w:after="0" w:line="240" w:lineRule="auto"/>
        <w:ind w:firstLine="709"/>
        <w:jc w:val="both"/>
        <w:outlineLvl w:val="2"/>
        <w:rPr>
          <w:rFonts w:ascii="Times New Roman" w:hAnsi="Times New Roman"/>
          <w:b/>
          <w:sz w:val="26"/>
          <w:szCs w:val="26"/>
          <w:lang w:eastAsia="ru-RU"/>
        </w:rPr>
      </w:pPr>
    </w:p>
    <w:p w:rsidR="002154FB" w:rsidRPr="007C7ACC"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6"/>
          <w:szCs w:val="26"/>
          <w:lang w:eastAsia="ru-RU"/>
        </w:rPr>
      </w:pPr>
      <w:r w:rsidRPr="007C7ACC">
        <w:rPr>
          <w:rFonts w:ascii="Times New Roman" w:hAnsi="Times New Roman"/>
          <w:b/>
          <w:sz w:val="26"/>
          <w:szCs w:val="26"/>
          <w:lang w:eastAsia="ru-RU"/>
        </w:rPr>
        <w:t>Срок и порядок регистрации запроса Заявителя о предоставлении муниципальной услуги</w:t>
      </w:r>
    </w:p>
    <w:p w:rsidR="002154FB" w:rsidRPr="007C7ACC" w:rsidRDefault="002154FB" w:rsidP="002154FB">
      <w:pPr>
        <w:widowControl w:val="0"/>
        <w:autoSpaceDE w:val="0"/>
        <w:autoSpaceDN w:val="0"/>
        <w:adjustRightInd w:val="0"/>
        <w:spacing w:after="0" w:line="240" w:lineRule="auto"/>
        <w:ind w:firstLine="709"/>
        <w:jc w:val="both"/>
        <w:outlineLvl w:val="2"/>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2.20 Срок и порядок регистрации заявления о предоставлении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xml:space="preserve">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w:t>
      </w:r>
      <w:r w:rsidRPr="007C7ACC">
        <w:rPr>
          <w:rFonts w:ascii="Times New Roman" w:hAnsi="Times New Roman"/>
          <w:sz w:val="26"/>
          <w:szCs w:val="26"/>
          <w:lang w:eastAsia="ru-RU"/>
        </w:rPr>
        <w:lastRenderedPageBreak/>
        <w:t>день – в следующий за ним первый рабочий день.</w:t>
      </w:r>
    </w:p>
    <w:p w:rsidR="002154FB" w:rsidRPr="007C7ACC" w:rsidRDefault="002154FB" w:rsidP="002154FB">
      <w:pPr>
        <w:widowControl w:val="0"/>
        <w:autoSpaceDE w:val="0"/>
        <w:autoSpaceDN w:val="0"/>
        <w:adjustRightInd w:val="0"/>
        <w:spacing w:after="0" w:line="240" w:lineRule="auto"/>
        <w:ind w:firstLine="709"/>
        <w:jc w:val="both"/>
        <w:outlineLvl w:val="2"/>
        <w:rPr>
          <w:rFonts w:ascii="Times New Roman" w:hAnsi="Times New Roman"/>
          <w:b/>
          <w:sz w:val="26"/>
          <w:szCs w:val="26"/>
          <w:lang w:eastAsia="ru-RU"/>
        </w:rPr>
      </w:pPr>
    </w:p>
    <w:p w:rsidR="002154FB" w:rsidRPr="007C7ACC"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6"/>
          <w:szCs w:val="26"/>
          <w:lang w:eastAsia="ru-RU"/>
        </w:rPr>
      </w:pPr>
      <w:r w:rsidRPr="007C7ACC">
        <w:rPr>
          <w:rFonts w:ascii="Times New Roman" w:hAnsi="Times New Roman"/>
          <w:b/>
          <w:sz w:val="26"/>
          <w:szCs w:val="26"/>
          <w:lang w:eastAsia="ru-RU"/>
        </w:rPr>
        <w:t>13. 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2154FB" w:rsidRPr="007C7ACC"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6"/>
          <w:szCs w:val="26"/>
          <w:lang w:eastAsia="ru-RU"/>
        </w:rPr>
      </w:pP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lang w:eastAsia="ru-RU"/>
        </w:rPr>
        <w:t xml:space="preserve">2.21 </w:t>
      </w:r>
      <w:r w:rsidRPr="007C7ACC">
        <w:rPr>
          <w:rFonts w:ascii="Times New Roman" w:hAnsi="Times New Roman"/>
          <w:sz w:val="26"/>
          <w:szCs w:val="26"/>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154FB" w:rsidRPr="007C7ACC" w:rsidRDefault="002154FB" w:rsidP="002154FB">
      <w:pPr>
        <w:widowControl w:val="0"/>
        <w:tabs>
          <w:tab w:val="left" w:pos="567"/>
        </w:tabs>
        <w:spacing w:after="0" w:line="240" w:lineRule="auto"/>
        <w:ind w:firstLine="709"/>
        <w:contextualSpacing/>
        <w:jc w:val="both"/>
        <w:rPr>
          <w:rFonts w:ascii="Times New Roman" w:hAnsi="Times New Roman"/>
          <w:sz w:val="26"/>
          <w:szCs w:val="26"/>
        </w:rPr>
      </w:pPr>
      <w:r w:rsidRPr="007C7ACC">
        <w:rPr>
          <w:rFonts w:ascii="Times New Roman" w:hAnsi="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 xml:space="preserve">Центральный вход в здание Администрации сельского поселения </w:t>
      </w:r>
      <w:r w:rsidR="00A63A56">
        <w:rPr>
          <w:rFonts w:ascii="Times New Roman" w:hAnsi="Times New Roman"/>
          <w:sz w:val="26"/>
          <w:szCs w:val="26"/>
        </w:rPr>
        <w:t>Ариевский</w:t>
      </w:r>
      <w:r w:rsidRPr="007C7ACC">
        <w:rPr>
          <w:rFonts w:ascii="Times New Roman" w:hAnsi="Times New Roman"/>
          <w:sz w:val="26"/>
          <w:szCs w:val="26"/>
        </w:rPr>
        <w:t xml:space="preserve"> сельсовет муниципального района Дуванский район Республики Башкортостан должен быть оборудован информационной табличкой (вывеской), содержащей информацию:</w:t>
      </w:r>
    </w:p>
    <w:p w:rsidR="002154FB" w:rsidRPr="007C7ACC" w:rsidRDefault="002154FB" w:rsidP="002154FB">
      <w:pPr>
        <w:widowControl w:val="0"/>
        <w:numPr>
          <w:ilvl w:val="0"/>
          <w:numId w:val="2"/>
        </w:numPr>
        <w:tabs>
          <w:tab w:val="left" w:pos="567"/>
          <w:tab w:val="left" w:pos="1134"/>
        </w:tabs>
        <w:spacing w:after="0" w:line="240" w:lineRule="auto"/>
        <w:ind w:left="0" w:firstLine="709"/>
        <w:contextualSpacing/>
        <w:jc w:val="both"/>
        <w:rPr>
          <w:rFonts w:ascii="Times New Roman" w:hAnsi="Times New Roman"/>
          <w:sz w:val="26"/>
          <w:szCs w:val="26"/>
        </w:rPr>
      </w:pPr>
      <w:r w:rsidRPr="007C7ACC">
        <w:rPr>
          <w:rFonts w:ascii="Times New Roman" w:hAnsi="Times New Roman"/>
          <w:sz w:val="26"/>
          <w:szCs w:val="26"/>
        </w:rPr>
        <w:t>наименование;</w:t>
      </w:r>
    </w:p>
    <w:p w:rsidR="002154FB" w:rsidRPr="007C7ACC" w:rsidRDefault="002154FB" w:rsidP="002154FB">
      <w:pPr>
        <w:widowControl w:val="0"/>
        <w:numPr>
          <w:ilvl w:val="0"/>
          <w:numId w:val="2"/>
        </w:numPr>
        <w:tabs>
          <w:tab w:val="left" w:pos="567"/>
          <w:tab w:val="left" w:pos="1134"/>
        </w:tabs>
        <w:spacing w:after="0" w:line="240" w:lineRule="auto"/>
        <w:ind w:left="0" w:firstLine="709"/>
        <w:contextualSpacing/>
        <w:jc w:val="both"/>
        <w:rPr>
          <w:rFonts w:ascii="Times New Roman" w:hAnsi="Times New Roman"/>
          <w:sz w:val="26"/>
          <w:szCs w:val="26"/>
        </w:rPr>
      </w:pPr>
      <w:r w:rsidRPr="007C7ACC">
        <w:rPr>
          <w:rFonts w:ascii="Times New Roman" w:hAnsi="Times New Roman"/>
          <w:sz w:val="26"/>
          <w:szCs w:val="26"/>
        </w:rPr>
        <w:t>местонахождение и юридический адрес;</w:t>
      </w:r>
    </w:p>
    <w:p w:rsidR="002154FB" w:rsidRPr="007C7ACC" w:rsidRDefault="002154FB" w:rsidP="002154FB">
      <w:pPr>
        <w:widowControl w:val="0"/>
        <w:numPr>
          <w:ilvl w:val="0"/>
          <w:numId w:val="2"/>
        </w:numPr>
        <w:tabs>
          <w:tab w:val="left" w:pos="567"/>
          <w:tab w:val="left" w:pos="1134"/>
        </w:tabs>
        <w:spacing w:after="0" w:line="240" w:lineRule="auto"/>
        <w:ind w:left="0" w:firstLine="709"/>
        <w:contextualSpacing/>
        <w:jc w:val="both"/>
        <w:rPr>
          <w:rFonts w:ascii="Times New Roman" w:hAnsi="Times New Roman"/>
          <w:sz w:val="26"/>
          <w:szCs w:val="26"/>
        </w:rPr>
      </w:pPr>
      <w:r w:rsidRPr="007C7ACC">
        <w:rPr>
          <w:rFonts w:ascii="Times New Roman" w:hAnsi="Times New Roman"/>
          <w:sz w:val="26"/>
          <w:szCs w:val="26"/>
        </w:rPr>
        <w:t>режим работы;</w:t>
      </w:r>
    </w:p>
    <w:p w:rsidR="002154FB" w:rsidRPr="007C7ACC" w:rsidRDefault="002154FB" w:rsidP="002154FB">
      <w:pPr>
        <w:widowControl w:val="0"/>
        <w:numPr>
          <w:ilvl w:val="0"/>
          <w:numId w:val="2"/>
        </w:numPr>
        <w:tabs>
          <w:tab w:val="left" w:pos="567"/>
          <w:tab w:val="left" w:pos="1134"/>
        </w:tabs>
        <w:spacing w:after="0" w:line="240" w:lineRule="auto"/>
        <w:ind w:left="0" w:firstLine="709"/>
        <w:contextualSpacing/>
        <w:jc w:val="both"/>
        <w:rPr>
          <w:rFonts w:ascii="Times New Roman" w:hAnsi="Times New Roman"/>
          <w:sz w:val="26"/>
          <w:szCs w:val="26"/>
        </w:rPr>
      </w:pPr>
      <w:r w:rsidRPr="007C7ACC">
        <w:rPr>
          <w:rFonts w:ascii="Times New Roman" w:hAnsi="Times New Roman"/>
          <w:sz w:val="26"/>
          <w:szCs w:val="26"/>
        </w:rPr>
        <w:t>график приема;</w:t>
      </w:r>
    </w:p>
    <w:p w:rsidR="002154FB" w:rsidRPr="007C7ACC" w:rsidRDefault="002154FB" w:rsidP="002154FB">
      <w:pPr>
        <w:widowControl w:val="0"/>
        <w:numPr>
          <w:ilvl w:val="0"/>
          <w:numId w:val="2"/>
        </w:numPr>
        <w:tabs>
          <w:tab w:val="left" w:pos="567"/>
          <w:tab w:val="left" w:pos="1134"/>
        </w:tabs>
        <w:spacing w:after="0" w:line="240" w:lineRule="auto"/>
        <w:ind w:left="0" w:firstLine="709"/>
        <w:contextualSpacing/>
        <w:jc w:val="both"/>
        <w:rPr>
          <w:rFonts w:ascii="Times New Roman" w:hAnsi="Times New Roman"/>
          <w:sz w:val="26"/>
          <w:szCs w:val="26"/>
        </w:rPr>
      </w:pPr>
      <w:r w:rsidRPr="007C7ACC">
        <w:rPr>
          <w:rFonts w:ascii="Times New Roman" w:hAnsi="Times New Roman"/>
          <w:sz w:val="26"/>
          <w:szCs w:val="26"/>
        </w:rPr>
        <w:t>номера телефонов для справок.</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Помещения, в которых предоставляется муниципальная услуга, оснащаются:</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противопожарной системой и средствами пожаротушения;</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системой оповещения о возникновении чрезвычайной ситуации;</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средствами оказания первой медицинской помощи;</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туалетными комнатами для посетителей.</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Места приема Заявителей оборудуются информационными табличками (вывесками) с указанием:</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номера кабинета и наименования отдела;</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фамилии, имени и отчества (последнее - при наличии), должности ответственного лица за прием документов;</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lastRenderedPageBreak/>
        <w:t>графика приема Заявителей.</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При предоставлении муниципальной услуги инвалидам обеспечиваются:</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допуск сурдопереводчика и тифлосурдопереводчика;</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допуск собаки-проводника на объекты (здания, помещения), в которых предоставляются услуги;</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p>
    <w:p w:rsidR="002154FB" w:rsidRPr="007C7ACC" w:rsidRDefault="002154FB" w:rsidP="002154FB">
      <w:pPr>
        <w:widowControl w:val="0"/>
        <w:autoSpaceDE w:val="0"/>
        <w:autoSpaceDN w:val="0"/>
        <w:adjustRightInd w:val="0"/>
        <w:spacing w:after="0" w:line="240" w:lineRule="auto"/>
        <w:jc w:val="both"/>
        <w:outlineLvl w:val="2"/>
        <w:rPr>
          <w:rFonts w:ascii="Times New Roman" w:hAnsi="Times New Roman"/>
          <w:b/>
          <w:sz w:val="26"/>
          <w:szCs w:val="26"/>
          <w:lang w:eastAsia="ru-RU"/>
        </w:rPr>
      </w:pPr>
    </w:p>
    <w:p w:rsidR="002154FB" w:rsidRPr="007C7ACC" w:rsidRDefault="002154FB" w:rsidP="002154FB">
      <w:pPr>
        <w:autoSpaceDE w:val="0"/>
        <w:autoSpaceDN w:val="0"/>
        <w:adjustRightInd w:val="0"/>
        <w:spacing w:after="0" w:line="240" w:lineRule="auto"/>
        <w:jc w:val="center"/>
        <w:rPr>
          <w:rFonts w:ascii="Times New Roman" w:hAnsi="Times New Roman"/>
          <w:b/>
          <w:bCs/>
          <w:sz w:val="26"/>
          <w:szCs w:val="26"/>
        </w:rPr>
      </w:pPr>
      <w:r w:rsidRPr="007C7ACC">
        <w:rPr>
          <w:rFonts w:ascii="Times New Roman" w:hAnsi="Times New Roman"/>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2.22. Основными показателями доступности предоставления муниципальной услуги являются:</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 xml:space="preserve">2.22.3. Возможность выбора заявителем формы обращения за предоставлением муниципальной услуги непосредственно в Администрацию сельского поселения </w:t>
      </w:r>
      <w:r w:rsidR="00A63A56">
        <w:rPr>
          <w:rFonts w:ascii="Times New Roman" w:hAnsi="Times New Roman"/>
          <w:sz w:val="26"/>
          <w:szCs w:val="26"/>
        </w:rPr>
        <w:t>Ариевский</w:t>
      </w:r>
      <w:r w:rsidRPr="007C7ACC">
        <w:rPr>
          <w:rFonts w:ascii="Times New Roman" w:hAnsi="Times New Roman"/>
          <w:sz w:val="26"/>
          <w:szCs w:val="26"/>
        </w:rPr>
        <w:t xml:space="preserve"> сельсовет муниципального района Дуванский район Республики Башкортостан, либо в форме электронных документов с использованием РПГУ, либо через многофункциональный центр</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2.22.4. Возможность получения заявителем уведомлений о предоставлении муниципальной услуги с помощью РПГУ.</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lastRenderedPageBreak/>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2.22.6. Возможность получения результата муниципальной услуги в электронном виде.</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2.23. Основными показателями качества предоставления муниципальной услуги являются:</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2.23.3. Отсутствие обоснованных жалоб на действия (бездействие) сотрудников и их некорректное (невнимательное) отношение к заявителям.</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2.23.4. Отсутствие нарушений установленных сроков в процессе предоставления муниципальной услуги.</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 xml:space="preserve">2.23.5. Отсутствие заявлений об оспаривании решений, действий (бездействия) Администрации сельского поселения </w:t>
      </w:r>
      <w:r w:rsidR="00A63A56">
        <w:rPr>
          <w:rFonts w:ascii="Times New Roman" w:hAnsi="Times New Roman"/>
          <w:sz w:val="26"/>
          <w:szCs w:val="26"/>
        </w:rPr>
        <w:t>Ариевский</w:t>
      </w:r>
      <w:r w:rsidRPr="007C7ACC">
        <w:rPr>
          <w:rFonts w:ascii="Times New Roman" w:hAnsi="Times New Roman"/>
          <w:sz w:val="26"/>
          <w:szCs w:val="26"/>
        </w:rPr>
        <w:t xml:space="preserve"> сельсовет муниципального района Дуванский район Республики Башкортостан,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2154FB" w:rsidRPr="007C7ACC" w:rsidRDefault="002154FB" w:rsidP="002154FB">
      <w:pPr>
        <w:widowControl w:val="0"/>
        <w:tabs>
          <w:tab w:val="left" w:pos="567"/>
        </w:tabs>
        <w:spacing w:after="0" w:line="240" w:lineRule="auto"/>
        <w:ind w:firstLine="709"/>
        <w:jc w:val="both"/>
        <w:rPr>
          <w:rFonts w:ascii="Times New Roman" w:hAnsi="Times New Roman"/>
          <w:b/>
          <w:sz w:val="26"/>
          <w:szCs w:val="26"/>
          <w:lang w:eastAsia="ru-RU"/>
        </w:rPr>
      </w:pPr>
    </w:p>
    <w:p w:rsidR="002154FB" w:rsidRPr="007C7ACC" w:rsidRDefault="002154FB" w:rsidP="002154FB">
      <w:pPr>
        <w:autoSpaceDE w:val="0"/>
        <w:autoSpaceDN w:val="0"/>
        <w:adjustRightInd w:val="0"/>
        <w:spacing w:after="0" w:line="240" w:lineRule="auto"/>
        <w:ind w:firstLine="709"/>
        <w:jc w:val="center"/>
        <w:outlineLvl w:val="0"/>
        <w:rPr>
          <w:rFonts w:ascii="Times New Roman" w:hAnsi="Times New Roman"/>
          <w:b/>
          <w:sz w:val="26"/>
          <w:szCs w:val="26"/>
          <w:lang w:eastAsia="ru-RU"/>
        </w:rPr>
      </w:pPr>
    </w:p>
    <w:p w:rsidR="002154FB" w:rsidRPr="007C7ACC" w:rsidRDefault="002154FB" w:rsidP="002154FB">
      <w:pPr>
        <w:autoSpaceDE w:val="0"/>
        <w:autoSpaceDN w:val="0"/>
        <w:adjustRightInd w:val="0"/>
        <w:spacing w:after="0" w:line="240" w:lineRule="auto"/>
        <w:jc w:val="center"/>
        <w:rPr>
          <w:rFonts w:ascii="Times New Roman" w:hAnsi="Times New Roman"/>
          <w:b/>
          <w:bCs/>
          <w:sz w:val="26"/>
          <w:szCs w:val="26"/>
        </w:rPr>
      </w:pPr>
      <w:r w:rsidRPr="007C7ACC">
        <w:rPr>
          <w:rFonts w:ascii="Times New Roman" w:hAnsi="Times New Roman"/>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2.24. Прием документов и выдача результатов предоставления муниципальной услуги могут быть осуществлены в многофункциональном центре.</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сельского поселения </w:t>
      </w:r>
      <w:r w:rsidR="00A63A56">
        <w:rPr>
          <w:rFonts w:ascii="Times New Roman" w:hAnsi="Times New Roman"/>
          <w:sz w:val="26"/>
          <w:szCs w:val="26"/>
        </w:rPr>
        <w:t>Ариевский</w:t>
      </w:r>
      <w:r w:rsidRPr="007C7ACC">
        <w:rPr>
          <w:rFonts w:ascii="Times New Roman" w:hAnsi="Times New Roman"/>
          <w:sz w:val="26"/>
          <w:szCs w:val="26"/>
        </w:rPr>
        <w:t xml:space="preserve"> сельсовет муниципального района Дуванский район Республики Башкортостан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2.25. Предоставление муниципальной услуги по экстерриториальному принципу не осуществляется.</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сельского поселения </w:t>
      </w:r>
      <w:r w:rsidR="00A63A56">
        <w:rPr>
          <w:rFonts w:ascii="Times New Roman" w:hAnsi="Times New Roman"/>
          <w:sz w:val="26"/>
          <w:szCs w:val="26"/>
        </w:rPr>
        <w:t>Ариевский</w:t>
      </w:r>
      <w:r w:rsidRPr="007C7ACC">
        <w:rPr>
          <w:rFonts w:ascii="Times New Roman" w:hAnsi="Times New Roman"/>
          <w:sz w:val="26"/>
          <w:szCs w:val="26"/>
        </w:rPr>
        <w:t xml:space="preserve"> сельсовет муниципального района Дуванский район Республики Башкортостан (при наличии).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p>
    <w:p w:rsidR="002154FB" w:rsidRPr="007C7ACC" w:rsidRDefault="002154FB" w:rsidP="002154FB">
      <w:pPr>
        <w:widowControl w:val="0"/>
        <w:tabs>
          <w:tab w:val="left" w:pos="567"/>
        </w:tabs>
        <w:spacing w:after="0" w:line="240" w:lineRule="auto"/>
        <w:ind w:firstLine="709"/>
        <w:jc w:val="center"/>
        <w:rPr>
          <w:rFonts w:ascii="Times New Roman" w:hAnsi="Times New Roman"/>
          <w:b/>
          <w:sz w:val="26"/>
          <w:szCs w:val="26"/>
          <w:lang w:eastAsia="ru-RU"/>
        </w:rPr>
      </w:pPr>
      <w:r w:rsidRPr="007C7ACC">
        <w:rPr>
          <w:rFonts w:ascii="Times New Roman" w:hAnsi="Times New Roman"/>
          <w:b/>
          <w:sz w:val="26"/>
          <w:szCs w:val="26"/>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3.1 Предоставление муниципальной услуги включает в себя следующие административные процедуры:</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3.1.1 прием и регистрация заявлений и необходимых документов;</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3.1.2  рассмотрение заявления и представленных документов;</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3.1.3 формирование и направление межведомственных запросов о предоставлении документов и информации, получение ответов на запросы;</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3.1.4 принятие решения о заключении с гражданином договора социального найма жилого помещения либо решения об отказе в предоставлении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3.1.5 направление (выдача) гражданину письма, содержащего информацию о принятом решении о заключении договора социально найма, либо мотивированного решения об отказе в предоставлении ему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3.1.6 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3.2.1 Прием и регистрация заявлений и необходимых документов:</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основанием для начала административной процедуры является поступление заявления на предоставление муниципальной услуги в адрес Администрации;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к Административному регламенту);</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не позднее следующего рабочего дня со дня поступления заявлений в Администрацию передаются специалисту, ответственному за предоставление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максимальный срок выполнения административной процедуры – 1 рабочий день.</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3.2.2 Рассмотрение заявления и представленных документов:</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xml:space="preserve">- ответственный специалист проверяет заявление и прилагаемые к нему документы на соответствие требованиям, предусмотренным п. 2.8 и 2.9 настоящего </w:t>
      </w:r>
      <w:r w:rsidRPr="007C7ACC">
        <w:rPr>
          <w:rFonts w:ascii="Times New Roman" w:hAnsi="Times New Roman"/>
          <w:sz w:val="26"/>
          <w:szCs w:val="26"/>
          <w:lang w:eastAsia="ru-RU"/>
        </w:rPr>
        <w:lastRenderedPageBreak/>
        <w:t>Административного регламента, и наличие либо отсутствие оснований для отказа в предоставлении услуги, предусмотренных п. 2.16 настоящего Административного регламента;</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xml:space="preserve">- в случае несоответствия представленных документов указанным требованиям и наличия оснований, предусмотренных п. 2.16 настоящего Административного регламента, ответственный специалист: </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принимает решение об отказе в предоставлении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направляет (выдает) гражданину письма, содержащего информацию мотивированного решения об отказе в предоставлении ему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2.12 Административного регламента, ответственный специалист Администрации формирует и направляет межведомственный запрос о предоставлении документов и информации;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в случае соответствия представленных документов указанным требованиям и отсутствия оснований, предусмотренных п. 2.16 настоящего Административного регламента, ответственный специалист:</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принимает решение о заключении с гражданином договора социального найма жилого помещения;</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принимает решение о заключении с гражданином договора социального найма жилого помещения;</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максимальный срок выполнения административной процедуры –  1 рабочий день.</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3.2.3 Формирование и направление межведомственных запросов о предоставлении документов и информации, получение ответов на запросы:</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основанием для начала административной процедуры является прием и регистрация заявления на предоставление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ответственный специалист Администрации осуществляет формирование и направление межведомственных запросов;</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направление запросов допускается только в целях, связанных с предоставлением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результатом выполнения административной процедуры является получение документов и необходимой информации по межведомственным запросам;</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максимальный срок выполнения административной процедуры – 5 рабочих дней со дня регистрации заявления;</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3.2.4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xml:space="preserve">- основанием для начала административной процедуры является определение </w:t>
      </w:r>
      <w:r w:rsidRPr="007C7ACC">
        <w:rPr>
          <w:rFonts w:ascii="Times New Roman" w:hAnsi="Times New Roman"/>
          <w:sz w:val="26"/>
          <w:szCs w:val="26"/>
          <w:lang w:eastAsia="ru-RU"/>
        </w:rPr>
        <w:lastRenderedPageBreak/>
        <w:t>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в случае принятия решения об отказе в предоставлении услуги ответственный специалист готовит и согласовывает у руководителя структурного подразделения Администрации проект решения с мотивированным отказом в предоставлении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в случае принятия решения о предоставлении заявителю услуги ответственный специалист готовит и согласовывает у руководителя структурного подразделения Администрации проект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принятое решение подписывается и регистрируется уполномоченным лицом;</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результатом выполнения административной процедуры является принятое, подписанное и зарегистрированное  решение о заключении договора социального найма либо об отказе в предоставлении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максимальный срок выполнения административной процедуры –  1 рабочий день.</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3.2.5 Направление (выдача) гражданину письма, содержащего информацию о принятом решении о заключении договора социального найма, либо мотивированного решения об отказе в предоставлении ему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основанием для начала административной процедуры является принятое решение о заключении договора социального найма либо об отказе в предоставлении ему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согласованное, подписанное и зарегистрированное уполномоченным лицом решение направляется заявителю;</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результатом выполнения административной процедуры является направление (выдача) заявителю  решения о заключении договора социального найма, либо мотивированного решения об отказе в предоставлении ему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максимальный срок выполнения административной процедуры – не позднее следующего рабочего дня, с даты вынесения решения.</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3.2.6 Подготовка договора социального найма и заключение с гражданином договора социального найма в случае принятия решения о предоставлении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основанием для начала административной процедуры является направление гражданину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ответственный специалист осуществляет подготовку двух экземпляров проекта договора социального найма и передает его на согласование руководителю структурного подразделения Администрации;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согласованный проект договора социального найма подписывается руководителем структурного подразделения Администрации;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xml:space="preserve">- подписанный проект договора направляется ответственному специалисту Администрации для выдачи и  подписания заявителем;  </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один экземпляр подписанного договора социального найма выдается заявителю, второй экземпляр подписанного договора передается на хранение в структурное подразделение Администрации;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максимальный срок выполнения административной процедуры – 1 рабочий день.</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3.3 Выполнение административных процедур при предоставлении муниципальной услуги на базе РГАУ МФЦ:</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xml:space="preserve">прием документов от заявителя для предоставления муниципальной услуги на базе </w:t>
      </w:r>
      <w:r w:rsidRPr="007C7ACC">
        <w:rPr>
          <w:rFonts w:ascii="Times New Roman" w:hAnsi="Times New Roman"/>
          <w:sz w:val="26"/>
          <w:szCs w:val="26"/>
          <w:lang w:eastAsia="ru-RU"/>
        </w:rPr>
        <w:lastRenderedPageBreak/>
        <w:t>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документы, принятые РГАУ МФЦ от заявителя направляются в Администрацию для направления межведомственных и внутриведомственных запросов (при необходимости) и принятия решения.</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xml:space="preserve">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3.5 Получение заявителем сведений о ходе выполнения запроса о предоставлении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p>
    <w:p w:rsidR="002154FB" w:rsidRPr="007C7ACC" w:rsidRDefault="002154FB" w:rsidP="002154FB">
      <w:pPr>
        <w:widowControl w:val="0"/>
        <w:autoSpaceDE w:val="0"/>
        <w:autoSpaceDN w:val="0"/>
        <w:adjustRightInd w:val="0"/>
        <w:spacing w:after="0" w:line="240" w:lineRule="auto"/>
        <w:ind w:firstLine="709"/>
        <w:jc w:val="both"/>
        <w:outlineLvl w:val="1"/>
        <w:rPr>
          <w:rFonts w:ascii="Times New Roman" w:hAnsi="Times New Roman"/>
          <w:b/>
          <w:sz w:val="26"/>
          <w:szCs w:val="26"/>
          <w:lang w:eastAsia="ru-RU"/>
        </w:rPr>
      </w:pPr>
      <w:r w:rsidRPr="007C7ACC">
        <w:rPr>
          <w:rFonts w:ascii="Times New Roman" w:hAnsi="Times New Roman"/>
          <w:b/>
          <w:sz w:val="26"/>
          <w:szCs w:val="26"/>
          <w:lang w:eastAsia="ru-RU"/>
        </w:rPr>
        <w:t xml:space="preserve">IV. Формы контроля за предоставлением муниципальной услуги </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p>
    <w:p w:rsidR="002154FB" w:rsidRPr="007C7ACC" w:rsidRDefault="002154FB" w:rsidP="002154FB">
      <w:pPr>
        <w:autoSpaceDE w:val="0"/>
        <w:autoSpaceDN w:val="0"/>
        <w:adjustRightInd w:val="0"/>
        <w:spacing w:after="0" w:line="240" w:lineRule="auto"/>
        <w:ind w:firstLine="709"/>
        <w:contextualSpacing/>
        <w:jc w:val="both"/>
        <w:rPr>
          <w:rFonts w:ascii="Times New Roman" w:hAnsi="Times New Roman"/>
          <w:sz w:val="26"/>
          <w:szCs w:val="26"/>
          <w:lang w:eastAsia="ru-RU"/>
        </w:rPr>
      </w:pPr>
      <w:r w:rsidRPr="007C7ACC">
        <w:rPr>
          <w:rFonts w:ascii="Times New Roman" w:hAnsi="Times New Roman"/>
          <w:sz w:val="26"/>
          <w:szCs w:val="26"/>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154FB" w:rsidRPr="007C7ACC" w:rsidRDefault="002154FB" w:rsidP="002154FB">
      <w:pPr>
        <w:autoSpaceDE w:val="0"/>
        <w:autoSpaceDN w:val="0"/>
        <w:adjustRightInd w:val="0"/>
        <w:spacing w:after="0" w:line="240" w:lineRule="auto"/>
        <w:ind w:firstLine="709"/>
        <w:contextualSpacing/>
        <w:jc w:val="both"/>
        <w:rPr>
          <w:rFonts w:ascii="Times New Roman" w:hAnsi="Times New Roman"/>
          <w:sz w:val="26"/>
          <w:szCs w:val="26"/>
          <w:lang w:eastAsia="ru-RU"/>
        </w:rPr>
      </w:pPr>
      <w:r w:rsidRPr="007C7ACC">
        <w:rPr>
          <w:rFonts w:ascii="Times New Roman" w:hAnsi="Times New Roman"/>
          <w:sz w:val="26"/>
          <w:szCs w:val="26"/>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154FB" w:rsidRPr="007C7ACC" w:rsidRDefault="002154FB" w:rsidP="002154FB">
      <w:pPr>
        <w:autoSpaceDE w:val="0"/>
        <w:autoSpaceDN w:val="0"/>
        <w:adjustRightInd w:val="0"/>
        <w:spacing w:after="0" w:line="240" w:lineRule="auto"/>
        <w:ind w:firstLine="709"/>
        <w:contextualSpacing/>
        <w:jc w:val="both"/>
        <w:rPr>
          <w:rFonts w:ascii="Times New Roman" w:hAnsi="Times New Roman"/>
          <w:sz w:val="26"/>
          <w:szCs w:val="26"/>
          <w:lang w:eastAsia="ru-RU"/>
        </w:rPr>
      </w:pPr>
      <w:r w:rsidRPr="007C7ACC">
        <w:rPr>
          <w:rFonts w:ascii="Times New Roman" w:hAnsi="Times New Roman"/>
          <w:sz w:val="26"/>
          <w:szCs w:val="26"/>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154FB" w:rsidRPr="007C7ACC" w:rsidRDefault="002154FB" w:rsidP="002154FB">
      <w:pPr>
        <w:adjustRightInd w:val="0"/>
        <w:spacing w:after="0" w:line="240" w:lineRule="auto"/>
        <w:ind w:firstLine="709"/>
        <w:contextualSpacing/>
        <w:jc w:val="both"/>
        <w:outlineLvl w:val="2"/>
        <w:rPr>
          <w:rFonts w:ascii="Times New Roman" w:hAnsi="Times New Roman"/>
          <w:sz w:val="26"/>
          <w:szCs w:val="26"/>
          <w:lang w:eastAsia="ru-RU"/>
        </w:rPr>
      </w:pPr>
      <w:r w:rsidRPr="007C7ACC">
        <w:rPr>
          <w:rFonts w:ascii="Times New Roman" w:hAnsi="Times New Roman"/>
          <w:sz w:val="26"/>
          <w:szCs w:val="26"/>
          <w:lang w:eastAsia="ru-RU"/>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w:t>
      </w:r>
      <w:r w:rsidRPr="007C7ACC">
        <w:rPr>
          <w:rFonts w:ascii="Times New Roman" w:hAnsi="Times New Roman"/>
          <w:sz w:val="26"/>
          <w:szCs w:val="26"/>
          <w:lang w:eastAsia="ru-RU"/>
        </w:rPr>
        <w:lastRenderedPageBreak/>
        <w:t>проверок соблюдения и исполнения сотрудниками положений Административного регламента.</w:t>
      </w:r>
    </w:p>
    <w:p w:rsidR="002154FB" w:rsidRPr="007C7ACC" w:rsidRDefault="002154FB" w:rsidP="002154FB">
      <w:pPr>
        <w:autoSpaceDE w:val="0"/>
        <w:autoSpaceDN w:val="0"/>
        <w:adjustRightInd w:val="0"/>
        <w:spacing w:after="0" w:line="240" w:lineRule="auto"/>
        <w:ind w:firstLine="709"/>
        <w:contextualSpacing/>
        <w:jc w:val="both"/>
        <w:rPr>
          <w:rFonts w:ascii="Times New Roman" w:hAnsi="Times New Roman"/>
          <w:bCs/>
          <w:sz w:val="26"/>
          <w:szCs w:val="26"/>
          <w:lang w:eastAsia="ru-RU"/>
        </w:rPr>
      </w:pPr>
      <w:r w:rsidRPr="007C7ACC">
        <w:rPr>
          <w:rFonts w:ascii="Times New Roman" w:hAnsi="Times New Roman"/>
          <w:bCs/>
          <w:sz w:val="26"/>
          <w:szCs w:val="26"/>
          <w:lang w:eastAsia="ru-RU"/>
        </w:rPr>
        <w:t>4.4. Проведение текущего контроля должно осуществляться не реже двух раз в год.</w:t>
      </w:r>
    </w:p>
    <w:p w:rsidR="002154FB" w:rsidRPr="007C7ACC" w:rsidRDefault="002154FB" w:rsidP="002154FB">
      <w:pPr>
        <w:adjustRightInd w:val="0"/>
        <w:spacing w:after="0" w:line="240" w:lineRule="auto"/>
        <w:ind w:firstLine="709"/>
        <w:contextualSpacing/>
        <w:jc w:val="both"/>
        <w:outlineLvl w:val="2"/>
        <w:rPr>
          <w:rFonts w:ascii="Times New Roman" w:hAnsi="Times New Roman"/>
          <w:sz w:val="26"/>
          <w:szCs w:val="26"/>
          <w:lang w:eastAsia="ru-RU"/>
        </w:rPr>
      </w:pPr>
      <w:r w:rsidRPr="007C7ACC">
        <w:rPr>
          <w:rFonts w:ascii="Times New Roman" w:hAnsi="Times New Roman"/>
          <w:sz w:val="26"/>
          <w:szCs w:val="26"/>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154FB" w:rsidRPr="007C7ACC" w:rsidRDefault="002154FB" w:rsidP="002154FB">
      <w:pPr>
        <w:autoSpaceDE w:val="0"/>
        <w:autoSpaceDN w:val="0"/>
        <w:adjustRightInd w:val="0"/>
        <w:spacing w:after="0" w:line="240" w:lineRule="auto"/>
        <w:ind w:firstLine="709"/>
        <w:contextualSpacing/>
        <w:jc w:val="both"/>
        <w:rPr>
          <w:rFonts w:ascii="Times New Roman" w:hAnsi="Times New Roman"/>
          <w:sz w:val="26"/>
          <w:szCs w:val="26"/>
          <w:lang w:eastAsia="ru-RU"/>
        </w:rPr>
      </w:pPr>
      <w:r w:rsidRPr="007C7ACC">
        <w:rPr>
          <w:rFonts w:ascii="Times New Roman" w:hAnsi="Times New Roman"/>
          <w:sz w:val="26"/>
          <w:szCs w:val="26"/>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2154FB" w:rsidRPr="007C7ACC" w:rsidRDefault="002154FB" w:rsidP="002154FB">
      <w:pPr>
        <w:autoSpaceDE w:val="0"/>
        <w:autoSpaceDN w:val="0"/>
        <w:adjustRightInd w:val="0"/>
        <w:spacing w:after="0" w:line="240" w:lineRule="auto"/>
        <w:ind w:firstLine="709"/>
        <w:contextualSpacing/>
        <w:jc w:val="both"/>
        <w:rPr>
          <w:rFonts w:ascii="Times New Roman" w:hAnsi="Times New Roman"/>
          <w:sz w:val="26"/>
          <w:szCs w:val="26"/>
          <w:lang w:eastAsia="ru-RU"/>
        </w:rPr>
      </w:pPr>
      <w:r w:rsidRPr="007C7ACC">
        <w:rPr>
          <w:rFonts w:ascii="Times New Roman" w:hAnsi="Times New Roman"/>
          <w:sz w:val="26"/>
          <w:szCs w:val="26"/>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154FB" w:rsidRPr="007C7ACC" w:rsidRDefault="002154FB" w:rsidP="002154FB">
      <w:pPr>
        <w:autoSpaceDE w:val="0"/>
        <w:autoSpaceDN w:val="0"/>
        <w:adjustRightInd w:val="0"/>
        <w:spacing w:after="0" w:line="240" w:lineRule="auto"/>
        <w:ind w:firstLine="709"/>
        <w:contextualSpacing/>
        <w:jc w:val="both"/>
        <w:rPr>
          <w:rFonts w:ascii="Times New Roman" w:hAnsi="Times New Roman"/>
          <w:sz w:val="26"/>
          <w:szCs w:val="26"/>
          <w:lang w:eastAsia="ru-RU"/>
        </w:rPr>
      </w:pPr>
      <w:r w:rsidRPr="007C7ACC">
        <w:rPr>
          <w:rFonts w:ascii="Times New Roman" w:hAnsi="Times New Roman"/>
          <w:sz w:val="26"/>
          <w:szCs w:val="26"/>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154FB" w:rsidRPr="007C7ACC" w:rsidRDefault="002154FB" w:rsidP="002154FB">
      <w:pPr>
        <w:autoSpaceDE w:val="0"/>
        <w:autoSpaceDN w:val="0"/>
        <w:adjustRightInd w:val="0"/>
        <w:spacing w:after="0" w:line="240" w:lineRule="auto"/>
        <w:ind w:firstLine="709"/>
        <w:contextualSpacing/>
        <w:jc w:val="both"/>
        <w:rPr>
          <w:rFonts w:ascii="Times New Roman" w:hAnsi="Times New Roman"/>
          <w:sz w:val="26"/>
          <w:szCs w:val="26"/>
          <w:lang w:eastAsia="ru-RU"/>
        </w:rPr>
      </w:pPr>
    </w:p>
    <w:p w:rsidR="002154FB" w:rsidRPr="008D52D5" w:rsidRDefault="002154FB" w:rsidP="002154FB">
      <w:pPr>
        <w:widowControl w:val="0"/>
        <w:tabs>
          <w:tab w:val="left" w:pos="567"/>
        </w:tabs>
        <w:spacing w:after="0" w:line="240" w:lineRule="auto"/>
        <w:ind w:firstLine="567"/>
        <w:jc w:val="center"/>
        <w:rPr>
          <w:rFonts w:ascii="Times New Roman" w:eastAsia="Times New Roman" w:hAnsi="Times New Roman"/>
          <w:b/>
          <w:sz w:val="26"/>
          <w:szCs w:val="26"/>
          <w:lang w:eastAsia="ru-RU"/>
        </w:rPr>
      </w:pPr>
      <w:r w:rsidRPr="008D52D5">
        <w:rPr>
          <w:rFonts w:ascii="Times New Roman" w:eastAsia="Times New Roman" w:hAnsi="Times New Roman"/>
          <w:sz w:val="26"/>
          <w:szCs w:val="26"/>
          <w:lang w:eastAsia="ru-RU"/>
        </w:rPr>
        <w:t>«</w:t>
      </w:r>
      <w:r w:rsidRPr="008D52D5">
        <w:rPr>
          <w:rFonts w:ascii="Times New Roman" w:eastAsia="Times New Roman" w:hAnsi="Times New Roman"/>
          <w:b/>
          <w:sz w:val="26"/>
          <w:szCs w:val="26"/>
          <w:lang w:eastAsia="ru-RU"/>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154FB" w:rsidRPr="008D52D5" w:rsidRDefault="002154FB" w:rsidP="002154FB">
      <w:pPr>
        <w:widowControl w:val="0"/>
        <w:tabs>
          <w:tab w:val="left" w:pos="567"/>
        </w:tabs>
        <w:spacing w:after="0" w:line="240" w:lineRule="auto"/>
        <w:ind w:firstLine="567"/>
        <w:jc w:val="center"/>
        <w:rPr>
          <w:rFonts w:ascii="Times New Roman" w:eastAsia="Times New Roman" w:hAnsi="Times New Roman"/>
          <w:b/>
          <w:sz w:val="26"/>
          <w:szCs w:val="26"/>
          <w:lang w:eastAsia="ru-RU"/>
        </w:rPr>
      </w:pPr>
      <w:r w:rsidRPr="008D52D5">
        <w:rPr>
          <w:rFonts w:ascii="Times New Roman" w:eastAsia="Times New Roman" w:hAnsi="Times New Roman"/>
          <w:b/>
          <w:sz w:val="26"/>
          <w:szCs w:val="26"/>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5.1. Заявитель имеет право на обжалование решения и (или) действий (бездействия) Администрации, должностных лиц Администрации, муниципальных служащих, РГАУ МФЦ, работников РГАУ МФЦ, а также организаций, осуществляющих функции по предоставлению государственных или муниципальных услуг, предусмотренных частью 1.1 статьи 16 Федерального закона № 210-ФЗ (далее - привлекаемая организация), и их работников в досудебном (внесудебном) порядке (далее – жалоба).</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b/>
          <w:sz w:val="26"/>
          <w:szCs w:val="26"/>
          <w:lang w:eastAsia="ru-RU"/>
        </w:rPr>
      </w:pPr>
      <w:r w:rsidRPr="008D52D5">
        <w:rPr>
          <w:rFonts w:ascii="Times New Roman" w:eastAsia="Times New Roman" w:hAnsi="Times New Roman"/>
          <w:b/>
          <w:sz w:val="26"/>
          <w:szCs w:val="26"/>
          <w:lang w:eastAsia="ru-RU"/>
        </w:rPr>
        <w:t>Предмет жалобы</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государственных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отказ Администрации ,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нарушение срока или порядка выдачи документов по результатам предоставления муниципальной услуги;</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154FB" w:rsidRPr="008D52D5" w:rsidRDefault="002154FB" w:rsidP="002154FB">
      <w:pPr>
        <w:widowControl w:val="0"/>
        <w:tabs>
          <w:tab w:val="left" w:pos="567"/>
        </w:tabs>
        <w:spacing w:after="0" w:line="240" w:lineRule="auto"/>
        <w:ind w:firstLine="567"/>
        <w:jc w:val="center"/>
        <w:rPr>
          <w:rFonts w:ascii="Times New Roman" w:eastAsia="Times New Roman" w:hAnsi="Times New Roman"/>
          <w:b/>
          <w:sz w:val="26"/>
          <w:szCs w:val="26"/>
          <w:lang w:eastAsia="ru-RU"/>
        </w:rPr>
      </w:pPr>
      <w:r w:rsidRPr="008D52D5">
        <w:rPr>
          <w:rFonts w:ascii="Times New Roman" w:eastAsia="Times New Roman" w:hAnsi="Times New Roman"/>
          <w:b/>
          <w:sz w:val="26"/>
          <w:szCs w:val="26"/>
          <w:lang w:eastAsia="ru-RU"/>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5.3. Жалоба на решения и действия (бездействие) Администрации, должностного лица Администрации , муниципального служащего подается руководителю Администрации .</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 xml:space="preserve">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w:t>
      </w:r>
      <w:r w:rsidRPr="008D52D5">
        <w:rPr>
          <w:rFonts w:ascii="Times New Roman" w:eastAsia="Times New Roman" w:hAnsi="Times New Roman"/>
          <w:sz w:val="26"/>
          <w:szCs w:val="26"/>
          <w:lang w:eastAsia="ru-RU"/>
        </w:rPr>
        <w:lastRenderedPageBreak/>
        <w:t>Администрации  либо в случае его отсутствия рассматривается непосредственно руководителем Администрации .</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Жалобы на решения и действия (бездействие) работников привлекаемых организаций подаются руководителям этих организаций.</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2154FB" w:rsidRPr="008D52D5" w:rsidRDefault="002154FB" w:rsidP="002154FB">
      <w:pPr>
        <w:widowControl w:val="0"/>
        <w:tabs>
          <w:tab w:val="left" w:pos="567"/>
        </w:tabs>
        <w:spacing w:after="0" w:line="240" w:lineRule="auto"/>
        <w:ind w:firstLine="567"/>
        <w:jc w:val="center"/>
        <w:rPr>
          <w:rFonts w:ascii="Times New Roman" w:eastAsia="Times New Roman" w:hAnsi="Times New Roman"/>
          <w:b/>
          <w:sz w:val="26"/>
          <w:szCs w:val="26"/>
          <w:lang w:eastAsia="ru-RU"/>
        </w:rPr>
      </w:pPr>
      <w:r w:rsidRPr="008D52D5">
        <w:rPr>
          <w:rFonts w:ascii="Times New Roman" w:eastAsia="Times New Roman" w:hAnsi="Times New Roman"/>
          <w:b/>
          <w:sz w:val="26"/>
          <w:szCs w:val="26"/>
          <w:lang w:eastAsia="ru-RU"/>
        </w:rPr>
        <w:t>Порядок подачи и рассмотрения жалобы</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Жалоба должна содержать:</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а) оформленная в соответствии с законодательством Российской Федерации доверенность (для физических лиц);</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154FB" w:rsidRPr="008D52D5" w:rsidRDefault="002154FB" w:rsidP="002154FB">
      <w:pPr>
        <w:widowControl w:val="0"/>
        <w:tabs>
          <w:tab w:val="left" w:pos="567"/>
        </w:tabs>
        <w:spacing w:after="0" w:line="240" w:lineRule="auto"/>
        <w:ind w:firstLine="567"/>
        <w:jc w:val="center"/>
        <w:rPr>
          <w:rFonts w:ascii="Times New Roman" w:eastAsia="Times New Roman" w:hAnsi="Times New Roman"/>
          <w:b/>
          <w:sz w:val="26"/>
          <w:szCs w:val="26"/>
          <w:lang w:eastAsia="ru-RU"/>
        </w:rPr>
      </w:pPr>
      <w:r w:rsidRPr="008D52D5">
        <w:rPr>
          <w:rFonts w:ascii="Times New Roman" w:eastAsia="Times New Roman" w:hAnsi="Times New Roman"/>
          <w:b/>
          <w:sz w:val="26"/>
          <w:szCs w:val="26"/>
          <w:lang w:eastAsia="ru-RU"/>
        </w:rPr>
        <w:t>5.5. Прием жалоб в письменной форме осуществляется:</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Время приема жалоб должно совпадать со временем предоставления муниципальной услуги.</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Жалоба в письменной форме может быть также направлена по почте.</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 xml:space="preserve">В случае подачи жалобы при личном приеме Заявитель представляет документ, </w:t>
      </w:r>
      <w:r w:rsidRPr="008D52D5">
        <w:rPr>
          <w:rFonts w:ascii="Times New Roman" w:eastAsia="Times New Roman" w:hAnsi="Times New Roman"/>
          <w:sz w:val="26"/>
          <w:szCs w:val="26"/>
          <w:lang w:eastAsia="ru-RU"/>
        </w:rPr>
        <w:lastRenderedPageBreak/>
        <w:t>удостоверяющий его личность, в соответствии с законодательством Российской Федерации;</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 xml:space="preserve">5.5.2. Многофункциональным центром или привлекаемой организацией. </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При поступлении жалобы на решения и (или) действия (бездействия) Администрации, его должностного лица, муниципального служащего РГАУ МФЦ или привлекаемая организация обеспечивают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При этом срок рассмотрения жалобы исчисляется со дня регистрации жалобы в Администрации .</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5.6. В электронном виде жалоба может быть подана Заявителем посредством:</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5.6.1. официального сайта Администрации в сети Интернет;</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При подаче жалобы в электронном виде документы, указанные в пункте 5.4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154FB" w:rsidRPr="008D52D5" w:rsidRDefault="002154FB" w:rsidP="002154FB">
      <w:pPr>
        <w:widowControl w:val="0"/>
        <w:tabs>
          <w:tab w:val="left" w:pos="567"/>
        </w:tabs>
        <w:spacing w:after="0" w:line="240" w:lineRule="auto"/>
        <w:ind w:firstLine="567"/>
        <w:jc w:val="center"/>
        <w:rPr>
          <w:rFonts w:ascii="Times New Roman" w:eastAsia="Times New Roman" w:hAnsi="Times New Roman"/>
          <w:b/>
          <w:sz w:val="26"/>
          <w:szCs w:val="26"/>
          <w:lang w:eastAsia="ru-RU"/>
        </w:rPr>
      </w:pPr>
      <w:r w:rsidRPr="008D52D5">
        <w:rPr>
          <w:rFonts w:ascii="Times New Roman" w:eastAsia="Times New Roman" w:hAnsi="Times New Roman"/>
          <w:b/>
          <w:sz w:val="26"/>
          <w:szCs w:val="26"/>
          <w:lang w:eastAsia="ru-RU"/>
        </w:rPr>
        <w:t>Сроки рассмотрения жалобы</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В случае обжалования отказа Администрации ,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5.8. Оснований для приостановления рассмотрения жалобы не имеется.</w:t>
      </w:r>
    </w:p>
    <w:p w:rsidR="002154FB" w:rsidRPr="008D52D5" w:rsidRDefault="002154FB" w:rsidP="002154FB">
      <w:pPr>
        <w:widowControl w:val="0"/>
        <w:tabs>
          <w:tab w:val="left" w:pos="567"/>
        </w:tabs>
        <w:spacing w:after="0" w:line="240" w:lineRule="auto"/>
        <w:ind w:firstLine="567"/>
        <w:jc w:val="center"/>
        <w:rPr>
          <w:rFonts w:ascii="Times New Roman" w:eastAsia="Times New Roman" w:hAnsi="Times New Roman"/>
          <w:b/>
          <w:sz w:val="26"/>
          <w:szCs w:val="26"/>
          <w:lang w:eastAsia="ru-RU"/>
        </w:rPr>
      </w:pPr>
      <w:r w:rsidRPr="008D52D5">
        <w:rPr>
          <w:rFonts w:ascii="Times New Roman" w:eastAsia="Times New Roman" w:hAnsi="Times New Roman"/>
          <w:b/>
          <w:sz w:val="26"/>
          <w:szCs w:val="26"/>
          <w:lang w:eastAsia="ru-RU"/>
        </w:rPr>
        <w:t>Результат рассмотрения жалобы</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в удовлетворении жалобы отказывается.</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 xml:space="preserve">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w:t>
      </w:r>
      <w:r w:rsidRPr="008D52D5">
        <w:rPr>
          <w:rFonts w:ascii="Times New Roman" w:eastAsia="Times New Roman" w:hAnsi="Times New Roman"/>
          <w:sz w:val="26"/>
          <w:szCs w:val="26"/>
          <w:lang w:eastAsia="ru-RU"/>
        </w:rPr>
        <w:lastRenderedPageBreak/>
        <w:t>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Администрация, РГАУ МФЦ, учредитель РГАУ МФЦ, привлекаемая организация отказывает в удовлетворении жалобы в следующих случаях:</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а) наличие вступившего в законную силу решения суда, арбитражного суда по жалобе о том же предмете и по тем же основаниям;</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б) подача жалобы лицом, полномочия которого не подтверждены в порядке, установленном законодательством Российской Федерации;</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в) наличие решения по жалобе, принятого ранее в отношении того же Заявителя и по тому же предмету жалобы.</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В случае если текст жалобы не поддается прочтению, ответ на обращение не дается, о чем в течение трех рабочих дней со дня регистрации жалобы сообщается лицу, направившему жалобу, если его фамилия и почтовый адрес поддаются прочтению.</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2154FB" w:rsidRPr="008D52D5" w:rsidRDefault="002154FB" w:rsidP="002154FB">
      <w:pPr>
        <w:widowControl w:val="0"/>
        <w:tabs>
          <w:tab w:val="left" w:pos="567"/>
        </w:tabs>
        <w:spacing w:after="0" w:line="240" w:lineRule="auto"/>
        <w:ind w:firstLine="567"/>
        <w:jc w:val="right"/>
        <w:rPr>
          <w:rFonts w:ascii="Times New Roman" w:eastAsia="Times New Roman" w:hAnsi="Times New Roman"/>
          <w:b/>
          <w:sz w:val="26"/>
          <w:szCs w:val="26"/>
          <w:lang w:eastAsia="ru-RU"/>
        </w:rPr>
      </w:pPr>
      <w:r w:rsidRPr="008D52D5">
        <w:rPr>
          <w:rFonts w:ascii="Times New Roman" w:eastAsia="Times New Roman" w:hAnsi="Times New Roman"/>
          <w:b/>
          <w:sz w:val="26"/>
          <w:szCs w:val="26"/>
          <w:lang w:eastAsia="ru-RU"/>
        </w:rPr>
        <w:t>Порядок информирования заявителя о результатах рассмотрения жалобы</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5.11. В ответе по результатам рассмотрения жалобы указываются:</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наименование Администрации ,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номер, дата, место принятия решения, включая сведения о должностном лице, решение или действие (бездействие) которого обжалуется;</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фамилия, имя, отчество (последнее - при наличии) или наименование Заявителя;</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основания для принятия решения по жалобе;</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принятое по жалобе решение;</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сведения о порядке обжалования принятого по жалобе решения.</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 xml:space="preserve">5.14. В случае установления в ходе или по результатам рассмотрения жалобы </w:t>
      </w:r>
      <w:r w:rsidRPr="008D52D5">
        <w:rPr>
          <w:rFonts w:ascii="Times New Roman" w:eastAsia="Times New Roman" w:hAnsi="Times New Roman"/>
          <w:sz w:val="26"/>
          <w:szCs w:val="26"/>
          <w:lang w:eastAsia="ru-RU"/>
        </w:rPr>
        <w:lastRenderedPageBreak/>
        <w:t>признаков состава административного правонарушения или преступления должностное лицо Администрации , РГАУ МФЦ, учредителя РГАУ МФЦ, привлекаемой организации, наделенное полномочиями по рассмотрению жалоб в соответствии с пунктом 5.3 Административного регламента, незамедлительно направляет имеющиеся материалы в органы прокуратуры.</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2154FB" w:rsidRPr="008D52D5" w:rsidRDefault="002154FB" w:rsidP="002154FB">
      <w:pPr>
        <w:widowControl w:val="0"/>
        <w:tabs>
          <w:tab w:val="left" w:pos="567"/>
        </w:tabs>
        <w:spacing w:after="0" w:line="240" w:lineRule="auto"/>
        <w:ind w:firstLine="567"/>
        <w:jc w:val="center"/>
        <w:rPr>
          <w:rFonts w:ascii="Times New Roman" w:eastAsia="Times New Roman" w:hAnsi="Times New Roman"/>
          <w:b/>
          <w:sz w:val="26"/>
          <w:szCs w:val="26"/>
          <w:lang w:eastAsia="ru-RU"/>
        </w:rPr>
      </w:pPr>
      <w:r w:rsidRPr="008D52D5">
        <w:rPr>
          <w:rFonts w:ascii="Times New Roman" w:eastAsia="Times New Roman" w:hAnsi="Times New Roman"/>
          <w:b/>
          <w:sz w:val="26"/>
          <w:szCs w:val="26"/>
          <w:lang w:eastAsia="ru-RU"/>
        </w:rPr>
        <w:t>Порядок обжалования решения по жалобе</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5.16 Заявители имеют право на обжалование неправомерных решений, действий (бездействия) должностных лиц в судебном порядке.</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Право Заявителя на получение информации и документов, необходимых для обоснования и рассмотрения жалобы</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5.17. Заявитель имеет право на получение информации и документов для обоснования и рассмотрения жалобы.</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Должностные лица Администрации, РГАУ МФЦ, учредителя РГАУ МФЦ, привлекаемой организации обязаны:</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обеспечить объективное, всестороннее и своевременное рассмотрение жалобы;</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rsidR="002154FB" w:rsidRPr="008D52D5" w:rsidRDefault="002154FB" w:rsidP="002154FB">
      <w:pPr>
        <w:widowControl w:val="0"/>
        <w:tabs>
          <w:tab w:val="left" w:pos="567"/>
        </w:tabs>
        <w:spacing w:after="0" w:line="240" w:lineRule="auto"/>
        <w:ind w:firstLine="567"/>
        <w:jc w:val="center"/>
        <w:rPr>
          <w:rFonts w:ascii="Times New Roman" w:eastAsia="Times New Roman" w:hAnsi="Times New Roman"/>
          <w:b/>
          <w:sz w:val="26"/>
          <w:szCs w:val="26"/>
          <w:lang w:eastAsia="ru-RU"/>
        </w:rPr>
      </w:pPr>
      <w:r w:rsidRPr="008D52D5">
        <w:rPr>
          <w:rFonts w:ascii="Times New Roman" w:eastAsia="Times New Roman" w:hAnsi="Times New Roman"/>
          <w:b/>
          <w:sz w:val="26"/>
          <w:szCs w:val="26"/>
          <w:lang w:eastAsia="ru-RU"/>
        </w:rPr>
        <w:t>Способы информирования Заявителей о порядке подачи и рассмотрения жалобы</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5.18. Администрация, РГАУ МФЦ, привлекаемая организация обеспечивает:</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оснащение мест приема жалоб;</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2154FB" w:rsidRPr="007C7ACC" w:rsidRDefault="002154FB" w:rsidP="002154FB">
      <w:pPr>
        <w:widowControl w:val="0"/>
        <w:tabs>
          <w:tab w:val="left" w:pos="567"/>
        </w:tabs>
        <w:spacing w:after="0" w:line="240" w:lineRule="auto"/>
        <w:jc w:val="both"/>
        <w:rPr>
          <w:rFonts w:ascii="Times New Roman" w:hAnsi="Times New Roman"/>
          <w:sz w:val="26"/>
          <w:szCs w:val="26"/>
          <w:lang w:eastAsia="ru-RU"/>
        </w:rPr>
      </w:pPr>
    </w:p>
    <w:p w:rsidR="002154FB" w:rsidRPr="007C7ACC" w:rsidRDefault="002154FB" w:rsidP="002154FB">
      <w:pPr>
        <w:widowControl w:val="0"/>
        <w:tabs>
          <w:tab w:val="left" w:pos="567"/>
        </w:tabs>
        <w:spacing w:after="0" w:line="240" w:lineRule="auto"/>
        <w:jc w:val="both"/>
        <w:rPr>
          <w:rFonts w:ascii="Times New Roman" w:hAnsi="Times New Roman"/>
          <w:sz w:val="26"/>
          <w:szCs w:val="26"/>
          <w:lang w:eastAsia="ru-RU"/>
        </w:rPr>
      </w:pPr>
    </w:p>
    <w:p w:rsidR="002154FB" w:rsidRPr="007C7ACC" w:rsidRDefault="002154FB" w:rsidP="002154FB">
      <w:pPr>
        <w:widowControl w:val="0"/>
        <w:tabs>
          <w:tab w:val="left" w:pos="567"/>
        </w:tabs>
        <w:spacing w:after="0" w:line="240" w:lineRule="auto"/>
        <w:jc w:val="both"/>
        <w:rPr>
          <w:rFonts w:ascii="Times New Roman" w:hAnsi="Times New Roman"/>
          <w:sz w:val="26"/>
          <w:szCs w:val="26"/>
          <w:lang w:eastAsia="ru-RU"/>
        </w:rPr>
      </w:pPr>
    </w:p>
    <w:p w:rsidR="002154FB" w:rsidRPr="007C7ACC" w:rsidRDefault="002154FB" w:rsidP="002154FB">
      <w:pPr>
        <w:widowControl w:val="0"/>
        <w:tabs>
          <w:tab w:val="left" w:pos="567"/>
        </w:tabs>
        <w:spacing w:after="0" w:line="240" w:lineRule="auto"/>
        <w:jc w:val="right"/>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jc w:val="right"/>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jc w:val="center"/>
        <w:rPr>
          <w:rFonts w:ascii="Times New Roman" w:hAnsi="Times New Roman"/>
          <w:b/>
          <w:sz w:val="26"/>
          <w:szCs w:val="26"/>
          <w:lang w:eastAsia="ru-RU"/>
        </w:rPr>
      </w:pPr>
      <w:r w:rsidRPr="007C7ACC">
        <w:rPr>
          <w:rFonts w:ascii="Times New Roman" w:hAnsi="Times New Roman"/>
          <w:b/>
          <w:sz w:val="26"/>
          <w:szCs w:val="26"/>
          <w:lang w:eastAsia="ru-RU"/>
        </w:rPr>
        <w:t xml:space="preserve"> </w:t>
      </w:r>
    </w:p>
    <w:p w:rsidR="002154FB" w:rsidRPr="007C7ACC" w:rsidRDefault="002154FB" w:rsidP="002154FB">
      <w:pPr>
        <w:widowControl w:val="0"/>
        <w:tabs>
          <w:tab w:val="left" w:pos="567"/>
        </w:tabs>
        <w:spacing w:after="0" w:line="240" w:lineRule="auto"/>
        <w:jc w:val="center"/>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ind w:firstLine="5812"/>
        <w:rPr>
          <w:rFonts w:ascii="Times New Roman" w:hAnsi="Times New Roman"/>
          <w:sz w:val="26"/>
          <w:szCs w:val="26"/>
          <w:lang w:eastAsia="ru-RU"/>
        </w:rPr>
      </w:pPr>
      <w:r>
        <w:rPr>
          <w:rFonts w:ascii="Times New Roman" w:hAnsi="Times New Roman"/>
          <w:sz w:val="26"/>
          <w:szCs w:val="26"/>
          <w:lang w:eastAsia="ru-RU"/>
        </w:rPr>
        <w:br w:type="page"/>
      </w:r>
      <w:r w:rsidRPr="007C7ACC">
        <w:rPr>
          <w:rFonts w:ascii="Times New Roman" w:hAnsi="Times New Roman"/>
          <w:sz w:val="26"/>
          <w:szCs w:val="26"/>
          <w:lang w:eastAsia="ru-RU"/>
        </w:rPr>
        <w:lastRenderedPageBreak/>
        <w:t>Приложение №</w:t>
      </w:r>
      <w:r>
        <w:rPr>
          <w:rFonts w:ascii="Times New Roman" w:hAnsi="Times New Roman"/>
          <w:sz w:val="26"/>
          <w:szCs w:val="26"/>
          <w:lang w:eastAsia="ru-RU"/>
        </w:rPr>
        <w:t>1</w:t>
      </w:r>
    </w:p>
    <w:p w:rsidR="002154FB" w:rsidRPr="007C7ACC" w:rsidRDefault="002154FB" w:rsidP="002154FB">
      <w:pPr>
        <w:widowControl w:val="0"/>
        <w:tabs>
          <w:tab w:val="left" w:pos="567"/>
        </w:tabs>
        <w:spacing w:after="0" w:line="240" w:lineRule="auto"/>
        <w:ind w:firstLine="5812"/>
        <w:rPr>
          <w:rFonts w:ascii="Times New Roman" w:hAnsi="Times New Roman"/>
          <w:sz w:val="26"/>
          <w:szCs w:val="26"/>
          <w:lang w:eastAsia="ru-RU"/>
        </w:rPr>
      </w:pPr>
      <w:r w:rsidRPr="007C7ACC">
        <w:rPr>
          <w:rFonts w:ascii="Times New Roman" w:hAnsi="Times New Roman"/>
          <w:sz w:val="26"/>
          <w:szCs w:val="26"/>
          <w:lang w:eastAsia="ru-RU"/>
        </w:rPr>
        <w:t>к Административному регламенту</w:t>
      </w:r>
    </w:p>
    <w:p w:rsidR="002154FB" w:rsidRPr="007C7ACC" w:rsidRDefault="002154FB" w:rsidP="002154FB">
      <w:pPr>
        <w:widowControl w:val="0"/>
        <w:tabs>
          <w:tab w:val="left" w:pos="567"/>
        </w:tabs>
        <w:spacing w:after="0" w:line="240" w:lineRule="auto"/>
        <w:ind w:firstLine="5812"/>
        <w:rPr>
          <w:rFonts w:ascii="Times New Roman" w:hAnsi="Times New Roman"/>
          <w:sz w:val="26"/>
          <w:szCs w:val="26"/>
          <w:lang w:eastAsia="ru-RU"/>
        </w:rPr>
      </w:pPr>
    </w:p>
    <w:p w:rsidR="002154FB" w:rsidRPr="007C7ACC" w:rsidRDefault="002154FB" w:rsidP="002154FB">
      <w:pPr>
        <w:widowControl w:val="0"/>
        <w:tabs>
          <w:tab w:val="left" w:pos="567"/>
        </w:tabs>
        <w:spacing w:after="0" w:line="240" w:lineRule="auto"/>
        <w:rPr>
          <w:rFonts w:ascii="Times New Roman" w:hAnsi="Times New Roman"/>
          <w:sz w:val="26"/>
          <w:szCs w:val="26"/>
          <w:lang w:eastAsia="ru-RU"/>
        </w:rPr>
      </w:pPr>
      <w:r w:rsidRPr="007C7ACC">
        <w:rPr>
          <w:rFonts w:ascii="Times New Roman" w:hAnsi="Times New Roman"/>
          <w:sz w:val="26"/>
          <w:szCs w:val="26"/>
          <w:lang w:eastAsia="ru-RU"/>
        </w:rPr>
        <w:t xml:space="preserve">                                                                                                  Главе сельского поселения</w:t>
      </w:r>
    </w:p>
    <w:p w:rsidR="002154FB" w:rsidRPr="007C7ACC" w:rsidRDefault="002154FB" w:rsidP="002154FB">
      <w:pPr>
        <w:widowControl w:val="0"/>
        <w:tabs>
          <w:tab w:val="left" w:pos="567"/>
        </w:tabs>
        <w:spacing w:after="0" w:line="240" w:lineRule="auto"/>
        <w:ind w:firstLine="5812"/>
        <w:rPr>
          <w:rFonts w:ascii="Times New Roman" w:hAnsi="Times New Roman"/>
          <w:sz w:val="26"/>
          <w:szCs w:val="26"/>
          <w:lang w:eastAsia="ru-RU"/>
        </w:rPr>
      </w:pPr>
      <w:r w:rsidRPr="007C7ACC">
        <w:rPr>
          <w:rFonts w:ascii="Times New Roman" w:hAnsi="Times New Roman"/>
          <w:sz w:val="26"/>
          <w:szCs w:val="26"/>
          <w:lang w:eastAsia="ru-RU"/>
        </w:rPr>
        <w:t xml:space="preserve"> </w:t>
      </w:r>
      <w:r w:rsidR="00A63A56">
        <w:rPr>
          <w:rFonts w:ascii="Times New Roman" w:hAnsi="Times New Roman"/>
          <w:sz w:val="26"/>
          <w:szCs w:val="26"/>
          <w:lang w:eastAsia="ru-RU"/>
        </w:rPr>
        <w:t>Ариевский</w:t>
      </w:r>
      <w:r w:rsidRPr="007C7ACC">
        <w:rPr>
          <w:rFonts w:ascii="Times New Roman" w:hAnsi="Times New Roman"/>
          <w:sz w:val="26"/>
          <w:szCs w:val="26"/>
          <w:lang w:eastAsia="ru-RU"/>
        </w:rPr>
        <w:t xml:space="preserve">  сельсовет</w:t>
      </w:r>
    </w:p>
    <w:p w:rsidR="002154FB" w:rsidRPr="007C7ACC" w:rsidRDefault="002154FB" w:rsidP="002154FB">
      <w:pPr>
        <w:widowControl w:val="0"/>
        <w:tabs>
          <w:tab w:val="left" w:pos="567"/>
        </w:tabs>
        <w:spacing w:after="0" w:line="240" w:lineRule="auto"/>
        <w:ind w:firstLine="5812"/>
        <w:rPr>
          <w:rFonts w:ascii="Times New Roman" w:hAnsi="Times New Roman"/>
          <w:sz w:val="26"/>
          <w:szCs w:val="26"/>
          <w:lang w:eastAsia="ru-RU"/>
        </w:rPr>
      </w:pPr>
      <w:r w:rsidRPr="007C7ACC">
        <w:rPr>
          <w:rFonts w:ascii="Times New Roman" w:hAnsi="Times New Roman"/>
          <w:sz w:val="26"/>
          <w:szCs w:val="26"/>
          <w:lang w:eastAsia="ru-RU"/>
        </w:rPr>
        <w:t>_____________________________</w:t>
      </w:r>
    </w:p>
    <w:p w:rsidR="002154FB" w:rsidRPr="007C7ACC" w:rsidRDefault="002154FB" w:rsidP="002154FB">
      <w:pPr>
        <w:widowControl w:val="0"/>
        <w:tabs>
          <w:tab w:val="left" w:pos="567"/>
        </w:tabs>
        <w:spacing w:after="0" w:line="240" w:lineRule="auto"/>
        <w:ind w:firstLine="5812"/>
        <w:rPr>
          <w:rFonts w:ascii="Times New Roman" w:hAnsi="Times New Roman"/>
          <w:sz w:val="26"/>
          <w:szCs w:val="26"/>
          <w:lang w:eastAsia="ru-RU"/>
        </w:rPr>
      </w:pPr>
      <w:r w:rsidRPr="007C7ACC">
        <w:rPr>
          <w:rFonts w:ascii="Times New Roman" w:hAnsi="Times New Roman"/>
          <w:sz w:val="26"/>
          <w:szCs w:val="26"/>
          <w:lang w:eastAsia="ru-RU"/>
        </w:rPr>
        <w:t xml:space="preserve">                      (Ф.И.О.)</w:t>
      </w:r>
    </w:p>
    <w:p w:rsidR="002154FB" w:rsidRPr="007C7ACC" w:rsidRDefault="002154FB" w:rsidP="002154FB">
      <w:pPr>
        <w:widowControl w:val="0"/>
        <w:tabs>
          <w:tab w:val="left" w:pos="567"/>
        </w:tabs>
        <w:spacing w:after="0" w:line="240" w:lineRule="auto"/>
        <w:ind w:firstLine="5812"/>
        <w:rPr>
          <w:rFonts w:ascii="Times New Roman" w:hAnsi="Times New Roman"/>
          <w:sz w:val="26"/>
          <w:szCs w:val="26"/>
          <w:lang w:eastAsia="ru-RU"/>
        </w:rPr>
      </w:pPr>
      <w:r w:rsidRPr="007C7ACC">
        <w:rPr>
          <w:rFonts w:ascii="Times New Roman" w:hAnsi="Times New Roman"/>
          <w:sz w:val="26"/>
          <w:szCs w:val="26"/>
          <w:lang w:eastAsia="ru-RU"/>
        </w:rPr>
        <w:t>_____________________________</w:t>
      </w:r>
    </w:p>
    <w:p w:rsidR="002154FB" w:rsidRPr="007C7ACC" w:rsidRDefault="002154FB" w:rsidP="002154FB">
      <w:pPr>
        <w:widowControl w:val="0"/>
        <w:tabs>
          <w:tab w:val="left" w:pos="567"/>
        </w:tabs>
        <w:spacing w:after="0" w:line="240" w:lineRule="auto"/>
        <w:ind w:firstLine="5812"/>
        <w:rPr>
          <w:rFonts w:ascii="Times New Roman" w:hAnsi="Times New Roman"/>
          <w:sz w:val="26"/>
          <w:szCs w:val="26"/>
          <w:lang w:eastAsia="ru-RU"/>
        </w:rPr>
      </w:pPr>
      <w:r w:rsidRPr="007C7ACC">
        <w:rPr>
          <w:rFonts w:ascii="Times New Roman" w:hAnsi="Times New Roman"/>
          <w:sz w:val="26"/>
          <w:szCs w:val="26"/>
          <w:lang w:eastAsia="ru-RU"/>
        </w:rPr>
        <w:t>_____________________________</w:t>
      </w:r>
    </w:p>
    <w:p w:rsidR="002154FB" w:rsidRPr="007C7ACC" w:rsidRDefault="002154FB" w:rsidP="002154FB">
      <w:pPr>
        <w:widowControl w:val="0"/>
        <w:tabs>
          <w:tab w:val="left" w:pos="567"/>
        </w:tabs>
        <w:spacing w:after="0" w:line="240" w:lineRule="auto"/>
        <w:contextualSpacing/>
        <w:jc w:val="right"/>
        <w:rPr>
          <w:rFonts w:ascii="Times New Roman" w:hAnsi="Times New Roman"/>
          <w:sz w:val="26"/>
          <w:szCs w:val="26"/>
          <w:lang w:eastAsia="ru-RU"/>
        </w:rPr>
      </w:pPr>
      <w:r w:rsidRPr="007C7ACC">
        <w:rPr>
          <w:rFonts w:ascii="Times New Roman" w:hAnsi="Times New Roman"/>
          <w:sz w:val="26"/>
          <w:szCs w:val="26"/>
          <w:lang w:eastAsia="ru-RU"/>
        </w:rPr>
        <w:t>_____________________________</w:t>
      </w:r>
    </w:p>
    <w:p w:rsidR="002154FB" w:rsidRPr="007C7ACC" w:rsidRDefault="002154FB" w:rsidP="002154FB">
      <w:pPr>
        <w:widowControl w:val="0"/>
        <w:tabs>
          <w:tab w:val="left" w:pos="567"/>
        </w:tabs>
        <w:spacing w:after="0" w:line="240" w:lineRule="auto"/>
        <w:contextualSpacing/>
        <w:jc w:val="right"/>
        <w:rPr>
          <w:rFonts w:ascii="Times New Roman" w:hAnsi="Times New Roman"/>
          <w:sz w:val="26"/>
          <w:szCs w:val="26"/>
          <w:vertAlign w:val="superscript"/>
          <w:lang w:eastAsia="ru-RU"/>
        </w:rPr>
      </w:pPr>
      <w:r w:rsidRPr="007C7ACC">
        <w:rPr>
          <w:rFonts w:ascii="Times New Roman" w:hAnsi="Times New Roman"/>
          <w:sz w:val="26"/>
          <w:szCs w:val="26"/>
          <w:vertAlign w:val="superscript"/>
          <w:lang w:eastAsia="ru-RU"/>
        </w:rPr>
        <w:t>(Ф.И.О. заявителя, паспортные данные, почтовый/электронный адрес, тел.)</w:t>
      </w:r>
    </w:p>
    <w:p w:rsidR="002154FB" w:rsidRPr="007C7ACC" w:rsidRDefault="002154FB" w:rsidP="002154FB">
      <w:pPr>
        <w:widowControl w:val="0"/>
        <w:tabs>
          <w:tab w:val="left" w:pos="567"/>
        </w:tabs>
        <w:spacing w:after="0" w:line="240" w:lineRule="auto"/>
        <w:contextualSpacing/>
        <w:jc w:val="center"/>
        <w:rPr>
          <w:rFonts w:ascii="Times New Roman" w:hAnsi="Times New Roman"/>
          <w:sz w:val="26"/>
          <w:szCs w:val="26"/>
          <w:lang w:eastAsia="ru-RU"/>
        </w:rPr>
      </w:pPr>
    </w:p>
    <w:p w:rsidR="002154FB" w:rsidRPr="007C7ACC" w:rsidRDefault="002154FB" w:rsidP="002154FB">
      <w:pPr>
        <w:widowControl w:val="0"/>
        <w:tabs>
          <w:tab w:val="left" w:pos="567"/>
        </w:tabs>
        <w:spacing w:after="0" w:line="240" w:lineRule="auto"/>
        <w:contextualSpacing/>
        <w:jc w:val="center"/>
        <w:rPr>
          <w:rFonts w:ascii="Times New Roman" w:hAnsi="Times New Roman"/>
          <w:sz w:val="26"/>
          <w:szCs w:val="26"/>
          <w:lang w:eastAsia="ru-RU"/>
        </w:rPr>
      </w:pPr>
      <w:r w:rsidRPr="007C7ACC">
        <w:rPr>
          <w:rFonts w:ascii="Times New Roman" w:hAnsi="Times New Roman"/>
          <w:sz w:val="26"/>
          <w:szCs w:val="26"/>
          <w:lang w:eastAsia="ru-RU"/>
        </w:rPr>
        <w:t>Заявление</w:t>
      </w:r>
    </w:p>
    <w:p w:rsidR="002154FB" w:rsidRPr="007C7ACC" w:rsidRDefault="002154FB" w:rsidP="002154FB">
      <w:pPr>
        <w:widowControl w:val="0"/>
        <w:tabs>
          <w:tab w:val="left" w:pos="567"/>
        </w:tabs>
        <w:spacing w:after="0" w:line="240" w:lineRule="auto"/>
        <w:contextualSpacing/>
        <w:jc w:val="center"/>
        <w:rPr>
          <w:rFonts w:ascii="Times New Roman" w:hAnsi="Times New Roman"/>
          <w:sz w:val="26"/>
          <w:szCs w:val="26"/>
          <w:lang w:eastAsia="ru-RU"/>
        </w:rPr>
      </w:pPr>
    </w:p>
    <w:p w:rsidR="002154FB" w:rsidRPr="007C7ACC" w:rsidRDefault="002154FB" w:rsidP="002154FB">
      <w:pPr>
        <w:widowControl w:val="0"/>
        <w:tabs>
          <w:tab w:val="left" w:pos="567"/>
        </w:tabs>
        <w:spacing w:after="0" w:line="240" w:lineRule="auto"/>
        <w:contextualSpacing/>
        <w:rPr>
          <w:rFonts w:ascii="Times New Roman" w:hAnsi="Times New Roman"/>
          <w:sz w:val="26"/>
          <w:szCs w:val="26"/>
          <w:vertAlign w:val="superscript"/>
          <w:lang w:eastAsia="ru-RU"/>
        </w:rPr>
      </w:pPr>
      <w:r w:rsidRPr="007C7ACC">
        <w:rPr>
          <w:rFonts w:ascii="Times New Roman" w:hAnsi="Times New Roman"/>
          <w:sz w:val="26"/>
          <w:szCs w:val="26"/>
          <w:lang w:eastAsia="ru-RU"/>
        </w:rPr>
        <w:t>Прошу Вас предоставить жилое помещение муниципального жилого фонда __________________________________________________________________на основании  договора социального найма.</w:t>
      </w:r>
    </w:p>
    <w:p w:rsidR="002154FB" w:rsidRPr="007C7ACC" w:rsidRDefault="002154FB" w:rsidP="002154FB">
      <w:pPr>
        <w:widowControl w:val="0"/>
        <w:spacing w:after="0" w:line="240" w:lineRule="auto"/>
        <w:contextualSpacing/>
        <w:jc w:val="both"/>
        <w:rPr>
          <w:rFonts w:ascii="Times New Roman" w:hAnsi="Times New Roman"/>
          <w:sz w:val="26"/>
          <w:szCs w:val="26"/>
          <w:lang w:eastAsia="ru-RU"/>
        </w:rPr>
      </w:pPr>
    </w:p>
    <w:p w:rsidR="002154FB" w:rsidRPr="007C7ACC" w:rsidRDefault="002154FB" w:rsidP="002154FB">
      <w:pPr>
        <w:widowControl w:val="0"/>
        <w:spacing w:after="0" w:line="240" w:lineRule="auto"/>
        <w:contextualSpacing/>
        <w:jc w:val="both"/>
        <w:rPr>
          <w:rFonts w:ascii="Times New Roman" w:hAnsi="Times New Roman"/>
          <w:sz w:val="26"/>
          <w:szCs w:val="26"/>
          <w:lang w:eastAsia="ru-RU"/>
        </w:rPr>
      </w:pPr>
      <w:r w:rsidRPr="007C7ACC">
        <w:rPr>
          <w:rFonts w:ascii="Times New Roman" w:hAnsi="Times New Roman"/>
          <w:sz w:val="26"/>
          <w:szCs w:val="26"/>
          <w:lang w:eastAsia="ru-RU"/>
        </w:rPr>
        <w:t>____________________    _________    «__»  _________201_г.</w:t>
      </w:r>
    </w:p>
    <w:p w:rsidR="002154FB" w:rsidRPr="007C7ACC" w:rsidRDefault="002154FB" w:rsidP="002154FB">
      <w:pPr>
        <w:widowControl w:val="0"/>
        <w:spacing w:after="0" w:line="240" w:lineRule="auto"/>
        <w:contextualSpacing/>
        <w:jc w:val="both"/>
        <w:rPr>
          <w:rFonts w:ascii="Times New Roman" w:hAnsi="Times New Roman"/>
          <w:sz w:val="26"/>
          <w:szCs w:val="26"/>
          <w:vertAlign w:val="superscript"/>
          <w:lang w:eastAsia="ru-RU"/>
        </w:rPr>
      </w:pPr>
      <w:r w:rsidRPr="007C7ACC">
        <w:rPr>
          <w:rFonts w:ascii="Times New Roman" w:hAnsi="Times New Roman"/>
          <w:sz w:val="26"/>
          <w:szCs w:val="26"/>
          <w:vertAlign w:val="superscript"/>
          <w:lang w:eastAsia="ru-RU"/>
        </w:rPr>
        <w:t xml:space="preserve">  (Ф.И.О. заявителя/представителя)                    (подпись)</w:t>
      </w:r>
    </w:p>
    <w:p w:rsidR="002154FB" w:rsidRPr="007C7ACC" w:rsidRDefault="002154FB" w:rsidP="002154FB">
      <w:pPr>
        <w:widowControl w:val="0"/>
        <w:spacing w:after="0" w:line="240" w:lineRule="auto"/>
        <w:contextualSpacing/>
        <w:jc w:val="both"/>
        <w:rPr>
          <w:rFonts w:ascii="Times New Roman" w:hAnsi="Times New Roman"/>
          <w:sz w:val="26"/>
          <w:szCs w:val="26"/>
          <w:lang w:eastAsia="ru-RU"/>
        </w:rPr>
      </w:pPr>
    </w:p>
    <w:p w:rsidR="002154FB" w:rsidRPr="007C7ACC" w:rsidRDefault="002154FB" w:rsidP="002154FB">
      <w:pPr>
        <w:widowControl w:val="0"/>
        <w:spacing w:after="0" w:line="240" w:lineRule="auto"/>
        <w:contextualSpacing/>
        <w:jc w:val="both"/>
        <w:rPr>
          <w:rFonts w:ascii="Times New Roman" w:hAnsi="Times New Roman"/>
          <w:sz w:val="26"/>
          <w:szCs w:val="26"/>
          <w:lang w:eastAsia="ru-RU"/>
        </w:rPr>
      </w:pPr>
      <w:r w:rsidRPr="007C7ACC">
        <w:rPr>
          <w:rFonts w:ascii="Times New Roman" w:hAnsi="Times New Roman"/>
          <w:sz w:val="26"/>
          <w:szCs w:val="26"/>
          <w:lang w:eastAsia="ru-RU"/>
        </w:rPr>
        <w:t>______________________________________________________________</w:t>
      </w:r>
    </w:p>
    <w:p w:rsidR="002154FB" w:rsidRPr="007C7ACC" w:rsidRDefault="002154FB" w:rsidP="002154FB">
      <w:pPr>
        <w:widowControl w:val="0"/>
        <w:spacing w:after="0" w:line="240" w:lineRule="auto"/>
        <w:contextualSpacing/>
        <w:jc w:val="both"/>
        <w:rPr>
          <w:rFonts w:ascii="Times New Roman" w:hAnsi="Times New Roman"/>
          <w:sz w:val="26"/>
          <w:szCs w:val="26"/>
          <w:vertAlign w:val="superscript"/>
          <w:lang w:eastAsia="ru-RU"/>
        </w:rPr>
      </w:pPr>
      <w:r w:rsidRPr="007C7ACC">
        <w:rPr>
          <w:rFonts w:ascii="Times New Roman" w:hAnsi="Times New Roman"/>
          <w:sz w:val="26"/>
          <w:szCs w:val="26"/>
          <w:vertAlign w:val="superscript"/>
          <w:lang w:eastAsia="ru-RU"/>
        </w:rPr>
        <w:t xml:space="preserve"> (реквизиты документа, удостоверяющего полномочия представителя заявителя (при необходимости)</w:t>
      </w:r>
    </w:p>
    <w:p w:rsidR="002154FB" w:rsidRPr="007C7ACC" w:rsidRDefault="002154FB" w:rsidP="002154FB">
      <w:pPr>
        <w:widowControl w:val="0"/>
        <w:tabs>
          <w:tab w:val="left" w:pos="567"/>
        </w:tabs>
        <w:spacing w:after="0" w:line="240" w:lineRule="auto"/>
        <w:contextualSpacing/>
        <w:jc w:val="right"/>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contextualSpacing/>
        <w:jc w:val="right"/>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ind w:firstLine="5812"/>
        <w:rPr>
          <w:rFonts w:ascii="Times New Roman" w:hAnsi="Times New Roman"/>
          <w:sz w:val="26"/>
          <w:szCs w:val="26"/>
          <w:lang w:eastAsia="ru-RU"/>
        </w:rPr>
      </w:pPr>
      <w:r>
        <w:rPr>
          <w:rFonts w:ascii="Times New Roman" w:hAnsi="Times New Roman"/>
          <w:sz w:val="26"/>
          <w:szCs w:val="26"/>
          <w:lang w:eastAsia="ru-RU"/>
        </w:rPr>
        <w:br w:type="page"/>
      </w:r>
      <w:r w:rsidRPr="007C7ACC">
        <w:rPr>
          <w:rFonts w:ascii="Times New Roman" w:hAnsi="Times New Roman"/>
          <w:sz w:val="26"/>
          <w:szCs w:val="26"/>
          <w:lang w:eastAsia="ru-RU"/>
        </w:rPr>
        <w:lastRenderedPageBreak/>
        <w:t>Приложение №</w:t>
      </w:r>
      <w:r>
        <w:rPr>
          <w:rFonts w:ascii="Times New Roman" w:hAnsi="Times New Roman"/>
          <w:sz w:val="26"/>
          <w:szCs w:val="26"/>
          <w:lang w:eastAsia="ru-RU"/>
        </w:rPr>
        <w:t>2</w:t>
      </w:r>
    </w:p>
    <w:p w:rsidR="002154FB" w:rsidRPr="007C7ACC" w:rsidRDefault="002154FB" w:rsidP="002154FB">
      <w:pPr>
        <w:widowControl w:val="0"/>
        <w:tabs>
          <w:tab w:val="left" w:pos="567"/>
        </w:tabs>
        <w:spacing w:after="0" w:line="240" w:lineRule="auto"/>
        <w:ind w:firstLine="5812"/>
        <w:rPr>
          <w:rFonts w:ascii="Times New Roman" w:hAnsi="Times New Roman"/>
          <w:sz w:val="26"/>
          <w:szCs w:val="26"/>
          <w:lang w:eastAsia="ru-RU"/>
        </w:rPr>
      </w:pPr>
      <w:r w:rsidRPr="007C7ACC">
        <w:rPr>
          <w:rFonts w:ascii="Times New Roman" w:hAnsi="Times New Roman"/>
          <w:sz w:val="26"/>
          <w:szCs w:val="26"/>
          <w:lang w:eastAsia="ru-RU"/>
        </w:rPr>
        <w:t>к Административному регламенту</w:t>
      </w:r>
    </w:p>
    <w:p w:rsidR="002154FB" w:rsidRPr="007C7ACC" w:rsidRDefault="002154FB" w:rsidP="002154FB">
      <w:pPr>
        <w:widowControl w:val="0"/>
        <w:spacing w:after="0" w:line="240" w:lineRule="auto"/>
        <w:contextualSpacing/>
        <w:jc w:val="both"/>
        <w:rPr>
          <w:rFonts w:ascii="Times New Roman" w:hAnsi="Times New Roman"/>
          <w:sz w:val="26"/>
          <w:szCs w:val="26"/>
          <w:lang w:eastAsia="ru-RU"/>
        </w:rPr>
      </w:pPr>
    </w:p>
    <w:p w:rsidR="002154FB" w:rsidRPr="007C7ACC" w:rsidRDefault="002154FB" w:rsidP="002154FB">
      <w:pPr>
        <w:widowControl w:val="0"/>
        <w:spacing w:after="0" w:line="240" w:lineRule="auto"/>
        <w:contextualSpacing/>
        <w:jc w:val="center"/>
        <w:rPr>
          <w:rFonts w:ascii="Times New Roman" w:hAnsi="Times New Roman"/>
          <w:sz w:val="26"/>
          <w:szCs w:val="26"/>
          <w:lang w:eastAsia="ru-RU"/>
        </w:rPr>
      </w:pPr>
      <w:r w:rsidRPr="007C7ACC">
        <w:rPr>
          <w:rFonts w:ascii="Times New Roman" w:hAnsi="Times New Roman"/>
          <w:sz w:val="26"/>
          <w:szCs w:val="26"/>
          <w:lang w:eastAsia="ru-RU"/>
        </w:rPr>
        <w:t>Согласие на обработку персональных данных</w:t>
      </w:r>
    </w:p>
    <w:p w:rsidR="002154FB" w:rsidRPr="007C7ACC" w:rsidRDefault="002154FB" w:rsidP="002154FB">
      <w:pPr>
        <w:widowControl w:val="0"/>
        <w:spacing w:after="0" w:line="240" w:lineRule="auto"/>
        <w:contextualSpacing/>
        <w:jc w:val="both"/>
        <w:rPr>
          <w:rFonts w:ascii="Times New Roman" w:hAnsi="Times New Roman"/>
          <w:sz w:val="26"/>
          <w:szCs w:val="26"/>
          <w:lang w:eastAsia="ru-RU"/>
        </w:rPr>
      </w:pPr>
    </w:p>
    <w:p w:rsidR="002154FB" w:rsidRPr="007C7ACC" w:rsidRDefault="002154FB" w:rsidP="002154FB">
      <w:pPr>
        <w:spacing w:after="0" w:line="240" w:lineRule="auto"/>
        <w:jc w:val="both"/>
        <w:rPr>
          <w:rFonts w:ascii="Times New Roman" w:hAnsi="Times New Roman"/>
          <w:sz w:val="26"/>
          <w:szCs w:val="26"/>
          <w:lang w:eastAsia="ru-RU"/>
        </w:rPr>
      </w:pPr>
      <w:r w:rsidRPr="007C7ACC">
        <w:rPr>
          <w:rFonts w:ascii="Times New Roman" w:hAnsi="Times New Roman"/>
          <w:sz w:val="26"/>
          <w:szCs w:val="26"/>
          <w:lang w:eastAsia="ru-RU"/>
        </w:rPr>
        <w:t>Я,____________________________________________________________,</w:t>
      </w:r>
    </w:p>
    <w:p w:rsidR="002154FB" w:rsidRPr="007C7ACC" w:rsidRDefault="002154FB" w:rsidP="002154FB">
      <w:pPr>
        <w:spacing w:after="0" w:line="240" w:lineRule="auto"/>
        <w:jc w:val="both"/>
        <w:rPr>
          <w:rFonts w:ascii="Times New Roman" w:hAnsi="Times New Roman"/>
          <w:sz w:val="26"/>
          <w:szCs w:val="26"/>
          <w:lang w:eastAsia="ru-RU"/>
        </w:rPr>
      </w:pPr>
      <w:r w:rsidRPr="007C7ACC">
        <w:rPr>
          <w:rFonts w:ascii="Times New Roman" w:hAnsi="Times New Roman"/>
          <w:sz w:val="26"/>
          <w:szCs w:val="26"/>
          <w:vertAlign w:val="superscript"/>
          <w:lang w:eastAsia="ru-RU"/>
        </w:rPr>
        <w:t xml:space="preserve">                                      (ФИО лица, которое дает согласие)</w:t>
      </w:r>
    </w:p>
    <w:p w:rsidR="002154FB" w:rsidRPr="007C7ACC" w:rsidRDefault="002154FB" w:rsidP="002154FB">
      <w:pPr>
        <w:spacing w:after="0" w:line="240" w:lineRule="auto"/>
        <w:rPr>
          <w:rFonts w:ascii="Times New Roman" w:hAnsi="Times New Roman"/>
          <w:sz w:val="26"/>
          <w:szCs w:val="26"/>
          <w:lang w:eastAsia="ru-RU"/>
        </w:rPr>
      </w:pPr>
      <w:r w:rsidRPr="007C7ACC">
        <w:rPr>
          <w:rFonts w:ascii="Times New Roman" w:hAnsi="Times New Roman"/>
          <w:sz w:val="26"/>
          <w:szCs w:val="26"/>
          <w:lang w:eastAsia="ru-RU"/>
        </w:rPr>
        <w:t>даю согласие Администрации___________________________________________  адрес___________________________, на обработку персональных данных ___________________________________________________________________</w:t>
      </w:r>
    </w:p>
    <w:p w:rsidR="002154FB" w:rsidRPr="007C7ACC" w:rsidRDefault="002154FB" w:rsidP="002154FB">
      <w:pPr>
        <w:spacing w:after="0" w:line="240" w:lineRule="auto"/>
        <w:jc w:val="both"/>
        <w:rPr>
          <w:rFonts w:ascii="Times New Roman" w:hAnsi="Times New Roman"/>
          <w:sz w:val="26"/>
          <w:szCs w:val="26"/>
          <w:lang w:eastAsia="ru-RU"/>
        </w:rPr>
      </w:pPr>
      <w:r w:rsidRPr="007C7ACC">
        <w:rPr>
          <w:rFonts w:ascii="Times New Roman" w:hAnsi="Times New Roman"/>
          <w:sz w:val="26"/>
          <w:szCs w:val="26"/>
          <w:vertAlign w:val="superscript"/>
          <w:lang w:eastAsia="ru-RU"/>
        </w:rPr>
        <w:t xml:space="preserve">                                                 (ФИО лица, на которое дается согласие)</w:t>
      </w:r>
    </w:p>
    <w:p w:rsidR="002154FB" w:rsidRPr="007C7ACC" w:rsidRDefault="002154FB" w:rsidP="002154FB">
      <w:pPr>
        <w:spacing w:after="0" w:line="240" w:lineRule="auto"/>
        <w:jc w:val="both"/>
        <w:rPr>
          <w:rFonts w:ascii="Times New Roman" w:hAnsi="Times New Roman"/>
          <w:sz w:val="26"/>
          <w:szCs w:val="26"/>
          <w:lang w:eastAsia="ru-RU"/>
        </w:rPr>
      </w:pPr>
      <w:r w:rsidRPr="007C7ACC">
        <w:rPr>
          <w:rFonts w:ascii="Times New Roman" w:hAnsi="Times New Roman"/>
          <w:sz w:val="26"/>
          <w:szCs w:val="26"/>
          <w:lang w:eastAsia="ru-RU"/>
        </w:rPr>
        <w:t xml:space="preserve">в целях оказания муниципальной услуги ___________________________________________________________________, а также в соответствии со статьей 9 Федерального закона от 27.07.2006 года </w:t>
      </w:r>
      <w:r w:rsidRPr="007C7ACC">
        <w:rPr>
          <w:rFonts w:ascii="Times New Roman" w:hAnsi="Times New Roman"/>
          <w:sz w:val="26"/>
          <w:szCs w:val="26"/>
          <w:lang w:eastAsia="ru-RU"/>
        </w:rPr>
        <w:br/>
        <w:t>№ 152-ФЗ «О персональных данных» с использованием средств автоматизации и без использования таких средств, а именно:</w:t>
      </w:r>
    </w:p>
    <w:p w:rsidR="002154FB" w:rsidRPr="007C7ACC" w:rsidRDefault="002154FB" w:rsidP="002154FB">
      <w:pPr>
        <w:spacing w:after="0" w:line="240" w:lineRule="auto"/>
        <w:jc w:val="both"/>
        <w:rPr>
          <w:rFonts w:ascii="Times New Roman" w:hAnsi="Times New Roman"/>
          <w:sz w:val="26"/>
          <w:szCs w:val="26"/>
          <w:lang w:eastAsia="ru-RU"/>
        </w:rPr>
      </w:pPr>
      <w:r w:rsidRPr="007C7ACC">
        <w:rPr>
          <w:rFonts w:ascii="Times New Roman" w:hAnsi="Times New Roman"/>
          <w:sz w:val="26"/>
          <w:szCs w:val="26"/>
          <w:lang w:eastAsia="ru-RU"/>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2154FB" w:rsidRPr="007C7ACC" w:rsidRDefault="002154FB" w:rsidP="002154FB">
      <w:pPr>
        <w:spacing w:after="0" w:line="240" w:lineRule="auto"/>
        <w:jc w:val="both"/>
        <w:rPr>
          <w:rFonts w:ascii="Times New Roman" w:hAnsi="Times New Roman"/>
          <w:sz w:val="26"/>
          <w:szCs w:val="26"/>
          <w:lang w:eastAsia="ru-RU"/>
        </w:rPr>
      </w:pPr>
      <w:r w:rsidRPr="007C7ACC">
        <w:rPr>
          <w:rFonts w:ascii="Times New Roman" w:hAnsi="Times New Roman"/>
          <w:sz w:val="26"/>
          <w:szCs w:val="26"/>
          <w:lang w:eastAsia="ru-RU"/>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2154FB" w:rsidRPr="007C7ACC" w:rsidRDefault="002154FB" w:rsidP="002154FB">
      <w:pPr>
        <w:spacing w:after="0" w:line="240" w:lineRule="auto"/>
        <w:jc w:val="both"/>
        <w:rPr>
          <w:rFonts w:ascii="Times New Roman" w:hAnsi="Times New Roman"/>
          <w:sz w:val="26"/>
          <w:szCs w:val="26"/>
          <w:lang w:eastAsia="ru-RU"/>
        </w:rPr>
      </w:pPr>
      <w:r w:rsidRPr="007C7ACC">
        <w:rPr>
          <w:rFonts w:ascii="Times New Roman" w:hAnsi="Times New Roman"/>
          <w:sz w:val="26"/>
          <w:szCs w:val="26"/>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2154FB" w:rsidRPr="007C7ACC" w:rsidRDefault="002154FB" w:rsidP="002154FB">
      <w:pPr>
        <w:spacing w:after="0" w:line="240" w:lineRule="auto"/>
        <w:jc w:val="both"/>
        <w:rPr>
          <w:rFonts w:ascii="Times New Roman" w:hAnsi="Times New Roman"/>
          <w:sz w:val="26"/>
          <w:szCs w:val="26"/>
          <w:lang w:eastAsia="ru-RU"/>
        </w:rPr>
      </w:pPr>
      <w:r w:rsidRPr="007C7ACC">
        <w:rPr>
          <w:rFonts w:ascii="Times New Roman" w:hAnsi="Times New Roman"/>
          <w:sz w:val="26"/>
          <w:szCs w:val="26"/>
          <w:lang w:eastAsia="ru-RU"/>
        </w:rPr>
        <w:t>Согласие вступает в силу со дня его подписания и действует до достижения целей обработки.</w:t>
      </w:r>
    </w:p>
    <w:p w:rsidR="002154FB" w:rsidRPr="007C7ACC" w:rsidRDefault="002154FB" w:rsidP="002154FB">
      <w:pPr>
        <w:spacing w:after="0" w:line="240" w:lineRule="auto"/>
        <w:jc w:val="both"/>
        <w:rPr>
          <w:rFonts w:ascii="Times New Roman" w:hAnsi="Times New Roman"/>
          <w:sz w:val="26"/>
          <w:szCs w:val="26"/>
          <w:lang w:eastAsia="ru-RU"/>
        </w:rPr>
      </w:pPr>
      <w:r w:rsidRPr="007C7ACC">
        <w:rPr>
          <w:rFonts w:ascii="Times New Roman" w:hAnsi="Times New Roman"/>
          <w:sz w:val="26"/>
          <w:szCs w:val="26"/>
          <w:lang w:eastAsia="ru-RU"/>
        </w:rPr>
        <w:t>Согласие может быть отозвано мною в любое время на основании моего письменного заявления.</w:t>
      </w:r>
    </w:p>
    <w:p w:rsidR="002154FB" w:rsidRPr="007C7ACC" w:rsidRDefault="002154FB" w:rsidP="002154FB">
      <w:pPr>
        <w:spacing w:after="0" w:line="240" w:lineRule="auto"/>
        <w:jc w:val="both"/>
        <w:rPr>
          <w:rFonts w:ascii="Times New Roman" w:hAnsi="Times New Roman"/>
          <w:sz w:val="26"/>
          <w:szCs w:val="26"/>
          <w:lang w:eastAsia="ru-RU"/>
        </w:rPr>
      </w:pPr>
    </w:p>
    <w:p w:rsidR="002154FB" w:rsidRPr="007C7ACC" w:rsidRDefault="002154FB" w:rsidP="002154FB">
      <w:pPr>
        <w:widowControl w:val="0"/>
        <w:spacing w:after="0" w:line="240" w:lineRule="auto"/>
        <w:contextualSpacing/>
        <w:jc w:val="both"/>
        <w:rPr>
          <w:rFonts w:ascii="Times New Roman" w:hAnsi="Times New Roman"/>
          <w:sz w:val="26"/>
          <w:szCs w:val="26"/>
          <w:lang w:eastAsia="ru-RU"/>
        </w:rPr>
      </w:pPr>
      <w:r w:rsidRPr="007C7ACC">
        <w:rPr>
          <w:rFonts w:ascii="Times New Roman" w:hAnsi="Times New Roman"/>
          <w:sz w:val="26"/>
          <w:szCs w:val="26"/>
          <w:lang w:eastAsia="ru-RU"/>
        </w:rPr>
        <w:t>____________________    _________                         «__»  _________201_г.</w:t>
      </w:r>
    </w:p>
    <w:p w:rsidR="002154FB" w:rsidRPr="007C7ACC" w:rsidRDefault="002154FB" w:rsidP="002154FB">
      <w:pPr>
        <w:widowControl w:val="0"/>
        <w:spacing w:after="0" w:line="240" w:lineRule="auto"/>
        <w:contextualSpacing/>
        <w:jc w:val="both"/>
        <w:rPr>
          <w:rFonts w:ascii="Times New Roman" w:hAnsi="Times New Roman"/>
          <w:sz w:val="26"/>
          <w:szCs w:val="26"/>
          <w:vertAlign w:val="superscript"/>
          <w:lang w:eastAsia="ru-RU"/>
        </w:rPr>
      </w:pPr>
      <w:r w:rsidRPr="007C7ACC">
        <w:rPr>
          <w:rFonts w:ascii="Times New Roman" w:hAnsi="Times New Roman"/>
          <w:sz w:val="26"/>
          <w:szCs w:val="26"/>
          <w:vertAlign w:val="superscript"/>
          <w:lang w:eastAsia="ru-RU"/>
        </w:rPr>
        <w:t xml:space="preserve">                         (Ф.И.О.)                               (подпись)</w:t>
      </w:r>
    </w:p>
    <w:p w:rsidR="002154FB" w:rsidRPr="007C7ACC" w:rsidRDefault="002154FB" w:rsidP="002154FB">
      <w:pPr>
        <w:widowControl w:val="0"/>
        <w:tabs>
          <w:tab w:val="left" w:pos="567"/>
        </w:tabs>
        <w:spacing w:after="0" w:line="240" w:lineRule="auto"/>
        <w:contextualSpacing/>
        <w:rPr>
          <w:rFonts w:ascii="Times New Roman" w:hAnsi="Times New Roman"/>
          <w:sz w:val="26"/>
          <w:szCs w:val="26"/>
          <w:lang w:eastAsia="ru-RU"/>
        </w:rPr>
      </w:pPr>
    </w:p>
    <w:p w:rsidR="002154FB" w:rsidRPr="007C7ACC" w:rsidRDefault="002154FB" w:rsidP="002154FB">
      <w:pPr>
        <w:widowControl w:val="0"/>
        <w:tabs>
          <w:tab w:val="left" w:pos="567"/>
        </w:tabs>
        <w:spacing w:after="0" w:line="240" w:lineRule="auto"/>
        <w:contextualSpacing/>
        <w:rPr>
          <w:rFonts w:ascii="Times New Roman" w:hAnsi="Times New Roman"/>
          <w:sz w:val="26"/>
          <w:szCs w:val="26"/>
          <w:lang w:eastAsia="ru-RU"/>
        </w:rPr>
      </w:pPr>
    </w:p>
    <w:p w:rsidR="002154FB" w:rsidRPr="007C7ACC" w:rsidRDefault="002154FB" w:rsidP="002154FB">
      <w:pPr>
        <w:widowControl w:val="0"/>
        <w:tabs>
          <w:tab w:val="left" w:pos="567"/>
        </w:tabs>
        <w:spacing w:after="0" w:line="240" w:lineRule="auto"/>
        <w:contextualSpacing/>
        <w:rPr>
          <w:rFonts w:ascii="Times New Roman" w:hAnsi="Times New Roman"/>
          <w:sz w:val="26"/>
          <w:szCs w:val="26"/>
          <w:lang w:eastAsia="ru-RU"/>
        </w:rPr>
      </w:pPr>
    </w:p>
    <w:p w:rsidR="002154FB" w:rsidRPr="007C7ACC" w:rsidRDefault="002154FB" w:rsidP="002154FB">
      <w:pPr>
        <w:widowControl w:val="0"/>
        <w:tabs>
          <w:tab w:val="left" w:pos="567"/>
        </w:tabs>
        <w:spacing w:after="0" w:line="240" w:lineRule="auto"/>
        <w:contextualSpacing/>
        <w:rPr>
          <w:rFonts w:ascii="Times New Roman" w:hAnsi="Times New Roman"/>
          <w:sz w:val="26"/>
          <w:szCs w:val="26"/>
          <w:lang w:eastAsia="ru-RU"/>
        </w:rPr>
      </w:pPr>
    </w:p>
    <w:p w:rsidR="002154FB" w:rsidRPr="007C7ACC" w:rsidRDefault="002154FB" w:rsidP="002154FB">
      <w:pPr>
        <w:widowControl w:val="0"/>
        <w:tabs>
          <w:tab w:val="left" w:pos="567"/>
        </w:tabs>
        <w:spacing w:after="0" w:line="240" w:lineRule="auto"/>
        <w:contextualSpacing/>
        <w:rPr>
          <w:rFonts w:ascii="Times New Roman" w:hAnsi="Times New Roman"/>
          <w:sz w:val="26"/>
          <w:szCs w:val="26"/>
          <w:lang w:eastAsia="ru-RU"/>
        </w:rPr>
      </w:pPr>
    </w:p>
    <w:p w:rsidR="002154FB" w:rsidRPr="007C7ACC" w:rsidRDefault="002154FB" w:rsidP="002154FB">
      <w:pPr>
        <w:widowControl w:val="0"/>
        <w:tabs>
          <w:tab w:val="left" w:pos="567"/>
        </w:tabs>
        <w:spacing w:after="0" w:line="240" w:lineRule="auto"/>
        <w:contextualSpacing/>
        <w:rPr>
          <w:rFonts w:ascii="Times New Roman" w:hAnsi="Times New Roman"/>
          <w:sz w:val="26"/>
          <w:szCs w:val="26"/>
          <w:lang w:eastAsia="ru-RU"/>
        </w:rPr>
      </w:pPr>
    </w:p>
    <w:p w:rsidR="002154FB" w:rsidRPr="007C7ACC" w:rsidRDefault="002154FB" w:rsidP="002154FB">
      <w:pPr>
        <w:widowControl w:val="0"/>
        <w:tabs>
          <w:tab w:val="left" w:pos="567"/>
        </w:tabs>
        <w:spacing w:after="0" w:line="240" w:lineRule="auto"/>
        <w:ind w:firstLine="5812"/>
        <w:rPr>
          <w:rFonts w:ascii="Times New Roman" w:hAnsi="Times New Roman"/>
          <w:sz w:val="26"/>
          <w:szCs w:val="26"/>
          <w:lang w:eastAsia="ru-RU"/>
        </w:rPr>
      </w:pPr>
      <w:r w:rsidRPr="007C7ACC">
        <w:rPr>
          <w:rFonts w:ascii="Times New Roman" w:hAnsi="Times New Roman"/>
          <w:sz w:val="26"/>
          <w:szCs w:val="26"/>
          <w:lang w:eastAsia="ru-RU"/>
        </w:rPr>
        <w:t>Приложение №</w:t>
      </w:r>
      <w:r>
        <w:rPr>
          <w:rFonts w:ascii="Times New Roman" w:hAnsi="Times New Roman"/>
          <w:sz w:val="26"/>
          <w:szCs w:val="26"/>
          <w:lang w:eastAsia="ru-RU"/>
        </w:rPr>
        <w:t>3</w:t>
      </w:r>
    </w:p>
    <w:p w:rsidR="002154FB" w:rsidRPr="007C7ACC" w:rsidRDefault="002154FB" w:rsidP="002154FB">
      <w:pPr>
        <w:widowControl w:val="0"/>
        <w:tabs>
          <w:tab w:val="left" w:pos="567"/>
        </w:tabs>
        <w:spacing w:after="0" w:line="240" w:lineRule="auto"/>
        <w:ind w:firstLine="5812"/>
        <w:rPr>
          <w:rFonts w:ascii="Times New Roman" w:hAnsi="Times New Roman"/>
          <w:sz w:val="26"/>
          <w:szCs w:val="26"/>
          <w:lang w:eastAsia="ru-RU"/>
        </w:rPr>
      </w:pPr>
      <w:r w:rsidRPr="007C7ACC">
        <w:rPr>
          <w:rFonts w:ascii="Times New Roman" w:hAnsi="Times New Roman"/>
          <w:sz w:val="26"/>
          <w:szCs w:val="26"/>
          <w:lang w:eastAsia="ru-RU"/>
        </w:rPr>
        <w:t>к Административному регламенту</w:t>
      </w:r>
    </w:p>
    <w:p w:rsidR="002154FB" w:rsidRPr="007C7ACC" w:rsidRDefault="002154FB" w:rsidP="002154FB">
      <w:pPr>
        <w:widowControl w:val="0"/>
        <w:tabs>
          <w:tab w:val="left" w:pos="567"/>
        </w:tabs>
        <w:spacing w:after="0" w:line="240" w:lineRule="auto"/>
        <w:contextualSpacing/>
        <w:jc w:val="right"/>
        <w:rPr>
          <w:rFonts w:ascii="Times New Roman" w:hAnsi="Times New Roman"/>
          <w:b/>
          <w:sz w:val="26"/>
          <w:szCs w:val="26"/>
          <w:lang w:eastAsia="ru-RU"/>
        </w:rPr>
      </w:pPr>
    </w:p>
    <w:p w:rsidR="002154FB" w:rsidRPr="007C7ACC" w:rsidRDefault="002154FB" w:rsidP="002154FB">
      <w:pPr>
        <w:spacing w:after="0" w:line="240" w:lineRule="auto"/>
        <w:jc w:val="center"/>
        <w:rPr>
          <w:rFonts w:ascii="Times New Roman" w:hAnsi="Times New Roman"/>
          <w:sz w:val="26"/>
          <w:szCs w:val="26"/>
          <w:lang w:eastAsia="ru-RU"/>
        </w:rPr>
      </w:pPr>
    </w:p>
    <w:p w:rsidR="002154FB" w:rsidRPr="007C7ACC" w:rsidRDefault="002154FB" w:rsidP="002154FB">
      <w:pPr>
        <w:spacing w:after="0" w:line="240" w:lineRule="auto"/>
        <w:jc w:val="center"/>
        <w:rPr>
          <w:rFonts w:ascii="Times New Roman" w:hAnsi="Times New Roman"/>
          <w:b/>
          <w:sz w:val="26"/>
          <w:szCs w:val="26"/>
          <w:lang w:eastAsia="ru-RU"/>
        </w:rPr>
      </w:pPr>
      <w:r w:rsidRPr="007C7ACC">
        <w:rPr>
          <w:rFonts w:ascii="Times New Roman" w:hAnsi="Times New Roman"/>
          <w:b/>
          <w:sz w:val="26"/>
          <w:szCs w:val="26"/>
          <w:lang w:eastAsia="ru-RU"/>
        </w:rPr>
        <w:t>Блок-схема предоставления муниципальной услуги</w:t>
      </w:r>
    </w:p>
    <w:p w:rsidR="002154FB" w:rsidRPr="007C7ACC" w:rsidRDefault="002154FB" w:rsidP="002154FB">
      <w:pPr>
        <w:spacing w:after="0" w:line="240" w:lineRule="auto"/>
        <w:jc w:val="center"/>
        <w:rPr>
          <w:rFonts w:ascii="Times New Roman" w:hAnsi="Times New Roman"/>
          <w:sz w:val="26"/>
          <w:szCs w:val="26"/>
          <w:lang w:eastAsia="ru-RU"/>
        </w:rPr>
      </w:pPr>
    </w:p>
    <w:p w:rsidR="002154FB" w:rsidRPr="007C7ACC" w:rsidRDefault="002154FB" w:rsidP="002154FB">
      <w:pPr>
        <w:spacing w:after="0" w:line="240" w:lineRule="auto"/>
        <w:jc w:val="center"/>
        <w:rPr>
          <w:rFonts w:ascii="Times New Roman" w:hAnsi="Times New Roman"/>
          <w:sz w:val="26"/>
          <w:szCs w:val="26"/>
          <w:lang w:eastAsia="ru-RU"/>
        </w:rPr>
      </w:pPr>
      <w:r w:rsidRPr="007C7ACC">
        <w:rPr>
          <w:rFonts w:ascii="Times New Roman" w:hAnsi="Times New Roman"/>
          <w:noProof/>
          <w:sz w:val="26"/>
          <w:szCs w:val="26"/>
          <w:lang w:eastAsia="ru-RU"/>
        </w:rPr>
        <mc:AlternateContent>
          <mc:Choice Requires="wps">
            <w:drawing>
              <wp:anchor distT="0" distB="0" distL="114300" distR="114300" simplePos="0" relativeHeight="251659264" behindDoc="0" locked="0" layoutInCell="1" allowOverlap="1">
                <wp:simplePos x="0" y="0"/>
                <wp:positionH relativeFrom="column">
                  <wp:posOffset>2437765</wp:posOffset>
                </wp:positionH>
                <wp:positionV relativeFrom="paragraph">
                  <wp:posOffset>27940</wp:posOffset>
                </wp:positionV>
                <wp:extent cx="1658620" cy="842645"/>
                <wp:effectExtent l="0" t="0" r="17780" b="1460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84264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2154FB" w:rsidRPr="00BA65FD" w:rsidRDefault="002154FB" w:rsidP="002154FB">
                            <w:pPr>
                              <w:pStyle w:val="a4"/>
                              <w:spacing w:before="0" w:beforeAutospacing="0" w:after="0" w:afterAutospacing="0"/>
                              <w:jc w:val="center"/>
                              <w:rPr>
                                <w:color w:val="auto"/>
                              </w:rPr>
                            </w:pPr>
                            <w:r w:rsidRPr="00FF51FC">
                              <w:rPr>
                                <w:color w:val="auto"/>
                                <w:kern w:val="24"/>
                              </w:rPr>
                              <w:t>Прием и регистрация заявлени</w:t>
                            </w:r>
                            <w:r>
                              <w:rPr>
                                <w:color w:val="auto"/>
                                <w:kern w:val="24"/>
                              </w:rPr>
                              <w:t>й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4" o:spid="_x0000_s1026" type="#_x0000_t202" style="position:absolute;left:0;text-align:left;margin-left:191.95pt;margin-top:2.2pt;width:130.6pt;height:6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" filled="f" strokecolor="#4f81bd">
                <v:textbox>
                  <w:txbxContent>
                    <w:p w:rsidR="002154FB" w:rsidRPr="00BA65FD" w:rsidRDefault="002154FB" w:rsidP="002154FB">
                      <w:pPr>
                        <w:pStyle w:val="a4"/>
                        <w:spacing w:before="0" w:beforeAutospacing="0" w:after="0" w:afterAutospacing="0"/>
                        <w:jc w:val="center"/>
                        <w:rPr>
                          <w:color w:val="auto"/>
                        </w:rPr>
                      </w:pPr>
                      <w:r w:rsidRPr="00FF51FC">
                        <w:rPr>
                          <w:color w:val="auto"/>
                          <w:kern w:val="24"/>
                        </w:rPr>
                        <w:t>Прием и регистрация заявлени</w:t>
                      </w:r>
                      <w:r>
                        <w:rPr>
                          <w:color w:val="auto"/>
                          <w:kern w:val="24"/>
                        </w:rPr>
                        <w:t>й и необходимых документов</w:t>
                      </w:r>
                    </w:p>
                  </w:txbxContent>
                </v:textbox>
              </v:shape>
            </w:pict>
          </mc:Fallback>
        </mc:AlternateContent>
      </w:r>
    </w:p>
    <w:p w:rsidR="002154FB" w:rsidRPr="007C7ACC" w:rsidRDefault="002154FB" w:rsidP="002154FB">
      <w:pPr>
        <w:spacing w:after="0" w:line="240" w:lineRule="auto"/>
        <w:jc w:val="center"/>
        <w:rPr>
          <w:rFonts w:ascii="Times New Roman" w:hAnsi="Times New Roman"/>
          <w:sz w:val="26"/>
          <w:szCs w:val="26"/>
          <w:lang w:eastAsia="ru-RU"/>
        </w:rPr>
      </w:pPr>
    </w:p>
    <w:p w:rsidR="002154FB" w:rsidRPr="007C7ACC" w:rsidRDefault="002154FB" w:rsidP="002154FB">
      <w:pPr>
        <w:widowControl w:val="0"/>
        <w:autoSpaceDE w:val="0"/>
        <w:autoSpaceDN w:val="0"/>
        <w:adjustRightInd w:val="0"/>
        <w:spacing w:after="0" w:line="360" w:lineRule="auto"/>
        <w:jc w:val="both"/>
        <w:rPr>
          <w:rFonts w:ascii="Times New Roman" w:hAnsi="Times New Roman"/>
          <w:sz w:val="26"/>
          <w:szCs w:val="26"/>
          <w:lang w:eastAsia="ru-RU"/>
        </w:rPr>
      </w:pPr>
      <w:r w:rsidRPr="007C7ACC">
        <w:rPr>
          <w:rFonts w:ascii="Times New Roman" w:hAnsi="Times New Roman"/>
          <w:noProof/>
          <w:sz w:val="26"/>
          <w:szCs w:val="26"/>
          <w:lang w:eastAsia="ru-RU"/>
        </w:rPr>
        <mc:AlternateContent>
          <mc:Choice Requires="wps">
            <w:drawing>
              <wp:anchor distT="0" distB="0" distL="114297" distR="114297" simplePos="0" relativeHeight="251661312" behindDoc="0" locked="0" layoutInCell="1" allowOverlap="1">
                <wp:simplePos x="0" y="0"/>
                <wp:positionH relativeFrom="column">
                  <wp:posOffset>3247389</wp:posOffset>
                </wp:positionH>
                <wp:positionV relativeFrom="paragraph">
                  <wp:posOffset>461645</wp:posOffset>
                </wp:positionV>
                <wp:extent cx="0" cy="254635"/>
                <wp:effectExtent l="76200" t="0" r="57150" b="5016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635"/>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14:sizeRelH relativeFrom="page">
                  <wp14:pctWidth>0</wp14:pctWidth>
                </wp14:sizeRelH>
                <wp14:sizeRelV relativeFrom="page">
                  <wp14:pctHeight>0</wp14:pctHeight>
                </wp14:sizeRelV>
              </wp:anchor>
            </w:drawing>
          </mc:Choice>
          <mc:Fallback>
            <w:pict>
              <v:shapetype w14:anchorId="257BC4BE" id="_x0000_t32" coordsize="21600,21600" o:spt="32" o:oned="t" path="m,l21600,21600e" filled="f">
                <v:path arrowok="t" fillok="f" o:connecttype="none"/>
                <o:lock v:ext="edit" shapetype="t"/>
              </v:shapetype>
              <v:shape id="Прямая со стрелкой 51" o:spid="_x0000_s1026" type="#_x0000_t32" style="position:absolute;margin-left:255.7pt;margin-top:36.35pt;width:0;height:20.05pt;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">
                <v:stroke endarrow="classic"/>
                <o:lock v:ext="edit" shapetype="f"/>
              </v:shape>
            </w:pict>
          </mc:Fallback>
        </mc:AlternateContent>
      </w:r>
    </w:p>
    <w:p w:rsidR="002154FB" w:rsidRPr="007C7ACC" w:rsidRDefault="002154FB" w:rsidP="002154FB">
      <w:pPr>
        <w:widowControl w:val="0"/>
        <w:autoSpaceDE w:val="0"/>
        <w:autoSpaceDN w:val="0"/>
        <w:adjustRightInd w:val="0"/>
        <w:spacing w:after="0" w:line="360" w:lineRule="auto"/>
        <w:jc w:val="both"/>
        <w:rPr>
          <w:rFonts w:ascii="Times New Roman" w:hAnsi="Times New Roman"/>
          <w:sz w:val="26"/>
          <w:szCs w:val="26"/>
          <w:lang w:eastAsia="ru-RU"/>
        </w:rPr>
      </w:pPr>
    </w:p>
    <w:p w:rsidR="002154FB" w:rsidRPr="007C7ACC" w:rsidRDefault="002154FB" w:rsidP="002154FB">
      <w:pPr>
        <w:widowControl w:val="0"/>
        <w:autoSpaceDE w:val="0"/>
        <w:autoSpaceDN w:val="0"/>
        <w:adjustRightInd w:val="0"/>
        <w:spacing w:after="0" w:line="360" w:lineRule="auto"/>
        <w:jc w:val="both"/>
        <w:rPr>
          <w:rFonts w:ascii="Times New Roman" w:hAnsi="Times New Roman"/>
          <w:sz w:val="26"/>
          <w:szCs w:val="26"/>
          <w:lang w:eastAsia="ru-RU"/>
        </w:rPr>
      </w:pPr>
      <w:r w:rsidRPr="007C7ACC">
        <w:rPr>
          <w:rFonts w:ascii="Times New Roman" w:hAnsi="Times New Roman"/>
          <w:noProo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1821180</wp:posOffset>
                </wp:positionH>
                <wp:positionV relativeFrom="paragraph">
                  <wp:posOffset>102870</wp:posOffset>
                </wp:positionV>
                <wp:extent cx="2753995" cy="646430"/>
                <wp:effectExtent l="0" t="0" r="27305" b="2032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64643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2154FB" w:rsidRPr="00FF1967" w:rsidRDefault="002154FB" w:rsidP="002154FB">
                            <w:pPr>
                              <w:pStyle w:val="a4"/>
                              <w:spacing w:before="0" w:beforeAutospacing="0" w:after="0" w:afterAutospacing="0"/>
                              <w:jc w:val="center"/>
                            </w:pPr>
                            <w:r w:rsidRPr="006830E5">
                              <w:rPr>
                                <w:kern w:val="24"/>
                              </w:rPr>
                              <w:t xml:space="preserve">Передача заявления </w:t>
                            </w:r>
                            <w:r>
                              <w:rPr>
                                <w:kern w:val="24"/>
                              </w:rPr>
                              <w:t>и пакета документов ответственному специалисту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27" type="#_x0000_t202" style="position:absolute;left:0;text-align:left;margin-left:143.4pt;margin-top:8.1pt;width:216.85pt;height:5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" filled="f" strokecolor="#4f81bd">
                <v:textbox>
                  <w:txbxContent>
                    <w:p w:rsidR="002154FB" w:rsidRPr="00FF1967" w:rsidRDefault="002154FB" w:rsidP="002154FB">
                      <w:pPr>
                        <w:pStyle w:val="a4"/>
                        <w:spacing w:before="0" w:beforeAutospacing="0" w:after="0" w:afterAutospacing="0"/>
                        <w:jc w:val="center"/>
                      </w:pPr>
                      <w:r w:rsidRPr="006830E5">
                        <w:rPr>
                          <w:kern w:val="24"/>
                        </w:rPr>
                        <w:t xml:space="preserve">Передача заявления </w:t>
                      </w:r>
                      <w:r>
                        <w:rPr>
                          <w:kern w:val="24"/>
                        </w:rPr>
                        <w:t>и пакета документов ответственному специалисту</w:t>
                      </w:r>
                    </w:p>
                  </w:txbxContent>
                </v:textbox>
              </v:shape>
            </w:pict>
          </mc:Fallback>
        </mc:AlternateContent>
      </w:r>
    </w:p>
    <w:p w:rsidR="002154FB" w:rsidRPr="007C7ACC" w:rsidRDefault="002154FB" w:rsidP="002154FB">
      <w:pPr>
        <w:widowControl w:val="0"/>
        <w:autoSpaceDE w:val="0"/>
        <w:autoSpaceDN w:val="0"/>
        <w:adjustRightInd w:val="0"/>
        <w:spacing w:after="0" w:line="360" w:lineRule="auto"/>
        <w:jc w:val="both"/>
        <w:rPr>
          <w:rFonts w:ascii="Times New Roman" w:hAnsi="Times New Roman"/>
          <w:sz w:val="26"/>
          <w:szCs w:val="26"/>
          <w:lang w:eastAsia="ru-RU"/>
        </w:rPr>
      </w:pPr>
    </w:p>
    <w:p w:rsidR="002154FB" w:rsidRPr="007C7ACC" w:rsidRDefault="002154FB" w:rsidP="002154FB">
      <w:pPr>
        <w:widowControl w:val="0"/>
        <w:autoSpaceDE w:val="0"/>
        <w:autoSpaceDN w:val="0"/>
        <w:adjustRightInd w:val="0"/>
        <w:spacing w:after="0" w:line="360" w:lineRule="auto"/>
        <w:jc w:val="both"/>
        <w:rPr>
          <w:rFonts w:ascii="Times New Roman" w:hAnsi="Times New Roman"/>
          <w:sz w:val="26"/>
          <w:szCs w:val="26"/>
          <w:lang w:eastAsia="ru-RU"/>
        </w:rPr>
      </w:pPr>
      <w:r w:rsidRPr="007C7ACC">
        <w:rPr>
          <w:rFonts w:ascii="Times New Roman" w:hAnsi="Times New Roman"/>
          <w:noProof/>
          <w:sz w:val="26"/>
          <w:szCs w:val="26"/>
          <w:lang w:eastAsia="ru-RU"/>
        </w:rPr>
        <mc:AlternateContent>
          <mc:Choice Requires="wps">
            <w:drawing>
              <wp:anchor distT="0" distB="0" distL="114300" distR="114300" simplePos="0" relativeHeight="251663360" behindDoc="0" locked="0" layoutInCell="1" allowOverlap="1">
                <wp:simplePos x="0" y="0"/>
                <wp:positionH relativeFrom="column">
                  <wp:posOffset>3248025</wp:posOffset>
                </wp:positionH>
                <wp:positionV relativeFrom="paragraph">
                  <wp:posOffset>135890</wp:posOffset>
                </wp:positionV>
                <wp:extent cx="635" cy="365125"/>
                <wp:effectExtent l="76200" t="0" r="75565" b="5397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5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B3B42" id="Прямая со стрелкой 22" o:spid="_x0000_s1026" type="#_x0000_t32" style="position:absolute;margin-left:255.75pt;margin-top:10.7pt;width:.05pt;height:2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">
                <v:stroke endarrow="block"/>
              </v:shape>
            </w:pict>
          </mc:Fallback>
        </mc:AlternateContent>
      </w:r>
    </w:p>
    <w:p w:rsidR="002154FB" w:rsidRPr="007C7ACC" w:rsidRDefault="002154FB" w:rsidP="002154FB">
      <w:pPr>
        <w:widowControl w:val="0"/>
        <w:autoSpaceDE w:val="0"/>
        <w:autoSpaceDN w:val="0"/>
        <w:adjustRightInd w:val="0"/>
        <w:spacing w:after="0" w:line="360" w:lineRule="auto"/>
        <w:jc w:val="both"/>
        <w:rPr>
          <w:rFonts w:ascii="Times New Roman" w:hAnsi="Times New Roman"/>
          <w:sz w:val="26"/>
          <w:szCs w:val="26"/>
          <w:lang w:eastAsia="ru-RU"/>
        </w:rPr>
      </w:pPr>
      <w:r w:rsidRPr="007C7ACC">
        <w:rPr>
          <w:rFonts w:ascii="Times New Roman" w:hAnsi="Times New Roman"/>
          <w:noProof/>
          <w:sz w:val="26"/>
          <w:szCs w:val="26"/>
          <w:lang w:eastAsia="ru-RU"/>
        </w:rPr>
        <mc:AlternateContent>
          <mc:Choice Requires="wps">
            <w:drawing>
              <wp:anchor distT="0" distB="0" distL="114300" distR="114300" simplePos="0" relativeHeight="251662336" behindDoc="0" locked="0" layoutInCell="1" allowOverlap="1">
                <wp:simplePos x="0" y="0"/>
                <wp:positionH relativeFrom="column">
                  <wp:posOffset>1927225</wp:posOffset>
                </wp:positionH>
                <wp:positionV relativeFrom="paragraph">
                  <wp:posOffset>194310</wp:posOffset>
                </wp:positionV>
                <wp:extent cx="2530475" cy="542925"/>
                <wp:effectExtent l="0" t="0" r="22225"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0475" cy="542925"/>
                        </a:xfrm>
                        <a:prstGeom prst="rect">
                          <a:avLst/>
                        </a:prstGeom>
                        <a:solidFill>
                          <a:srgbClr val="FFFFFF"/>
                        </a:solidFill>
                        <a:ln w="9525">
                          <a:solidFill>
                            <a:srgbClr val="4F81BD"/>
                          </a:solidFill>
                          <a:miter lim="800000"/>
                          <a:headEnd/>
                          <a:tailEnd/>
                        </a:ln>
                      </wps:spPr>
                      <wps:txbx>
                        <w:txbxContent>
                          <w:p w:rsidR="002154FB" w:rsidRPr="00D92C92" w:rsidRDefault="002154FB" w:rsidP="002154FB">
                            <w:pPr>
                              <w:jc w:val="center"/>
                            </w:pPr>
                            <w:r w:rsidRPr="00D92C92">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left:0;text-align:left;margin-left:151.75pt;margin-top:15.3pt;width:199.2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" strokecolor="#4f81bd">
                <v:textbox>
                  <w:txbxContent>
                    <w:p w:rsidR="002154FB" w:rsidRPr="00D92C92" w:rsidRDefault="002154FB" w:rsidP="002154FB">
                      <w:pPr>
                        <w:jc w:val="center"/>
                      </w:pPr>
                      <w:r w:rsidRPr="00D92C92">
                        <w:t>Рассмотрение заявления и представленных документов</w:t>
                      </w:r>
                    </w:p>
                  </w:txbxContent>
                </v:textbox>
              </v:rect>
            </w:pict>
          </mc:Fallback>
        </mc:AlternateContent>
      </w:r>
    </w:p>
    <w:p w:rsidR="002154FB" w:rsidRPr="007C7ACC" w:rsidRDefault="002154FB" w:rsidP="002154FB">
      <w:pPr>
        <w:widowControl w:val="0"/>
        <w:autoSpaceDE w:val="0"/>
        <w:autoSpaceDN w:val="0"/>
        <w:adjustRightInd w:val="0"/>
        <w:spacing w:after="0" w:line="360" w:lineRule="auto"/>
        <w:jc w:val="center"/>
        <w:rPr>
          <w:rFonts w:ascii="Times New Roman" w:hAnsi="Times New Roman"/>
          <w:sz w:val="26"/>
          <w:szCs w:val="26"/>
          <w:lang w:eastAsia="ru-RU"/>
        </w:rPr>
      </w:pPr>
      <w:r w:rsidRPr="007C7ACC">
        <w:rPr>
          <w:rFonts w:ascii="Times New Roman" w:hAnsi="Times New Roman"/>
          <w:noProof/>
          <w:sz w:val="26"/>
          <w:szCs w:val="26"/>
          <w:lang w:eastAsia="ru-RU"/>
        </w:rPr>
        <mc:AlternateContent>
          <mc:Choice Requires="wps">
            <w:drawing>
              <wp:anchor distT="0" distB="0" distL="114300" distR="114300" simplePos="0" relativeHeight="251671552" behindDoc="0" locked="0" layoutInCell="1" allowOverlap="1">
                <wp:simplePos x="0" y="0"/>
                <wp:positionH relativeFrom="column">
                  <wp:posOffset>4457700</wp:posOffset>
                </wp:positionH>
                <wp:positionV relativeFrom="paragraph">
                  <wp:posOffset>132715</wp:posOffset>
                </wp:positionV>
                <wp:extent cx="882650" cy="569595"/>
                <wp:effectExtent l="0" t="0" r="88900" b="59055"/>
                <wp:wrapNone/>
                <wp:docPr id="20" name="Соединительная линия уступом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569595"/>
                        </a:xfrm>
                        <a:prstGeom prst="bentConnector3">
                          <a:avLst>
                            <a:gd name="adj1" fmla="val 10057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6D62CF"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0" o:spid="_x0000_s1026" type="#_x0000_t34" style="position:absolute;margin-left:351pt;margin-top:10.45pt;width:69.5pt;height:4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" adj="21724">
                <v:stroke endarrow="block"/>
              </v:shape>
            </w:pict>
          </mc:Fallback>
        </mc:AlternateContent>
      </w:r>
      <w:r w:rsidRPr="007C7ACC">
        <w:rPr>
          <w:rFonts w:ascii="Times New Roman" w:hAnsi="Times New Roman"/>
          <w:noProof/>
          <w:sz w:val="26"/>
          <w:szCs w:val="26"/>
          <w:lang w:eastAsia="ru-RU"/>
        </w:rPr>
        <mc:AlternateContent>
          <mc:Choice Requires="wps">
            <w:drawing>
              <wp:anchor distT="0" distB="0" distL="114300" distR="114300" simplePos="0" relativeHeight="251668480" behindDoc="0" locked="0" layoutInCell="1" allowOverlap="1">
                <wp:simplePos x="0" y="0"/>
                <wp:positionH relativeFrom="column">
                  <wp:posOffset>508635</wp:posOffset>
                </wp:positionH>
                <wp:positionV relativeFrom="paragraph">
                  <wp:posOffset>132715</wp:posOffset>
                </wp:positionV>
                <wp:extent cx="1418590" cy="584835"/>
                <wp:effectExtent l="76200" t="0" r="10160" b="62865"/>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418590" cy="584835"/>
                        </a:xfrm>
                        <a:prstGeom prst="bentConnector3">
                          <a:avLst>
                            <a:gd name="adj1" fmla="val 1003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D05C5" id="Соединительная линия уступом 19" o:spid="_x0000_s1026" type="#_x0000_t34" style="position:absolute;margin-left:40.05pt;margin-top:10.45pt;width:111.7pt;height:46.05pt;rotation:18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" adj="21677">
                <v:stroke endarrow="block"/>
              </v:shape>
            </w:pict>
          </mc:Fallback>
        </mc:AlternateContent>
      </w:r>
    </w:p>
    <w:p w:rsidR="002154FB" w:rsidRPr="007C7ACC" w:rsidRDefault="002154FB" w:rsidP="002154FB">
      <w:pPr>
        <w:widowControl w:val="0"/>
        <w:autoSpaceDE w:val="0"/>
        <w:autoSpaceDN w:val="0"/>
        <w:adjustRightInd w:val="0"/>
        <w:spacing w:after="0" w:line="360" w:lineRule="auto"/>
        <w:jc w:val="both"/>
        <w:rPr>
          <w:rFonts w:ascii="Times New Roman" w:hAnsi="Times New Roman"/>
          <w:sz w:val="26"/>
          <w:szCs w:val="26"/>
          <w:lang w:eastAsia="ru-RU"/>
        </w:rPr>
      </w:pPr>
    </w:p>
    <w:p w:rsidR="002154FB" w:rsidRPr="007C7ACC" w:rsidRDefault="002154FB" w:rsidP="002154FB">
      <w:pPr>
        <w:widowControl w:val="0"/>
        <w:autoSpaceDE w:val="0"/>
        <w:autoSpaceDN w:val="0"/>
        <w:adjustRightInd w:val="0"/>
        <w:spacing w:after="0" w:line="360" w:lineRule="auto"/>
        <w:jc w:val="both"/>
        <w:rPr>
          <w:rFonts w:ascii="Times New Roman" w:hAnsi="Times New Roman"/>
          <w:sz w:val="26"/>
          <w:szCs w:val="26"/>
          <w:lang w:eastAsia="ru-RU"/>
        </w:rPr>
      </w:pPr>
      <w:r w:rsidRPr="007C7ACC">
        <w:rPr>
          <w:rFonts w:ascii="Times New Roman" w:hAnsi="Times New Roman"/>
          <w:noProof/>
          <w:sz w:val="26"/>
          <w:szCs w:val="26"/>
          <w:lang w:eastAsia="ru-RU"/>
        </w:rPr>
        <mc:AlternateContent>
          <mc:Choice Requires="wps">
            <w:drawing>
              <wp:anchor distT="0" distB="0" distL="114300" distR="114300" simplePos="0" relativeHeight="251670528" behindDoc="0" locked="0" layoutInCell="1" allowOverlap="1">
                <wp:simplePos x="0" y="0"/>
                <wp:positionH relativeFrom="column">
                  <wp:posOffset>3823335</wp:posOffset>
                </wp:positionH>
                <wp:positionV relativeFrom="paragraph">
                  <wp:posOffset>104775</wp:posOffset>
                </wp:positionV>
                <wp:extent cx="2148205" cy="649605"/>
                <wp:effectExtent l="0" t="0" r="23495" b="1714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205" cy="649605"/>
                        </a:xfrm>
                        <a:prstGeom prst="rect">
                          <a:avLst/>
                        </a:prstGeom>
                        <a:solidFill>
                          <a:srgbClr val="FFFFFF"/>
                        </a:solidFill>
                        <a:ln w="9525">
                          <a:solidFill>
                            <a:srgbClr val="4F81BD"/>
                          </a:solidFill>
                          <a:miter lim="800000"/>
                          <a:headEnd/>
                          <a:tailEnd/>
                        </a:ln>
                      </wps:spPr>
                      <wps:txbx>
                        <w:txbxContent>
                          <w:p w:rsidR="002154FB" w:rsidRPr="00D92C92" w:rsidRDefault="002154FB" w:rsidP="002154FB">
                            <w:pPr>
                              <w:jc w:val="center"/>
                            </w:pPr>
                            <w:r>
                              <w:t>Нес</w:t>
                            </w:r>
                            <w:r w:rsidRPr="00D92C92">
                              <w:t xml:space="preserve">оответствие представленных документов установленным  требованиям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9" style="position:absolute;left:0;text-align:left;margin-left:301.05pt;margin-top:8.25pt;width:169.15pt;height:5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" strokecolor="#4f81bd">
                <v:textbox>
                  <w:txbxContent>
                    <w:p w:rsidR="002154FB" w:rsidRPr="00D92C92" w:rsidRDefault="002154FB" w:rsidP="002154FB">
                      <w:pPr>
                        <w:jc w:val="center"/>
                      </w:pPr>
                      <w:r>
                        <w:t>Нес</w:t>
                      </w:r>
                      <w:r w:rsidRPr="00D92C92">
                        <w:t xml:space="preserve">оответствие представленных документов установленным  требованиям </w:t>
                      </w:r>
                    </w:p>
                  </w:txbxContent>
                </v:textbox>
              </v:rect>
            </w:pict>
          </mc:Fallback>
        </mc:AlternateContent>
      </w:r>
      <w:r w:rsidRPr="007C7ACC">
        <w:rPr>
          <w:rFonts w:ascii="Times New Roman" w:hAnsi="Times New Roman"/>
          <w:noProof/>
          <w:sz w:val="26"/>
          <w:szCs w:val="26"/>
          <w:lang w:eastAsia="ru-RU"/>
        </w:rPr>
        <mc:AlternateContent>
          <mc:Choice Requires="wps">
            <w:drawing>
              <wp:anchor distT="0" distB="0" distL="114300" distR="114300" simplePos="0" relativeHeight="251664384" behindDoc="0" locked="0" layoutInCell="1" allowOverlap="1">
                <wp:simplePos x="0" y="0"/>
                <wp:positionH relativeFrom="column">
                  <wp:posOffset>-220980</wp:posOffset>
                </wp:positionH>
                <wp:positionV relativeFrom="paragraph">
                  <wp:posOffset>104775</wp:posOffset>
                </wp:positionV>
                <wp:extent cx="2148205" cy="633730"/>
                <wp:effectExtent l="0" t="0" r="23495" b="139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205" cy="633730"/>
                        </a:xfrm>
                        <a:prstGeom prst="rect">
                          <a:avLst/>
                        </a:prstGeom>
                        <a:solidFill>
                          <a:srgbClr val="FFFFFF"/>
                        </a:solidFill>
                        <a:ln w="9525">
                          <a:solidFill>
                            <a:srgbClr val="4F81BD"/>
                          </a:solidFill>
                          <a:miter lim="800000"/>
                          <a:headEnd/>
                          <a:tailEnd/>
                        </a:ln>
                      </wps:spPr>
                      <wps:txbx>
                        <w:txbxContent>
                          <w:p w:rsidR="002154FB" w:rsidRPr="00D92C92" w:rsidRDefault="002154FB" w:rsidP="002154FB">
                            <w:pPr>
                              <w:jc w:val="center"/>
                            </w:pPr>
                            <w:r w:rsidRPr="00D92C92">
                              <w:t xml:space="preserve">Соответствие представленных документов установленным  требованиям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0" style="position:absolute;left:0;text-align:left;margin-left:-17.4pt;margin-top:8.25pt;width:169.15pt;height:4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" strokecolor="#4f81bd">
                <v:textbox>
                  <w:txbxContent>
                    <w:p w:rsidR="002154FB" w:rsidRPr="00D92C92" w:rsidRDefault="002154FB" w:rsidP="002154FB">
                      <w:pPr>
                        <w:jc w:val="center"/>
                      </w:pPr>
                      <w:r w:rsidRPr="00D92C92">
                        <w:t xml:space="preserve">Соответствие представленных документов установленным  требованиям </w:t>
                      </w:r>
                    </w:p>
                  </w:txbxContent>
                </v:textbox>
              </v:rect>
            </w:pict>
          </mc:Fallback>
        </mc:AlternateContent>
      </w:r>
    </w:p>
    <w:p w:rsidR="002154FB" w:rsidRPr="007C7ACC" w:rsidRDefault="002154FB" w:rsidP="002154FB">
      <w:pPr>
        <w:widowControl w:val="0"/>
        <w:autoSpaceDE w:val="0"/>
        <w:autoSpaceDN w:val="0"/>
        <w:adjustRightInd w:val="0"/>
        <w:spacing w:after="0" w:line="360" w:lineRule="auto"/>
        <w:jc w:val="both"/>
        <w:rPr>
          <w:rFonts w:ascii="Times New Roman" w:hAnsi="Times New Roman"/>
          <w:sz w:val="26"/>
          <w:szCs w:val="26"/>
          <w:lang w:eastAsia="ru-RU"/>
        </w:rPr>
      </w:pPr>
      <w:r w:rsidRPr="007C7ACC">
        <w:rPr>
          <w:rFonts w:ascii="Times New Roman" w:hAnsi="Times New Roman"/>
          <w:noProof/>
          <w:sz w:val="26"/>
          <w:szCs w:val="26"/>
          <w:lang w:eastAsia="ru-RU"/>
        </w:rPr>
        <mc:AlternateContent>
          <mc:Choice Requires="wps">
            <w:drawing>
              <wp:anchor distT="0" distB="0" distL="114300" distR="114300" simplePos="0" relativeHeight="251683840" behindDoc="0" locked="0" layoutInCell="1" allowOverlap="1">
                <wp:simplePos x="0" y="0"/>
                <wp:positionH relativeFrom="column">
                  <wp:posOffset>4505960</wp:posOffset>
                </wp:positionH>
                <wp:positionV relativeFrom="paragraph">
                  <wp:posOffset>1224280</wp:posOffset>
                </wp:positionV>
                <wp:extent cx="2828290" cy="584835"/>
                <wp:effectExtent l="0" t="2223" r="26988" b="84137"/>
                <wp:wrapNone/>
                <wp:docPr id="16" name="Соединительная линия уступом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28290" cy="584835"/>
                        </a:xfrm>
                        <a:prstGeom prst="bentConnector3">
                          <a:avLst>
                            <a:gd name="adj1" fmla="val 10078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56A31" id="Соединительная линия уступом 16" o:spid="_x0000_s1026" type="#_x0000_t34" style="position:absolute;margin-left:354.8pt;margin-top:96.4pt;width:222.7pt;height:46.0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" adj="21769">
                <v:stroke endarrow="block"/>
              </v:shape>
            </w:pict>
          </mc:Fallback>
        </mc:AlternateContent>
      </w:r>
      <w:r w:rsidRPr="007C7ACC">
        <w:rPr>
          <w:rFonts w:ascii="Times New Roman" w:hAnsi="Times New Roman"/>
          <w:noProof/>
          <w:sz w:val="26"/>
          <w:szCs w:val="26"/>
          <w:lang w:eastAsia="ru-RU"/>
        </w:rPr>
        <mc:AlternateContent>
          <mc:Choice Requires="wps">
            <w:drawing>
              <wp:anchor distT="4294967294" distB="4294967294" distL="114300" distR="114300" simplePos="0" relativeHeight="251682816" behindDoc="0" locked="0" layoutInCell="1" allowOverlap="1">
                <wp:simplePos x="0" y="0"/>
                <wp:positionH relativeFrom="column">
                  <wp:posOffset>5971540</wp:posOffset>
                </wp:positionH>
                <wp:positionV relativeFrom="paragraph">
                  <wp:posOffset>102869</wp:posOffset>
                </wp:positionV>
                <wp:extent cx="240665" cy="0"/>
                <wp:effectExtent l="0" t="0" r="26035"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CDD9B" id="Прямая со стрелкой 15" o:spid="_x0000_s1026" type="#_x0000_t32" style="position:absolute;margin-left:470.2pt;margin-top:8.1pt;width:18.95pt;height:0;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"/>
            </w:pict>
          </mc:Fallback>
        </mc:AlternateContent>
      </w:r>
    </w:p>
    <w:p w:rsidR="002154FB" w:rsidRPr="007C7ACC" w:rsidRDefault="002154FB" w:rsidP="002154FB">
      <w:pPr>
        <w:widowControl w:val="0"/>
        <w:autoSpaceDE w:val="0"/>
        <w:autoSpaceDN w:val="0"/>
        <w:adjustRightInd w:val="0"/>
        <w:spacing w:after="0" w:line="360" w:lineRule="auto"/>
        <w:jc w:val="both"/>
        <w:rPr>
          <w:rFonts w:ascii="Times New Roman" w:hAnsi="Times New Roman"/>
          <w:sz w:val="26"/>
          <w:szCs w:val="26"/>
          <w:lang w:eastAsia="ru-RU"/>
        </w:rPr>
      </w:pPr>
      <w:r w:rsidRPr="007C7ACC">
        <w:rPr>
          <w:rFonts w:ascii="Times New Roman" w:hAnsi="Times New Roman"/>
          <w:noProof/>
          <w:sz w:val="26"/>
          <w:szCs w:val="26"/>
          <w:lang w:eastAsia="ru-RU"/>
        </w:rPr>
        <mc:AlternateContent>
          <mc:Choice Requires="wps">
            <w:drawing>
              <wp:anchor distT="0" distB="0" distL="114300" distR="114300" simplePos="0" relativeHeight="251675648" behindDoc="0" locked="0" layoutInCell="1" allowOverlap="1">
                <wp:simplePos x="0" y="0"/>
                <wp:positionH relativeFrom="column">
                  <wp:posOffset>508635</wp:posOffset>
                </wp:positionH>
                <wp:positionV relativeFrom="paragraph">
                  <wp:posOffset>125095</wp:posOffset>
                </wp:positionV>
                <wp:extent cx="635" cy="246380"/>
                <wp:effectExtent l="76200" t="0" r="75565" b="584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3D813" id="Прямая со стрелкой 14" o:spid="_x0000_s1026" type="#_x0000_t32" style="position:absolute;margin-left:40.05pt;margin-top:9.85pt;width:.05pt;height:1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m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">
                <v:stroke endarrow="block"/>
              </v:shape>
            </w:pict>
          </mc:Fallback>
        </mc:AlternateContent>
      </w:r>
    </w:p>
    <w:p w:rsidR="002154FB" w:rsidRPr="007C7ACC" w:rsidRDefault="002154FB" w:rsidP="002154FB">
      <w:pPr>
        <w:widowControl w:val="0"/>
        <w:autoSpaceDE w:val="0"/>
        <w:autoSpaceDN w:val="0"/>
        <w:adjustRightInd w:val="0"/>
        <w:spacing w:after="0" w:line="360" w:lineRule="auto"/>
        <w:jc w:val="both"/>
        <w:rPr>
          <w:rFonts w:ascii="Times New Roman" w:hAnsi="Times New Roman"/>
          <w:sz w:val="26"/>
          <w:szCs w:val="26"/>
          <w:lang w:eastAsia="ru-RU"/>
        </w:rPr>
      </w:pPr>
      <w:r w:rsidRPr="007C7ACC">
        <w:rPr>
          <w:rFonts w:ascii="Times New Roman" w:hAnsi="Times New Roman"/>
          <w:noProof/>
          <w:sz w:val="26"/>
          <w:szCs w:val="26"/>
          <w:lang w:eastAsia="ru-RU"/>
        </w:rPr>
        <mc:AlternateContent>
          <mc:Choice Requires="wps">
            <w:drawing>
              <wp:anchor distT="0" distB="0" distL="114300" distR="114300" simplePos="0" relativeHeight="251674624" behindDoc="1" locked="0" layoutInCell="1" allowOverlap="1">
                <wp:simplePos x="0" y="0"/>
                <wp:positionH relativeFrom="column">
                  <wp:posOffset>-220980</wp:posOffset>
                </wp:positionH>
                <wp:positionV relativeFrom="paragraph">
                  <wp:posOffset>64770</wp:posOffset>
                </wp:positionV>
                <wp:extent cx="3616325" cy="906145"/>
                <wp:effectExtent l="0" t="0" r="22225" b="273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6325" cy="906145"/>
                        </a:xfrm>
                        <a:prstGeom prst="rect">
                          <a:avLst/>
                        </a:prstGeom>
                        <a:solidFill>
                          <a:srgbClr val="FFFFFF"/>
                        </a:solidFill>
                        <a:ln w="9525">
                          <a:solidFill>
                            <a:srgbClr val="4F81BD"/>
                          </a:solidFill>
                          <a:miter lim="800000"/>
                          <a:headEnd/>
                          <a:tailEnd/>
                        </a:ln>
                      </wps:spPr>
                      <wps:txbx>
                        <w:txbxContent>
                          <w:p w:rsidR="002154FB" w:rsidRPr="00FF51FC" w:rsidRDefault="002154FB" w:rsidP="002154FB">
                            <w:pPr>
                              <w:jc w:val="center"/>
                            </w:pPr>
                            <w:r w:rsidRPr="00FF51FC">
                              <w:t xml:space="preserve">Формирование и направление </w:t>
                            </w:r>
                            <w:r>
                              <w:t xml:space="preserve">ответственным специалистом Администрации </w:t>
                            </w:r>
                            <w:r w:rsidRPr="00FF51FC">
                              <w:t>межведомственных и внутриведомственных запросов о предоставлении документов</w:t>
                            </w:r>
                            <w:r>
                              <w:t xml:space="preserve"> и информации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1" style="position:absolute;left:0;text-align:left;margin-left:-17.4pt;margin-top:5.1pt;width:284.75pt;height:71.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" strokecolor="#4f81bd">
                <v:textbox>
                  <w:txbxContent>
                    <w:p w:rsidR="002154FB" w:rsidRPr="00FF51FC" w:rsidRDefault="002154FB" w:rsidP="002154FB">
                      <w:pPr>
                        <w:jc w:val="center"/>
                      </w:pPr>
                      <w:r w:rsidRPr="00FF51FC">
                        <w:t xml:space="preserve">Формирование и направление </w:t>
                      </w:r>
                      <w:r>
                        <w:t xml:space="preserve">ответственным специалистом Администрации </w:t>
                      </w:r>
                      <w:r w:rsidRPr="00FF51FC">
                        <w:t>межведомственных и внутриведомственных запросов о предоставлении документов</w:t>
                      </w:r>
                      <w:r>
                        <w:t xml:space="preserve"> и информации (при необходимости)</w:t>
                      </w:r>
                    </w:p>
                  </w:txbxContent>
                </v:textbox>
              </v:rect>
            </w:pict>
          </mc:Fallback>
        </mc:AlternateContent>
      </w:r>
    </w:p>
    <w:p w:rsidR="002154FB" w:rsidRPr="007C7ACC" w:rsidRDefault="002154FB" w:rsidP="002154FB">
      <w:pPr>
        <w:widowControl w:val="0"/>
        <w:autoSpaceDE w:val="0"/>
        <w:autoSpaceDN w:val="0"/>
        <w:adjustRightInd w:val="0"/>
        <w:spacing w:after="0" w:line="360" w:lineRule="auto"/>
        <w:jc w:val="both"/>
        <w:rPr>
          <w:rFonts w:ascii="Times New Roman" w:hAnsi="Times New Roman"/>
          <w:sz w:val="26"/>
          <w:szCs w:val="26"/>
          <w:lang w:eastAsia="ru-RU"/>
        </w:rPr>
      </w:pPr>
      <w:r w:rsidRPr="007C7ACC">
        <w:rPr>
          <w:rFonts w:ascii="Times New Roman" w:hAnsi="Times New Roman"/>
          <w:noProof/>
          <w:sz w:val="26"/>
          <w:szCs w:val="26"/>
          <w:lang w:eastAsia="ru-RU"/>
        </w:rPr>
        <mc:AlternateContent>
          <mc:Choice Requires="wps">
            <w:drawing>
              <wp:anchor distT="0" distB="0" distL="114300" distR="114300" simplePos="0" relativeHeight="251678720" behindDoc="0" locked="0" layoutInCell="1" allowOverlap="1">
                <wp:simplePos x="0" y="0"/>
                <wp:positionH relativeFrom="column">
                  <wp:posOffset>3893185</wp:posOffset>
                </wp:positionH>
                <wp:positionV relativeFrom="paragraph">
                  <wp:posOffset>36830</wp:posOffset>
                </wp:positionV>
                <wp:extent cx="1892935" cy="914400"/>
                <wp:effectExtent l="0" t="0" r="1206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914400"/>
                        </a:xfrm>
                        <a:prstGeom prst="rect">
                          <a:avLst/>
                        </a:prstGeom>
                        <a:solidFill>
                          <a:srgbClr val="FFFFFF"/>
                        </a:solidFill>
                        <a:ln w="9525">
                          <a:solidFill>
                            <a:srgbClr val="4F81BD"/>
                          </a:solidFill>
                          <a:miter lim="800000"/>
                          <a:headEnd/>
                          <a:tailEnd/>
                        </a:ln>
                      </wps:spPr>
                      <wps:txbx>
                        <w:txbxContent>
                          <w:p w:rsidR="002154FB" w:rsidRDefault="002154FB" w:rsidP="002154FB">
                            <w:pPr>
                              <w:jc w:val="center"/>
                            </w:pPr>
                          </w:p>
                          <w:p w:rsidR="002154FB" w:rsidRPr="00D92C92" w:rsidRDefault="002154FB" w:rsidP="002154FB">
                            <w:pPr>
                              <w:jc w:val="center"/>
                            </w:pPr>
                            <w:r>
                              <w:t>Наличие</w:t>
                            </w:r>
                            <w:r w:rsidRPr="00D92C92">
                              <w:t xml:space="preserve"> оснований для отказа в предоставлении услуги</w:t>
                            </w:r>
                          </w:p>
                          <w:p w:rsidR="002154FB" w:rsidRDefault="002154FB" w:rsidP="002154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306.55pt;margin-top:2.9pt;width:149.05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fVQIAAGE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" strokecolor="#4f81bd">
                <v:textbox>
                  <w:txbxContent>
                    <w:p w:rsidR="002154FB" w:rsidRDefault="002154FB" w:rsidP="002154FB">
                      <w:pPr>
                        <w:jc w:val="center"/>
                      </w:pPr>
                    </w:p>
                    <w:p w:rsidR="002154FB" w:rsidRPr="00D92C92" w:rsidRDefault="002154FB" w:rsidP="002154FB">
                      <w:pPr>
                        <w:jc w:val="center"/>
                      </w:pPr>
                      <w:r>
                        <w:t>Наличие</w:t>
                      </w:r>
                      <w:r w:rsidRPr="00D92C92">
                        <w:t xml:space="preserve"> оснований для отказа в предоставлении услуги</w:t>
                      </w:r>
                    </w:p>
                    <w:p w:rsidR="002154FB" w:rsidRDefault="002154FB" w:rsidP="002154FB"/>
                  </w:txbxContent>
                </v:textbox>
              </v:rect>
            </w:pict>
          </mc:Fallback>
        </mc:AlternateContent>
      </w:r>
    </w:p>
    <w:p w:rsidR="002154FB" w:rsidRPr="007C7ACC" w:rsidRDefault="002154FB" w:rsidP="002154FB">
      <w:pPr>
        <w:widowControl w:val="0"/>
        <w:tabs>
          <w:tab w:val="left" w:pos="3915"/>
          <w:tab w:val="left" w:pos="8154"/>
        </w:tabs>
        <w:autoSpaceDE w:val="0"/>
        <w:autoSpaceDN w:val="0"/>
        <w:adjustRightInd w:val="0"/>
        <w:spacing w:after="0" w:line="360" w:lineRule="auto"/>
        <w:jc w:val="both"/>
        <w:rPr>
          <w:rFonts w:ascii="Times New Roman" w:hAnsi="Times New Roman"/>
          <w:sz w:val="26"/>
          <w:szCs w:val="26"/>
          <w:lang w:eastAsia="ru-RU"/>
        </w:rPr>
      </w:pPr>
      <w:r w:rsidRPr="007C7ACC">
        <w:rPr>
          <w:rFonts w:ascii="Times New Roman" w:hAnsi="Times New Roman"/>
          <w:noProof/>
          <w:sz w:val="26"/>
          <w:szCs w:val="26"/>
          <w:lang w:eastAsia="ru-RU"/>
        </w:rPr>
        <mc:AlternateContent>
          <mc:Choice Requires="wps">
            <w:drawing>
              <wp:anchor distT="4294967294" distB="4294967294" distL="114300" distR="114300" simplePos="0" relativeHeight="251680768" behindDoc="0" locked="0" layoutInCell="1" allowOverlap="1">
                <wp:simplePos x="0" y="0"/>
                <wp:positionH relativeFrom="column">
                  <wp:posOffset>3395345</wp:posOffset>
                </wp:positionH>
                <wp:positionV relativeFrom="paragraph">
                  <wp:posOffset>24129</wp:posOffset>
                </wp:positionV>
                <wp:extent cx="497840" cy="0"/>
                <wp:effectExtent l="0" t="76200" r="16510" b="952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A63C2" id="Прямая со стрелкой 11" o:spid="_x0000_s1026" type="#_x0000_t32" style="position:absolute;margin-left:267.35pt;margin-top:1.9pt;width:39.2pt;height:0;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">
                <v:stroke endarrow="block"/>
              </v:shape>
            </w:pict>
          </mc:Fallback>
        </mc:AlternateContent>
      </w:r>
    </w:p>
    <w:p w:rsidR="002154FB" w:rsidRPr="007C7ACC" w:rsidRDefault="002154FB" w:rsidP="002154FB">
      <w:pPr>
        <w:widowControl w:val="0"/>
        <w:autoSpaceDE w:val="0"/>
        <w:autoSpaceDN w:val="0"/>
        <w:adjustRightInd w:val="0"/>
        <w:spacing w:after="0" w:line="360" w:lineRule="auto"/>
        <w:jc w:val="both"/>
        <w:rPr>
          <w:rFonts w:ascii="Times New Roman" w:hAnsi="Times New Roman"/>
          <w:sz w:val="26"/>
          <w:szCs w:val="26"/>
          <w:lang w:eastAsia="ru-RU"/>
        </w:rPr>
      </w:pPr>
      <w:r w:rsidRPr="007C7ACC">
        <w:rPr>
          <w:rFonts w:ascii="Times New Roman" w:hAnsi="Times New Roman"/>
          <w:noProof/>
          <w:sz w:val="26"/>
          <w:szCs w:val="26"/>
          <w:lang w:eastAsia="ru-RU"/>
        </w:rPr>
        <mc:AlternateContent>
          <mc:Choice Requires="wps">
            <w:drawing>
              <wp:anchor distT="0" distB="0" distL="114300" distR="114300" simplePos="0" relativeHeight="251677696" behindDoc="0" locked="0" layoutInCell="1" allowOverlap="1">
                <wp:simplePos x="0" y="0"/>
                <wp:positionH relativeFrom="column">
                  <wp:posOffset>450850</wp:posOffset>
                </wp:positionH>
                <wp:positionV relativeFrom="paragraph">
                  <wp:posOffset>94615</wp:posOffset>
                </wp:positionV>
                <wp:extent cx="635" cy="243205"/>
                <wp:effectExtent l="76200" t="0" r="75565" b="615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F10E2" id="Прямая со стрелкой 10" o:spid="_x0000_s1026" type="#_x0000_t32" style="position:absolute;margin-left:35.5pt;margin-top:7.45pt;width:.05pt;height:1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P6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">
                <v:stroke endarrow="block"/>
              </v:shape>
            </w:pict>
          </mc:Fallback>
        </mc:AlternateContent>
      </w:r>
    </w:p>
    <w:p w:rsidR="002154FB" w:rsidRPr="007C7ACC" w:rsidRDefault="002154FB" w:rsidP="002154FB">
      <w:pPr>
        <w:widowControl w:val="0"/>
        <w:autoSpaceDE w:val="0"/>
        <w:autoSpaceDN w:val="0"/>
        <w:adjustRightInd w:val="0"/>
        <w:spacing w:after="0" w:line="360" w:lineRule="auto"/>
        <w:jc w:val="both"/>
        <w:rPr>
          <w:rFonts w:ascii="Times New Roman" w:hAnsi="Times New Roman"/>
          <w:sz w:val="26"/>
          <w:szCs w:val="26"/>
          <w:lang w:eastAsia="ru-RU"/>
        </w:rPr>
      </w:pPr>
      <w:r w:rsidRPr="007C7ACC">
        <w:rPr>
          <w:rFonts w:ascii="Times New Roman" w:hAnsi="Times New Roman"/>
          <w:noProof/>
          <w:sz w:val="26"/>
          <w:szCs w:val="26"/>
          <w:lang w:eastAsia="ru-RU"/>
        </w:rPr>
        <mc:AlternateContent>
          <mc:Choice Requires="wps">
            <w:drawing>
              <wp:anchor distT="0" distB="0" distL="114298" distR="114298" simplePos="0" relativeHeight="251681792" behindDoc="0" locked="0" layoutInCell="1" allowOverlap="1">
                <wp:simplePos x="0" y="0"/>
                <wp:positionH relativeFrom="column">
                  <wp:posOffset>4575174</wp:posOffset>
                </wp:positionH>
                <wp:positionV relativeFrom="paragraph">
                  <wp:posOffset>31115</wp:posOffset>
                </wp:positionV>
                <wp:extent cx="0" cy="680720"/>
                <wp:effectExtent l="76200" t="0" r="95250" b="622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B5919" id="Прямая со стрелкой 9" o:spid="_x0000_s1026" type="#_x0000_t32" style="position:absolute;margin-left:360.25pt;margin-top:2.45pt;width:0;height:53.6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r2YAIAAHUEAAAOAAAAZHJzL2Uyb0RvYy54bWysVEtu2zAQ3RfoHQjuHUmu49hC5KCQ7G7S&#10;1kDSA9AkZRGlSIFkLBtFgbQXyBF6hW666Ac5g3yjDulPk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">
                <v:stroke endarrow="block"/>
              </v:shape>
            </w:pict>
          </mc:Fallback>
        </mc:AlternateContent>
      </w:r>
      <w:r w:rsidRPr="007C7ACC">
        <w:rPr>
          <w:rFonts w:ascii="Times New Roman" w:hAnsi="Times New Roman"/>
          <w:noProof/>
          <w:sz w:val="26"/>
          <w:szCs w:val="26"/>
          <w:lang w:eastAsia="ru-RU"/>
        </w:rPr>
        <mc:AlternateContent>
          <mc:Choice Requires="wps">
            <w:drawing>
              <wp:anchor distT="0" distB="0" distL="114300" distR="114300" simplePos="0" relativeHeight="251676672" behindDoc="0" locked="0" layoutInCell="1" allowOverlap="1">
                <wp:simplePos x="0" y="0"/>
                <wp:positionH relativeFrom="column">
                  <wp:posOffset>-220980</wp:posOffset>
                </wp:positionH>
                <wp:positionV relativeFrom="paragraph">
                  <wp:posOffset>31115</wp:posOffset>
                </wp:positionV>
                <wp:extent cx="2637155" cy="495300"/>
                <wp:effectExtent l="0" t="0" r="10795"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7155" cy="495300"/>
                        </a:xfrm>
                        <a:prstGeom prst="rect">
                          <a:avLst/>
                        </a:prstGeom>
                        <a:solidFill>
                          <a:srgbClr val="FFFFFF"/>
                        </a:solidFill>
                        <a:ln w="9525">
                          <a:solidFill>
                            <a:srgbClr val="4F81BD"/>
                          </a:solidFill>
                          <a:miter lim="800000"/>
                          <a:headEnd/>
                          <a:tailEnd/>
                        </a:ln>
                      </wps:spPr>
                      <wps:txbx>
                        <w:txbxContent>
                          <w:p w:rsidR="002154FB" w:rsidRPr="00D92C92" w:rsidRDefault="002154FB" w:rsidP="002154FB">
                            <w:pPr>
                              <w:jc w:val="center"/>
                            </w:pPr>
                            <w:r>
                              <w:t>О</w:t>
                            </w:r>
                            <w:r w:rsidRPr="00D92C92">
                              <w:t>тсутствие оснований для отказа в предоставлении услуги</w:t>
                            </w:r>
                          </w:p>
                          <w:p w:rsidR="002154FB" w:rsidRDefault="002154FB" w:rsidP="002154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3" style="position:absolute;left:0;text-align:left;margin-left:-17.4pt;margin-top:2.45pt;width:207.65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" strokecolor="#4f81bd">
                <v:textbox>
                  <w:txbxContent>
                    <w:p w:rsidR="002154FB" w:rsidRPr="00D92C92" w:rsidRDefault="002154FB" w:rsidP="002154FB">
                      <w:pPr>
                        <w:jc w:val="center"/>
                      </w:pPr>
                      <w:r>
                        <w:t>О</w:t>
                      </w:r>
                      <w:r w:rsidRPr="00D92C92">
                        <w:t>тсутствие оснований для отказа в предоставлении услуги</w:t>
                      </w:r>
                    </w:p>
                    <w:p w:rsidR="002154FB" w:rsidRDefault="002154FB" w:rsidP="002154FB"/>
                  </w:txbxContent>
                </v:textbox>
              </v:rect>
            </w:pict>
          </mc:Fallback>
        </mc:AlternateContent>
      </w:r>
    </w:p>
    <w:p w:rsidR="002154FB" w:rsidRPr="007C7ACC" w:rsidRDefault="002154FB" w:rsidP="002154FB">
      <w:pPr>
        <w:widowControl w:val="0"/>
        <w:autoSpaceDE w:val="0"/>
        <w:autoSpaceDN w:val="0"/>
        <w:adjustRightInd w:val="0"/>
        <w:spacing w:after="0" w:line="360" w:lineRule="auto"/>
        <w:jc w:val="both"/>
        <w:rPr>
          <w:rFonts w:ascii="Times New Roman" w:hAnsi="Times New Roman"/>
          <w:sz w:val="26"/>
          <w:szCs w:val="26"/>
          <w:lang w:eastAsia="ru-RU"/>
        </w:rPr>
      </w:pPr>
      <w:r w:rsidRPr="007C7ACC">
        <w:rPr>
          <w:rFonts w:ascii="Times New Roman" w:hAnsi="Times New Roman"/>
          <w:noProof/>
          <w:sz w:val="26"/>
          <w:szCs w:val="26"/>
          <w:lang w:eastAsia="ru-RU"/>
        </w:rPr>
        <mc:AlternateContent>
          <mc:Choice Requires="wps">
            <w:drawing>
              <wp:anchor distT="0" distB="0" distL="114300" distR="114300" simplePos="0" relativeHeight="251667456" behindDoc="0" locked="0" layoutInCell="1" allowOverlap="1">
                <wp:simplePos x="0" y="0"/>
                <wp:positionH relativeFrom="column">
                  <wp:posOffset>508635</wp:posOffset>
                </wp:positionH>
                <wp:positionV relativeFrom="paragraph">
                  <wp:posOffset>219710</wp:posOffset>
                </wp:positionV>
                <wp:extent cx="635" cy="298450"/>
                <wp:effectExtent l="76200" t="0" r="75565" b="635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EC176" id="Прямая со стрелкой 7" o:spid="_x0000_s1026" type="#_x0000_t32" style="position:absolute;margin-left:40.05pt;margin-top:17.3pt;width:.05pt;height: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">
                <v:stroke endarrow="block"/>
              </v:shape>
            </w:pict>
          </mc:Fallback>
        </mc:AlternateContent>
      </w:r>
    </w:p>
    <w:p w:rsidR="002154FB" w:rsidRPr="007C7ACC" w:rsidRDefault="002154FB" w:rsidP="002154FB">
      <w:pPr>
        <w:widowControl w:val="0"/>
        <w:autoSpaceDE w:val="0"/>
        <w:autoSpaceDN w:val="0"/>
        <w:adjustRightInd w:val="0"/>
        <w:spacing w:after="0" w:line="360" w:lineRule="auto"/>
        <w:jc w:val="both"/>
        <w:rPr>
          <w:rFonts w:ascii="Times New Roman" w:hAnsi="Times New Roman"/>
          <w:sz w:val="26"/>
          <w:szCs w:val="26"/>
          <w:lang w:eastAsia="ru-RU"/>
        </w:rPr>
      </w:pPr>
      <w:r w:rsidRPr="007C7ACC">
        <w:rPr>
          <w:rFonts w:ascii="Times New Roman" w:hAnsi="Times New Roman"/>
          <w:noProof/>
          <w:sz w:val="26"/>
          <w:szCs w:val="26"/>
          <w:lang w:eastAsia="ru-RU"/>
        </w:rPr>
        <mc:AlternateContent>
          <mc:Choice Requires="wps">
            <w:drawing>
              <wp:anchor distT="0" distB="0" distL="114300" distR="114300" simplePos="0" relativeHeight="251672576" behindDoc="0" locked="0" layoutInCell="1" allowOverlap="1">
                <wp:simplePos x="0" y="0"/>
                <wp:positionH relativeFrom="column">
                  <wp:posOffset>3734435</wp:posOffset>
                </wp:positionH>
                <wp:positionV relativeFrom="paragraph">
                  <wp:posOffset>98425</wp:posOffset>
                </wp:positionV>
                <wp:extent cx="1892935" cy="680720"/>
                <wp:effectExtent l="0" t="0" r="12065" b="241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680720"/>
                        </a:xfrm>
                        <a:prstGeom prst="rect">
                          <a:avLst/>
                        </a:prstGeom>
                        <a:solidFill>
                          <a:srgbClr val="FFFFFF"/>
                        </a:solidFill>
                        <a:ln w="9525">
                          <a:solidFill>
                            <a:srgbClr val="4F81BD"/>
                          </a:solidFill>
                          <a:miter lim="800000"/>
                          <a:headEnd/>
                          <a:tailEnd/>
                        </a:ln>
                      </wps:spPr>
                      <wps:txbx>
                        <w:txbxContent>
                          <w:p w:rsidR="002154FB" w:rsidRPr="00D92C92" w:rsidRDefault="002154FB" w:rsidP="002154FB">
                            <w:pPr>
                              <w:jc w:val="center"/>
                            </w:pPr>
                            <w:r w:rsidRPr="00D92C92">
                              <w:t xml:space="preserve">Принятие </w:t>
                            </w:r>
                            <w:r>
                              <w:t xml:space="preserve">и подготовка </w:t>
                            </w:r>
                            <w:r w:rsidRPr="00D92C92">
                              <w:t>решения о</w:t>
                            </w:r>
                            <w:r>
                              <w:t>б</w:t>
                            </w:r>
                            <w:r w:rsidRPr="00D92C92">
                              <w:t xml:space="preserve"> </w:t>
                            </w:r>
                            <w:r>
                              <w:t>отказе в предоставлении услуги</w:t>
                            </w:r>
                            <w:r w:rsidRPr="00D92C92">
                              <w:t xml:space="preserve">  </w:t>
                            </w:r>
                          </w:p>
                          <w:p w:rsidR="002154FB" w:rsidRPr="00D92C92" w:rsidRDefault="002154FB" w:rsidP="002154F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94.05pt;margin-top:7.75pt;width:149.05pt;height:5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" strokecolor="#4f81bd">
                <v:textbox>
                  <w:txbxContent>
                    <w:p w:rsidR="002154FB" w:rsidRPr="00D92C92" w:rsidRDefault="002154FB" w:rsidP="002154FB">
                      <w:pPr>
                        <w:jc w:val="center"/>
                      </w:pPr>
                      <w:r w:rsidRPr="00D92C92">
                        <w:t xml:space="preserve">Принятие </w:t>
                      </w:r>
                      <w:r>
                        <w:t xml:space="preserve">и подготовка </w:t>
                      </w:r>
                      <w:r w:rsidRPr="00D92C92">
                        <w:t>решения о</w:t>
                      </w:r>
                      <w:r>
                        <w:t>б</w:t>
                      </w:r>
                      <w:r w:rsidRPr="00D92C92">
                        <w:t xml:space="preserve"> </w:t>
                      </w:r>
                      <w:r>
                        <w:t>отказе в предоставлении услуги</w:t>
                      </w:r>
                      <w:r w:rsidRPr="00D92C92">
                        <w:t xml:space="preserve">  </w:t>
                      </w:r>
                    </w:p>
                    <w:p w:rsidR="002154FB" w:rsidRPr="00D92C92" w:rsidRDefault="002154FB" w:rsidP="002154FB">
                      <w:pPr>
                        <w:jc w:val="center"/>
                      </w:pPr>
                    </w:p>
                  </w:txbxContent>
                </v:textbox>
              </v:rect>
            </w:pict>
          </mc:Fallback>
        </mc:AlternateContent>
      </w:r>
      <w:r w:rsidRPr="007C7ACC">
        <w:rPr>
          <w:rFonts w:ascii="Times New Roman" w:hAnsi="Times New Roman"/>
          <w:noProof/>
          <w:sz w:val="26"/>
          <w:szCs w:val="26"/>
          <w:lang w:eastAsia="ru-RU"/>
        </w:rPr>
        <mc:AlternateContent>
          <mc:Choice Requires="wps">
            <w:drawing>
              <wp:anchor distT="0" distB="0" distL="114300" distR="114300" simplePos="0" relativeHeight="251665408" behindDoc="0" locked="0" layoutInCell="1" allowOverlap="1">
                <wp:simplePos x="0" y="0"/>
                <wp:positionH relativeFrom="column">
                  <wp:posOffset>-220980</wp:posOffset>
                </wp:positionH>
                <wp:positionV relativeFrom="paragraph">
                  <wp:posOffset>211455</wp:posOffset>
                </wp:positionV>
                <wp:extent cx="1892935" cy="840105"/>
                <wp:effectExtent l="0" t="0" r="12065" b="1714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840105"/>
                        </a:xfrm>
                        <a:prstGeom prst="rect">
                          <a:avLst/>
                        </a:prstGeom>
                        <a:solidFill>
                          <a:srgbClr val="FFFFFF"/>
                        </a:solidFill>
                        <a:ln w="9525">
                          <a:solidFill>
                            <a:srgbClr val="4F81BD"/>
                          </a:solidFill>
                          <a:miter lim="800000"/>
                          <a:headEnd/>
                          <a:tailEnd/>
                        </a:ln>
                      </wps:spPr>
                      <wps:txbx>
                        <w:txbxContent>
                          <w:p w:rsidR="002154FB" w:rsidRPr="00D92C92" w:rsidRDefault="002154FB" w:rsidP="002154FB">
                            <w:pPr>
                              <w:jc w:val="center"/>
                            </w:pPr>
                            <w:r w:rsidRPr="00D92C92">
                              <w:t xml:space="preserve">Принятие </w:t>
                            </w:r>
                            <w:r>
                              <w:t xml:space="preserve">и направление </w:t>
                            </w:r>
                            <w:r w:rsidRPr="00D92C92">
                              <w:t>решения о заключении с гражданином договора социального найма  жилого помещения</w:t>
                            </w:r>
                          </w:p>
                          <w:p w:rsidR="002154FB" w:rsidRPr="00D92C92" w:rsidRDefault="002154FB" w:rsidP="002154F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5" style="position:absolute;left:0;text-align:left;margin-left:-17.4pt;margin-top:16.65pt;width:149.05pt;height:6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" strokecolor="#4f81bd">
                <v:textbox>
                  <w:txbxContent>
                    <w:p w:rsidR="002154FB" w:rsidRPr="00D92C92" w:rsidRDefault="002154FB" w:rsidP="002154FB">
                      <w:pPr>
                        <w:jc w:val="center"/>
                      </w:pPr>
                      <w:r w:rsidRPr="00D92C92">
                        <w:t xml:space="preserve">Принятие </w:t>
                      </w:r>
                      <w:r>
                        <w:t xml:space="preserve">и направление </w:t>
                      </w:r>
                      <w:r w:rsidRPr="00D92C92">
                        <w:t>решения о заключении с гражданином договора социального найма  жилого помещения</w:t>
                      </w:r>
                    </w:p>
                    <w:p w:rsidR="002154FB" w:rsidRPr="00D92C92" w:rsidRDefault="002154FB" w:rsidP="002154FB">
                      <w:pPr>
                        <w:jc w:val="center"/>
                      </w:pPr>
                    </w:p>
                  </w:txbxContent>
                </v:textbox>
              </v:rect>
            </w:pict>
          </mc:Fallback>
        </mc:AlternateContent>
      </w:r>
    </w:p>
    <w:p w:rsidR="002154FB" w:rsidRPr="007C7ACC" w:rsidRDefault="002154FB" w:rsidP="002154FB">
      <w:pPr>
        <w:widowControl w:val="0"/>
        <w:tabs>
          <w:tab w:val="left" w:pos="7351"/>
        </w:tabs>
        <w:autoSpaceDE w:val="0"/>
        <w:autoSpaceDN w:val="0"/>
        <w:adjustRightInd w:val="0"/>
        <w:spacing w:after="0" w:line="360" w:lineRule="auto"/>
        <w:jc w:val="both"/>
        <w:rPr>
          <w:rFonts w:ascii="Times New Roman" w:hAnsi="Times New Roman"/>
          <w:sz w:val="26"/>
          <w:szCs w:val="26"/>
          <w:lang w:eastAsia="ru-RU"/>
        </w:rPr>
      </w:pPr>
    </w:p>
    <w:p w:rsidR="002154FB" w:rsidRPr="007C7ACC" w:rsidRDefault="002154FB" w:rsidP="002154FB">
      <w:pPr>
        <w:widowControl w:val="0"/>
        <w:autoSpaceDE w:val="0"/>
        <w:autoSpaceDN w:val="0"/>
        <w:adjustRightInd w:val="0"/>
        <w:spacing w:after="0" w:line="360" w:lineRule="auto"/>
        <w:jc w:val="both"/>
        <w:rPr>
          <w:rFonts w:ascii="Times New Roman" w:hAnsi="Times New Roman"/>
          <w:sz w:val="26"/>
          <w:szCs w:val="26"/>
          <w:lang w:eastAsia="ru-RU"/>
        </w:rPr>
      </w:pPr>
      <w:r w:rsidRPr="007C7ACC">
        <w:rPr>
          <w:rFonts w:ascii="Times New Roman" w:hAnsi="Times New Roman"/>
          <w:noProof/>
          <w:sz w:val="26"/>
          <w:szCs w:val="26"/>
          <w:lang w:eastAsia="ru-RU"/>
        </w:rPr>
        <mc:AlternateContent>
          <mc:Choice Requires="wps">
            <w:drawing>
              <wp:anchor distT="0" distB="0" distL="114300" distR="114300" simplePos="0" relativeHeight="251679744" behindDoc="0" locked="0" layoutInCell="1" allowOverlap="1">
                <wp:simplePos x="0" y="0"/>
                <wp:positionH relativeFrom="column">
                  <wp:posOffset>4638675</wp:posOffset>
                </wp:positionH>
                <wp:positionV relativeFrom="paragraph">
                  <wp:posOffset>165735</wp:posOffset>
                </wp:positionV>
                <wp:extent cx="635" cy="645160"/>
                <wp:effectExtent l="76200" t="0" r="75565" b="596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5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4FCDC" id="Прямая со стрелкой 4" o:spid="_x0000_s1026" type="#_x0000_t32" style="position:absolute;margin-left:365.25pt;margin-top:13.05pt;width:.05pt;height:5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v+ZAIAAHc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">
                <v:stroke endarrow="block"/>
              </v:shape>
            </w:pict>
          </mc:Fallback>
        </mc:AlternateContent>
      </w:r>
    </w:p>
    <w:p w:rsidR="002154FB" w:rsidRPr="007C7ACC" w:rsidRDefault="002154FB" w:rsidP="002154FB">
      <w:pPr>
        <w:widowControl w:val="0"/>
        <w:autoSpaceDE w:val="0"/>
        <w:autoSpaceDN w:val="0"/>
        <w:adjustRightInd w:val="0"/>
        <w:spacing w:after="0" w:line="360" w:lineRule="auto"/>
        <w:jc w:val="both"/>
        <w:rPr>
          <w:rFonts w:ascii="Times New Roman" w:hAnsi="Times New Roman"/>
          <w:sz w:val="26"/>
          <w:szCs w:val="26"/>
          <w:lang w:eastAsia="ru-RU"/>
        </w:rPr>
      </w:pPr>
      <w:r w:rsidRPr="007C7ACC">
        <w:rPr>
          <w:rFonts w:ascii="Times New Roman" w:hAnsi="Times New Roman"/>
          <w:noProof/>
          <w:sz w:val="26"/>
          <w:szCs w:val="26"/>
          <w:lang w:eastAsia="ru-RU"/>
        </w:rPr>
        <mc:AlternateContent>
          <mc:Choice Requires="wps">
            <w:drawing>
              <wp:anchor distT="0" distB="0" distL="114298" distR="114298" simplePos="0" relativeHeight="251669504" behindDoc="0" locked="0" layoutInCell="1" allowOverlap="1">
                <wp:simplePos x="0" y="0"/>
                <wp:positionH relativeFrom="column">
                  <wp:posOffset>508634</wp:posOffset>
                </wp:positionH>
                <wp:positionV relativeFrom="paragraph">
                  <wp:posOffset>131445</wp:posOffset>
                </wp:positionV>
                <wp:extent cx="0" cy="446405"/>
                <wp:effectExtent l="76200" t="0" r="57150" b="488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7F2E2" id="Прямая со стрелкой 3" o:spid="_x0000_s1026" type="#_x0000_t32" style="position:absolute;margin-left:40.05pt;margin-top:10.35pt;width:0;height:35.1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">
                <v:stroke endarrow="block"/>
              </v:shape>
            </w:pict>
          </mc:Fallback>
        </mc:AlternateContent>
      </w:r>
    </w:p>
    <w:p w:rsidR="002154FB" w:rsidRPr="007C7ACC" w:rsidRDefault="002154FB" w:rsidP="002154FB">
      <w:pPr>
        <w:widowControl w:val="0"/>
        <w:autoSpaceDE w:val="0"/>
        <w:autoSpaceDN w:val="0"/>
        <w:adjustRightInd w:val="0"/>
        <w:spacing w:after="0" w:line="360" w:lineRule="auto"/>
        <w:jc w:val="both"/>
        <w:rPr>
          <w:rFonts w:ascii="Times New Roman" w:hAnsi="Times New Roman"/>
          <w:sz w:val="26"/>
          <w:szCs w:val="26"/>
          <w:lang w:eastAsia="ru-RU"/>
        </w:rPr>
      </w:pPr>
      <w:r w:rsidRPr="007C7ACC">
        <w:rPr>
          <w:rFonts w:ascii="Times New Roman" w:hAnsi="Times New Roman"/>
          <w:noProof/>
          <w:sz w:val="26"/>
          <w:szCs w:val="26"/>
          <w:lang w:eastAsia="ru-RU"/>
        </w:rPr>
        <mc:AlternateContent>
          <mc:Choice Requires="wps">
            <w:drawing>
              <wp:anchor distT="0" distB="0" distL="114300" distR="114300" simplePos="0" relativeHeight="251673600" behindDoc="0" locked="0" layoutInCell="1" allowOverlap="1">
                <wp:simplePos x="0" y="0"/>
                <wp:positionH relativeFrom="column">
                  <wp:posOffset>3734435</wp:posOffset>
                </wp:positionH>
                <wp:positionV relativeFrom="paragraph">
                  <wp:posOffset>197485</wp:posOffset>
                </wp:positionV>
                <wp:extent cx="1839595" cy="948690"/>
                <wp:effectExtent l="0" t="0" r="2730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948690"/>
                        </a:xfrm>
                        <a:prstGeom prst="rect">
                          <a:avLst/>
                        </a:prstGeom>
                        <a:solidFill>
                          <a:srgbClr val="FFFFFF"/>
                        </a:solidFill>
                        <a:ln w="9525">
                          <a:solidFill>
                            <a:srgbClr val="4F81BD"/>
                          </a:solidFill>
                          <a:miter lim="800000"/>
                          <a:headEnd/>
                          <a:tailEnd/>
                        </a:ln>
                      </wps:spPr>
                      <wps:txbx>
                        <w:txbxContent>
                          <w:p w:rsidR="002154FB" w:rsidRDefault="002154FB" w:rsidP="002154FB">
                            <w:pPr>
                              <w:jc w:val="center"/>
                            </w:pPr>
                            <w:r>
                              <w:t xml:space="preserve">Направление заявителю мотивированного  решения об </w:t>
                            </w:r>
                          </w:p>
                          <w:p w:rsidR="002154FB" w:rsidRPr="00D92C92" w:rsidRDefault="002154FB" w:rsidP="002154FB">
                            <w:pPr>
                              <w:jc w:val="center"/>
                            </w:pPr>
                            <w:r>
                              <w:t>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294.05pt;margin-top:15.55pt;width:144.85pt;height:7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wVQIAAGA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" strokecolor="#4f81bd">
                <v:textbox>
                  <w:txbxContent>
                    <w:p w:rsidR="002154FB" w:rsidRDefault="002154FB" w:rsidP="002154FB">
                      <w:pPr>
                        <w:jc w:val="center"/>
                      </w:pPr>
                      <w:r>
                        <w:t xml:space="preserve">Направление заявителю мотивированного  решения об </w:t>
                      </w:r>
                    </w:p>
                    <w:p w:rsidR="002154FB" w:rsidRPr="00D92C92" w:rsidRDefault="002154FB" w:rsidP="002154FB">
                      <w:pPr>
                        <w:jc w:val="center"/>
                      </w:pPr>
                      <w:r>
                        <w:t>отказе</w:t>
                      </w:r>
                    </w:p>
                  </w:txbxContent>
                </v:textbox>
              </v:rect>
            </w:pict>
          </mc:Fallback>
        </mc:AlternateContent>
      </w:r>
      <w:r w:rsidRPr="007C7ACC">
        <w:rPr>
          <w:rFonts w:ascii="Times New Roman" w:hAnsi="Times New Roman"/>
          <w:noProof/>
          <w:sz w:val="26"/>
          <w:szCs w:val="26"/>
          <w:lang w:eastAsia="ru-RU"/>
        </w:rPr>
        <mc:AlternateContent>
          <mc:Choice Requires="wps">
            <w:drawing>
              <wp:anchor distT="0" distB="0" distL="114300" distR="114300" simplePos="0" relativeHeight="251666432" behindDoc="0" locked="0" layoutInCell="1" allowOverlap="1">
                <wp:simplePos x="0" y="0"/>
                <wp:positionH relativeFrom="column">
                  <wp:posOffset>-271780</wp:posOffset>
                </wp:positionH>
                <wp:positionV relativeFrom="paragraph">
                  <wp:posOffset>271145</wp:posOffset>
                </wp:positionV>
                <wp:extent cx="1839595" cy="786765"/>
                <wp:effectExtent l="0" t="0" r="27305"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786765"/>
                        </a:xfrm>
                        <a:prstGeom prst="rect">
                          <a:avLst/>
                        </a:prstGeom>
                        <a:solidFill>
                          <a:srgbClr val="FFFFFF"/>
                        </a:solidFill>
                        <a:ln w="9525">
                          <a:solidFill>
                            <a:srgbClr val="4F81BD"/>
                          </a:solidFill>
                          <a:miter lim="800000"/>
                          <a:headEnd/>
                          <a:tailEnd/>
                        </a:ln>
                      </wps:spPr>
                      <wps:txbx>
                        <w:txbxContent>
                          <w:p w:rsidR="002154FB" w:rsidRPr="00D92C92" w:rsidRDefault="002154FB" w:rsidP="002154FB">
                            <w:pPr>
                              <w:jc w:val="center"/>
                            </w:pPr>
                            <w:r w:rsidRPr="00D92C92">
                              <w:t>Подготовка и заключение с гражданином договора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7" style="position:absolute;left:0;text-align:left;margin-left:-21.4pt;margin-top:21.35pt;width:144.85pt;height:6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" strokecolor="#4f81bd">
                <v:textbox>
                  <w:txbxContent>
                    <w:p w:rsidR="002154FB" w:rsidRPr="00D92C92" w:rsidRDefault="002154FB" w:rsidP="002154FB">
                      <w:pPr>
                        <w:jc w:val="center"/>
                      </w:pPr>
                      <w:r w:rsidRPr="00D92C92">
                        <w:t>Подготовка и заключение с гражданином договора социального найма</w:t>
                      </w:r>
                    </w:p>
                  </w:txbxContent>
                </v:textbox>
              </v:rect>
            </w:pict>
          </mc:Fallback>
        </mc:AlternateContent>
      </w:r>
    </w:p>
    <w:p w:rsidR="002154FB" w:rsidRPr="007C7ACC" w:rsidRDefault="002154FB" w:rsidP="002154FB">
      <w:pPr>
        <w:widowControl w:val="0"/>
        <w:autoSpaceDE w:val="0"/>
        <w:autoSpaceDN w:val="0"/>
        <w:adjustRightInd w:val="0"/>
        <w:spacing w:after="0" w:line="360" w:lineRule="auto"/>
        <w:jc w:val="both"/>
        <w:rPr>
          <w:rFonts w:ascii="Times New Roman" w:hAnsi="Times New Roman"/>
          <w:sz w:val="26"/>
          <w:szCs w:val="26"/>
          <w:lang w:eastAsia="ru-RU"/>
        </w:rPr>
      </w:pPr>
    </w:p>
    <w:p w:rsidR="002154FB" w:rsidRPr="007C7ACC" w:rsidRDefault="002154FB" w:rsidP="002154FB">
      <w:pPr>
        <w:widowControl w:val="0"/>
        <w:tabs>
          <w:tab w:val="left" w:pos="567"/>
        </w:tabs>
        <w:spacing w:after="0" w:line="240" w:lineRule="auto"/>
        <w:contextualSpacing/>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contextualSpacing/>
        <w:jc w:val="right"/>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contextualSpacing/>
        <w:jc w:val="right"/>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contextualSpacing/>
        <w:jc w:val="right"/>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contextualSpacing/>
        <w:jc w:val="right"/>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contextualSpacing/>
        <w:jc w:val="right"/>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contextualSpacing/>
        <w:jc w:val="right"/>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contextualSpacing/>
        <w:jc w:val="right"/>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contextualSpacing/>
        <w:jc w:val="right"/>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contextualSpacing/>
        <w:jc w:val="right"/>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ind w:firstLine="5812"/>
        <w:rPr>
          <w:rFonts w:ascii="Times New Roman" w:hAnsi="Times New Roman"/>
          <w:sz w:val="26"/>
          <w:szCs w:val="26"/>
          <w:lang w:eastAsia="ru-RU"/>
        </w:rPr>
      </w:pPr>
      <w:r w:rsidRPr="007C7ACC">
        <w:rPr>
          <w:rFonts w:ascii="Times New Roman" w:hAnsi="Times New Roman"/>
          <w:sz w:val="26"/>
          <w:szCs w:val="26"/>
          <w:lang w:eastAsia="ru-RU"/>
        </w:rPr>
        <w:t>Приложение №</w:t>
      </w:r>
      <w:r>
        <w:rPr>
          <w:rFonts w:ascii="Times New Roman" w:hAnsi="Times New Roman"/>
          <w:sz w:val="26"/>
          <w:szCs w:val="26"/>
          <w:lang w:eastAsia="ru-RU"/>
        </w:rPr>
        <w:t>4</w:t>
      </w:r>
    </w:p>
    <w:p w:rsidR="002154FB" w:rsidRPr="007C7ACC" w:rsidRDefault="002154FB" w:rsidP="002154FB">
      <w:pPr>
        <w:widowControl w:val="0"/>
        <w:tabs>
          <w:tab w:val="left" w:pos="567"/>
        </w:tabs>
        <w:spacing w:after="0" w:line="240" w:lineRule="auto"/>
        <w:ind w:firstLine="5812"/>
        <w:rPr>
          <w:rFonts w:ascii="Times New Roman" w:hAnsi="Times New Roman"/>
          <w:sz w:val="26"/>
          <w:szCs w:val="26"/>
          <w:lang w:eastAsia="ru-RU"/>
        </w:rPr>
      </w:pPr>
      <w:r w:rsidRPr="007C7ACC">
        <w:rPr>
          <w:rFonts w:ascii="Times New Roman" w:hAnsi="Times New Roman"/>
          <w:sz w:val="26"/>
          <w:szCs w:val="26"/>
          <w:lang w:eastAsia="ru-RU"/>
        </w:rPr>
        <w:t>к Административному регламенту</w:t>
      </w:r>
    </w:p>
    <w:p w:rsidR="002154FB" w:rsidRPr="007C7ACC" w:rsidRDefault="002154FB" w:rsidP="002154FB">
      <w:pPr>
        <w:widowControl w:val="0"/>
        <w:tabs>
          <w:tab w:val="left" w:pos="567"/>
        </w:tabs>
        <w:spacing w:after="0" w:line="240" w:lineRule="auto"/>
        <w:contextualSpacing/>
        <w:jc w:val="right"/>
        <w:rPr>
          <w:rFonts w:ascii="Times New Roman" w:hAnsi="Times New Roman"/>
          <w:b/>
          <w:sz w:val="26"/>
          <w:szCs w:val="26"/>
          <w:lang w:eastAsia="ru-RU"/>
        </w:rPr>
      </w:pPr>
    </w:p>
    <w:p w:rsidR="002154FB" w:rsidRPr="007C7ACC" w:rsidRDefault="002154FB" w:rsidP="002154FB">
      <w:pPr>
        <w:spacing w:after="0" w:line="240" w:lineRule="auto"/>
        <w:jc w:val="center"/>
        <w:rPr>
          <w:rFonts w:ascii="Times New Roman" w:hAnsi="Times New Roman"/>
          <w:b/>
          <w:bCs/>
          <w:color w:val="000000"/>
          <w:sz w:val="26"/>
          <w:szCs w:val="26"/>
          <w:lang w:eastAsia="ru-RU"/>
        </w:rPr>
      </w:pPr>
      <w:r w:rsidRPr="007C7ACC">
        <w:rPr>
          <w:rFonts w:ascii="Times New Roman" w:hAnsi="Times New Roman"/>
          <w:b/>
          <w:bCs/>
          <w:color w:val="000000"/>
          <w:sz w:val="26"/>
          <w:szCs w:val="26"/>
          <w:lang w:eastAsia="ru-RU"/>
        </w:rPr>
        <w:t xml:space="preserve">Расписка о приеме документов на предоставление услуги </w:t>
      </w:r>
      <w:bookmarkStart w:id="1" w:name="OLE_LINK52"/>
      <w:bookmarkStart w:id="2" w:name="OLE_LINK53"/>
      <w:r w:rsidRPr="007C7ACC">
        <w:rPr>
          <w:rFonts w:ascii="Times New Roman" w:hAnsi="Times New Roman"/>
          <w:b/>
          <w:sz w:val="26"/>
          <w:szCs w:val="26"/>
          <w:lang w:eastAsia="ru-RU"/>
        </w:rPr>
        <w:t>«Предоставление в установленном порядке малоимущим гражданам по договорам  социального найма жилых помещений муниципального жилого фонда___________________</w:t>
      </w:r>
      <w:r w:rsidRPr="007C7ACC">
        <w:rPr>
          <w:rFonts w:ascii="Times New Roman" w:hAnsi="Times New Roman"/>
          <w:b/>
          <w:bCs/>
          <w:color w:val="000000"/>
          <w:sz w:val="26"/>
          <w:szCs w:val="26"/>
          <w:lang w:eastAsia="ru-RU"/>
        </w:rPr>
        <w:t>»</w:t>
      </w:r>
      <w:bookmarkEnd w:id="1"/>
      <w:bookmarkEnd w:id="2"/>
    </w:p>
    <w:p w:rsidR="002154FB" w:rsidRPr="007C7ACC" w:rsidRDefault="002154FB" w:rsidP="002154FB">
      <w:pPr>
        <w:spacing w:after="0" w:line="240" w:lineRule="auto"/>
        <w:jc w:val="center"/>
        <w:rPr>
          <w:rFonts w:ascii="Times New Roman" w:hAnsi="Times New Roman"/>
          <w:b/>
          <w:bCs/>
          <w:color w:val="000000"/>
          <w:sz w:val="26"/>
          <w:szCs w:val="26"/>
          <w:lang w:eastAsia="ru-RU"/>
        </w:rPr>
      </w:pPr>
    </w:p>
    <w:tbl>
      <w:tblPr>
        <w:tblW w:w="5000" w:type="pct"/>
        <w:tblLook w:val="00A0" w:firstRow="1" w:lastRow="0" w:firstColumn="1" w:lastColumn="0" w:noHBand="0" w:noVBand="0"/>
      </w:tblPr>
      <w:tblGrid>
        <w:gridCol w:w="5416"/>
        <w:gridCol w:w="2321"/>
        <w:gridCol w:w="2327"/>
      </w:tblGrid>
      <w:tr w:rsidR="002154FB" w:rsidRPr="007C7ACC" w:rsidTr="001A7C58">
        <w:trPr>
          <w:trHeight w:val="629"/>
        </w:trPr>
        <w:tc>
          <w:tcPr>
            <w:tcW w:w="2691" w:type="pct"/>
            <w:vMerge w:val="restart"/>
            <w:vAlign w:val="center"/>
          </w:tcPr>
          <w:p w:rsidR="002154FB" w:rsidRPr="007C7ACC" w:rsidRDefault="002154FB" w:rsidP="001A7C58">
            <w:pPr>
              <w:spacing w:after="0" w:line="240" w:lineRule="auto"/>
              <w:rPr>
                <w:rFonts w:ascii="Times New Roman" w:hAnsi="Times New Roman"/>
                <w:sz w:val="26"/>
                <w:szCs w:val="26"/>
                <w:lang w:val="en-US" w:eastAsia="ru-RU"/>
              </w:rPr>
            </w:pPr>
            <w:r w:rsidRPr="007C7ACC">
              <w:rPr>
                <w:rFonts w:ascii="Times New Roman" w:hAnsi="Times New Roman"/>
                <w:color w:val="000000"/>
                <w:sz w:val="26"/>
                <w:szCs w:val="26"/>
                <w:lang w:eastAsia="ru-RU"/>
              </w:rPr>
              <w:t>Заявитель   ____________________________,</w:t>
            </w:r>
          </w:p>
        </w:tc>
        <w:tc>
          <w:tcPr>
            <w:tcW w:w="1153" w:type="pct"/>
            <w:tcBorders>
              <w:bottom w:val="single" w:sz="4" w:space="0" w:color="auto"/>
            </w:tcBorders>
            <w:vAlign w:val="bottom"/>
          </w:tcPr>
          <w:p w:rsidR="002154FB" w:rsidRPr="007C7ACC" w:rsidRDefault="002154FB" w:rsidP="001A7C58">
            <w:pPr>
              <w:spacing w:after="0" w:line="240" w:lineRule="auto"/>
              <w:rPr>
                <w:rFonts w:ascii="Times New Roman" w:hAnsi="Times New Roman"/>
                <w:sz w:val="26"/>
                <w:szCs w:val="26"/>
                <w:lang w:eastAsia="ru-RU"/>
              </w:rPr>
            </w:pPr>
            <w:r w:rsidRPr="007C7ACC">
              <w:rPr>
                <w:rFonts w:ascii="Times New Roman" w:hAnsi="Times New Roman"/>
                <w:color w:val="000000"/>
                <w:sz w:val="26"/>
                <w:szCs w:val="26"/>
                <w:lang w:eastAsia="ru-RU"/>
              </w:rPr>
              <w:t xml:space="preserve">серия: </w:t>
            </w:r>
          </w:p>
        </w:tc>
        <w:tc>
          <w:tcPr>
            <w:tcW w:w="1156" w:type="pct"/>
            <w:tcBorders>
              <w:bottom w:val="single" w:sz="4" w:space="0" w:color="auto"/>
            </w:tcBorders>
            <w:vAlign w:val="bottom"/>
          </w:tcPr>
          <w:p w:rsidR="002154FB" w:rsidRPr="007C7ACC" w:rsidRDefault="002154FB" w:rsidP="001A7C58">
            <w:pPr>
              <w:spacing w:after="0" w:line="240" w:lineRule="auto"/>
              <w:rPr>
                <w:rFonts w:ascii="Times New Roman" w:hAnsi="Times New Roman"/>
                <w:sz w:val="26"/>
                <w:szCs w:val="26"/>
                <w:lang w:eastAsia="ru-RU"/>
              </w:rPr>
            </w:pPr>
            <w:r w:rsidRPr="007C7ACC">
              <w:rPr>
                <w:rFonts w:ascii="Times New Roman" w:hAnsi="Times New Roman"/>
                <w:color w:val="000000"/>
                <w:sz w:val="26"/>
                <w:szCs w:val="26"/>
                <w:lang w:eastAsia="ru-RU"/>
              </w:rPr>
              <w:t xml:space="preserve">номер:  </w:t>
            </w:r>
          </w:p>
        </w:tc>
      </w:tr>
      <w:tr w:rsidR="002154FB" w:rsidRPr="007C7ACC" w:rsidTr="001A7C58">
        <w:trPr>
          <w:trHeight w:val="629"/>
        </w:trPr>
        <w:tc>
          <w:tcPr>
            <w:tcW w:w="2691" w:type="pct"/>
            <w:vMerge/>
            <w:vAlign w:val="center"/>
          </w:tcPr>
          <w:p w:rsidR="002154FB" w:rsidRPr="007C7ACC" w:rsidRDefault="002154FB" w:rsidP="001A7C58">
            <w:pPr>
              <w:spacing w:after="0" w:line="240" w:lineRule="auto"/>
              <w:rPr>
                <w:rFonts w:ascii="Times New Roman" w:hAnsi="Times New Roman"/>
                <w:color w:val="000000"/>
                <w:sz w:val="26"/>
                <w:szCs w:val="26"/>
                <w:lang w:eastAsia="ru-RU"/>
              </w:rPr>
            </w:pPr>
          </w:p>
        </w:tc>
        <w:tc>
          <w:tcPr>
            <w:tcW w:w="2309" w:type="pct"/>
            <w:gridSpan w:val="2"/>
            <w:tcBorders>
              <w:bottom w:val="single" w:sz="4" w:space="0" w:color="auto"/>
            </w:tcBorders>
            <w:vAlign w:val="bottom"/>
          </w:tcPr>
          <w:p w:rsidR="002154FB" w:rsidRPr="007C7ACC" w:rsidRDefault="002154FB" w:rsidP="001A7C58">
            <w:pPr>
              <w:spacing w:after="0" w:line="240" w:lineRule="auto"/>
              <w:rPr>
                <w:rFonts w:ascii="Times New Roman" w:hAnsi="Times New Roman"/>
                <w:color w:val="000000"/>
                <w:sz w:val="26"/>
                <w:szCs w:val="26"/>
                <w:lang w:eastAsia="ru-RU"/>
              </w:rPr>
            </w:pPr>
          </w:p>
        </w:tc>
      </w:tr>
      <w:tr w:rsidR="002154FB" w:rsidRPr="007C7ACC" w:rsidTr="001A7C58">
        <w:trPr>
          <w:trHeight w:val="243"/>
        </w:trPr>
        <w:tc>
          <w:tcPr>
            <w:tcW w:w="2691" w:type="pct"/>
            <w:vMerge/>
          </w:tcPr>
          <w:p w:rsidR="002154FB" w:rsidRPr="007C7ACC" w:rsidRDefault="002154FB" w:rsidP="001A7C58">
            <w:pPr>
              <w:spacing w:after="0" w:line="240" w:lineRule="auto"/>
              <w:rPr>
                <w:rFonts w:ascii="Times New Roman" w:hAnsi="Times New Roman"/>
                <w:sz w:val="26"/>
                <w:szCs w:val="26"/>
                <w:lang w:eastAsia="ru-RU"/>
              </w:rPr>
            </w:pPr>
          </w:p>
        </w:tc>
        <w:tc>
          <w:tcPr>
            <w:tcW w:w="2309" w:type="pct"/>
            <w:gridSpan w:val="2"/>
            <w:tcBorders>
              <w:top w:val="single" w:sz="4" w:space="0" w:color="auto"/>
            </w:tcBorders>
          </w:tcPr>
          <w:p w:rsidR="002154FB" w:rsidRPr="007C7ACC" w:rsidRDefault="002154FB" w:rsidP="001A7C58">
            <w:pPr>
              <w:spacing w:after="0" w:line="240" w:lineRule="auto"/>
              <w:jc w:val="center"/>
              <w:rPr>
                <w:rFonts w:ascii="Times New Roman" w:hAnsi="Times New Roman"/>
                <w:sz w:val="26"/>
                <w:szCs w:val="26"/>
                <w:lang w:eastAsia="ru-RU"/>
              </w:rPr>
            </w:pPr>
            <w:r w:rsidRPr="007C7ACC">
              <w:rPr>
                <w:rFonts w:ascii="Times New Roman" w:hAnsi="Times New Roman"/>
                <w:iCs/>
                <w:color w:val="000000"/>
                <w:sz w:val="26"/>
                <w:szCs w:val="26"/>
                <w:lang w:eastAsia="ru-RU"/>
              </w:rPr>
              <w:t>(реквизиты документа, удостоверяющего личность)</w:t>
            </w:r>
          </w:p>
        </w:tc>
      </w:tr>
    </w:tbl>
    <w:p w:rsidR="002154FB" w:rsidRPr="007C7ACC" w:rsidRDefault="002154FB" w:rsidP="002154FB">
      <w:pPr>
        <w:spacing w:after="0" w:line="240" w:lineRule="auto"/>
        <w:rPr>
          <w:rFonts w:ascii="Times New Roman" w:hAnsi="Times New Roman"/>
          <w:color w:val="000000"/>
          <w:sz w:val="26"/>
          <w:szCs w:val="26"/>
          <w:lang w:eastAsia="ru-RU"/>
        </w:rPr>
      </w:pPr>
    </w:p>
    <w:p w:rsidR="002154FB" w:rsidRPr="007C7ACC" w:rsidRDefault="002154FB" w:rsidP="002154FB">
      <w:pPr>
        <w:spacing w:after="0" w:line="240" w:lineRule="auto"/>
        <w:jc w:val="both"/>
        <w:rPr>
          <w:rFonts w:ascii="Times New Roman" w:hAnsi="Times New Roman"/>
          <w:color w:val="000000"/>
          <w:sz w:val="26"/>
          <w:szCs w:val="26"/>
          <w:lang w:eastAsia="ru-RU"/>
        </w:rPr>
      </w:pPr>
      <w:r w:rsidRPr="007C7ACC">
        <w:rPr>
          <w:rFonts w:ascii="Times New Roman" w:hAnsi="Times New Roman"/>
          <w:color w:val="000000"/>
          <w:sz w:val="26"/>
          <w:szCs w:val="26"/>
          <w:lang w:eastAsia="ru-RU"/>
        </w:rPr>
        <w:t xml:space="preserve">сдал(-а), а специалист </w:t>
      </w:r>
      <w:bookmarkStart w:id="3" w:name="OLE_LINK29"/>
      <w:bookmarkStart w:id="4" w:name="OLE_LINK30"/>
      <w:r w:rsidRPr="007C7ACC">
        <w:rPr>
          <w:rFonts w:ascii="Times New Roman" w:hAnsi="Times New Roman"/>
          <w:color w:val="000000"/>
          <w:sz w:val="26"/>
          <w:szCs w:val="26"/>
          <w:lang w:eastAsia="ru-RU"/>
        </w:rPr>
        <w:t xml:space="preserve">________________________________, </w:t>
      </w:r>
      <w:bookmarkEnd w:id="3"/>
      <w:bookmarkEnd w:id="4"/>
      <w:r w:rsidRPr="007C7ACC">
        <w:rPr>
          <w:rFonts w:ascii="Times New Roman" w:hAnsi="Times New Roman"/>
          <w:color w:val="000000"/>
          <w:sz w:val="26"/>
          <w:szCs w:val="26"/>
          <w:lang w:eastAsia="ru-RU"/>
        </w:rPr>
        <w:t xml:space="preserve"> принял(-a) 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фонда___________________», следующие документы:</w:t>
      </w:r>
    </w:p>
    <w:p w:rsidR="002154FB" w:rsidRPr="007C7ACC" w:rsidRDefault="002154FB" w:rsidP="002154FB">
      <w:pPr>
        <w:spacing w:after="0" w:line="240" w:lineRule="auto"/>
        <w:jc w:val="both"/>
        <w:rPr>
          <w:rFonts w:ascii="Times New Roman" w:hAnsi="Times New Roman"/>
          <w:color w:val="000000"/>
          <w:sz w:val="26"/>
          <w:szCs w:val="26"/>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370"/>
        <w:gridCol w:w="3087"/>
        <w:gridCol w:w="3268"/>
        <w:gridCol w:w="2323"/>
      </w:tblGrid>
      <w:tr w:rsidR="002154FB" w:rsidRPr="007C7ACC" w:rsidTr="001A7C58">
        <w:tc>
          <w:tcPr>
            <w:tcW w:w="682" w:type="pct"/>
            <w:vAlign w:val="center"/>
          </w:tcPr>
          <w:p w:rsidR="002154FB" w:rsidRPr="007C7ACC" w:rsidRDefault="002154FB" w:rsidP="001A7C58">
            <w:pPr>
              <w:spacing w:after="0" w:line="240" w:lineRule="auto"/>
              <w:jc w:val="center"/>
              <w:rPr>
                <w:rFonts w:ascii="Times New Roman" w:hAnsi="Times New Roman"/>
                <w:sz w:val="26"/>
                <w:szCs w:val="26"/>
                <w:lang w:eastAsia="ru-RU"/>
              </w:rPr>
            </w:pPr>
            <w:r w:rsidRPr="007C7ACC">
              <w:rPr>
                <w:rFonts w:ascii="Times New Roman" w:hAnsi="Times New Roman"/>
                <w:position w:val="-1"/>
                <w:sz w:val="26"/>
                <w:szCs w:val="26"/>
                <w:lang w:eastAsia="ru-RU"/>
              </w:rPr>
              <w:t>№ п/п</w:t>
            </w:r>
          </w:p>
        </w:tc>
        <w:tc>
          <w:tcPr>
            <w:tcW w:w="1536" w:type="pct"/>
            <w:vAlign w:val="center"/>
          </w:tcPr>
          <w:p w:rsidR="002154FB" w:rsidRPr="007C7ACC" w:rsidRDefault="002154FB" w:rsidP="001A7C58">
            <w:pPr>
              <w:spacing w:after="0" w:line="240" w:lineRule="auto"/>
              <w:jc w:val="center"/>
              <w:rPr>
                <w:rFonts w:ascii="Times New Roman" w:hAnsi="Times New Roman"/>
                <w:sz w:val="26"/>
                <w:szCs w:val="26"/>
                <w:lang w:eastAsia="ru-RU"/>
              </w:rPr>
            </w:pPr>
            <w:r w:rsidRPr="007C7ACC">
              <w:rPr>
                <w:rFonts w:ascii="Times New Roman" w:hAnsi="Times New Roman"/>
                <w:position w:val="-1"/>
                <w:sz w:val="26"/>
                <w:szCs w:val="26"/>
                <w:lang w:eastAsia="ru-RU"/>
              </w:rPr>
              <w:t>Документ</w:t>
            </w:r>
          </w:p>
        </w:tc>
        <w:tc>
          <w:tcPr>
            <w:tcW w:w="1626" w:type="pct"/>
            <w:vAlign w:val="center"/>
          </w:tcPr>
          <w:p w:rsidR="002154FB" w:rsidRPr="007C7ACC" w:rsidRDefault="002154FB" w:rsidP="001A7C58">
            <w:pPr>
              <w:spacing w:after="0" w:line="240" w:lineRule="auto"/>
              <w:jc w:val="center"/>
              <w:rPr>
                <w:rFonts w:ascii="Times New Roman" w:hAnsi="Times New Roman"/>
                <w:sz w:val="26"/>
                <w:szCs w:val="26"/>
                <w:lang w:eastAsia="ru-RU"/>
              </w:rPr>
            </w:pPr>
            <w:r w:rsidRPr="007C7ACC">
              <w:rPr>
                <w:rFonts w:ascii="Times New Roman" w:hAnsi="Times New Roman"/>
                <w:position w:val="-1"/>
                <w:sz w:val="26"/>
                <w:szCs w:val="26"/>
                <w:lang w:eastAsia="ru-RU"/>
              </w:rPr>
              <w:t>Вид документа</w:t>
            </w:r>
          </w:p>
        </w:tc>
        <w:tc>
          <w:tcPr>
            <w:tcW w:w="1156" w:type="pct"/>
            <w:vAlign w:val="center"/>
          </w:tcPr>
          <w:p w:rsidR="002154FB" w:rsidRPr="007C7ACC" w:rsidRDefault="002154FB" w:rsidP="001A7C58">
            <w:pPr>
              <w:spacing w:after="0" w:line="240" w:lineRule="auto"/>
              <w:rPr>
                <w:rFonts w:ascii="Times New Roman" w:hAnsi="Times New Roman"/>
                <w:sz w:val="26"/>
                <w:szCs w:val="26"/>
                <w:lang w:eastAsia="ru-RU"/>
              </w:rPr>
            </w:pPr>
            <w:r w:rsidRPr="007C7ACC">
              <w:rPr>
                <w:rFonts w:ascii="Times New Roman" w:hAnsi="Times New Roman"/>
                <w:position w:val="-1"/>
                <w:sz w:val="26"/>
                <w:szCs w:val="26"/>
                <w:lang w:eastAsia="ru-RU"/>
              </w:rPr>
              <w:t>Кол-во листов</w:t>
            </w:r>
          </w:p>
        </w:tc>
      </w:tr>
      <w:tr w:rsidR="002154FB" w:rsidRPr="007C7ACC" w:rsidTr="001A7C58">
        <w:tc>
          <w:tcPr>
            <w:tcW w:w="682" w:type="pct"/>
            <w:vAlign w:val="center"/>
          </w:tcPr>
          <w:p w:rsidR="002154FB" w:rsidRPr="007C7ACC" w:rsidRDefault="002154FB" w:rsidP="001A7C58">
            <w:pPr>
              <w:spacing w:after="0" w:line="240" w:lineRule="auto"/>
              <w:jc w:val="center"/>
              <w:rPr>
                <w:rFonts w:ascii="Times New Roman" w:hAnsi="Times New Roman"/>
                <w:sz w:val="26"/>
                <w:szCs w:val="26"/>
                <w:lang w:eastAsia="ru-RU"/>
              </w:rPr>
            </w:pPr>
          </w:p>
        </w:tc>
        <w:tc>
          <w:tcPr>
            <w:tcW w:w="1536" w:type="pct"/>
            <w:vAlign w:val="center"/>
          </w:tcPr>
          <w:p w:rsidR="002154FB" w:rsidRPr="007C7ACC" w:rsidRDefault="002154FB" w:rsidP="001A7C58">
            <w:pPr>
              <w:spacing w:after="0" w:line="240" w:lineRule="auto"/>
              <w:rPr>
                <w:rFonts w:ascii="Times New Roman" w:hAnsi="Times New Roman"/>
                <w:sz w:val="26"/>
                <w:szCs w:val="26"/>
                <w:lang w:eastAsia="ru-RU"/>
              </w:rPr>
            </w:pPr>
          </w:p>
        </w:tc>
        <w:tc>
          <w:tcPr>
            <w:tcW w:w="1626" w:type="pct"/>
            <w:vAlign w:val="center"/>
          </w:tcPr>
          <w:p w:rsidR="002154FB" w:rsidRPr="007C7ACC" w:rsidRDefault="002154FB" w:rsidP="001A7C58">
            <w:pPr>
              <w:spacing w:after="0" w:line="240" w:lineRule="auto"/>
              <w:jc w:val="center"/>
              <w:rPr>
                <w:rFonts w:ascii="Times New Roman" w:hAnsi="Times New Roman"/>
                <w:sz w:val="26"/>
                <w:szCs w:val="26"/>
                <w:lang w:eastAsia="ru-RU"/>
              </w:rPr>
            </w:pPr>
          </w:p>
        </w:tc>
        <w:tc>
          <w:tcPr>
            <w:tcW w:w="1156" w:type="pct"/>
            <w:vAlign w:val="center"/>
          </w:tcPr>
          <w:p w:rsidR="002154FB" w:rsidRPr="007C7ACC" w:rsidRDefault="002154FB" w:rsidP="001A7C58">
            <w:pPr>
              <w:spacing w:after="0" w:line="240" w:lineRule="auto"/>
              <w:jc w:val="center"/>
              <w:rPr>
                <w:rFonts w:ascii="Times New Roman" w:hAnsi="Times New Roman"/>
                <w:sz w:val="26"/>
                <w:szCs w:val="26"/>
                <w:lang w:eastAsia="ru-RU"/>
              </w:rPr>
            </w:pPr>
          </w:p>
        </w:tc>
      </w:tr>
    </w:tbl>
    <w:p w:rsidR="002154FB" w:rsidRPr="007C7ACC" w:rsidRDefault="002154FB" w:rsidP="002154FB">
      <w:pPr>
        <w:spacing w:after="0" w:line="240" w:lineRule="auto"/>
        <w:rPr>
          <w:rFonts w:ascii="Times New Roman" w:hAnsi="Times New Roman"/>
          <w:sz w:val="26"/>
          <w:szCs w:val="26"/>
          <w:lang w:val="en-US" w:eastAsia="ru-RU"/>
        </w:rPr>
      </w:pPr>
    </w:p>
    <w:tbl>
      <w:tblPr>
        <w:tblW w:w="5000" w:type="pct"/>
        <w:tblLook w:val="00A0" w:firstRow="1" w:lastRow="0" w:firstColumn="1" w:lastColumn="0" w:noHBand="0" w:noVBand="0"/>
      </w:tblPr>
      <w:tblGrid>
        <w:gridCol w:w="956"/>
        <w:gridCol w:w="7453"/>
        <w:gridCol w:w="1655"/>
      </w:tblGrid>
      <w:tr w:rsidR="002154FB" w:rsidRPr="007C7ACC" w:rsidTr="001A7C58">
        <w:trPr>
          <w:trHeight w:val="901"/>
        </w:trPr>
        <w:tc>
          <w:tcPr>
            <w:tcW w:w="475" w:type="pct"/>
            <w:vMerge w:val="restart"/>
          </w:tcPr>
          <w:p w:rsidR="002154FB" w:rsidRPr="007C7ACC" w:rsidRDefault="002154FB" w:rsidP="001A7C58">
            <w:pPr>
              <w:spacing w:after="0" w:line="240" w:lineRule="auto"/>
              <w:rPr>
                <w:rFonts w:ascii="Times New Roman" w:hAnsi="Times New Roman"/>
                <w:sz w:val="26"/>
                <w:szCs w:val="26"/>
                <w:lang w:eastAsia="ru-RU"/>
              </w:rPr>
            </w:pPr>
            <w:bookmarkStart w:id="5" w:name="OLE_LINK33"/>
            <w:bookmarkStart w:id="6" w:name="OLE_LINK34"/>
          </w:p>
        </w:tc>
        <w:tc>
          <w:tcPr>
            <w:tcW w:w="3703" w:type="pct"/>
            <w:tcBorders>
              <w:bottom w:val="single" w:sz="8" w:space="0" w:color="auto"/>
            </w:tcBorders>
            <w:vAlign w:val="bottom"/>
          </w:tcPr>
          <w:p w:rsidR="002154FB" w:rsidRPr="007C7ACC" w:rsidRDefault="002154FB" w:rsidP="001A7C58">
            <w:pPr>
              <w:spacing w:after="0" w:line="240" w:lineRule="auto"/>
              <w:rPr>
                <w:rFonts w:ascii="Times New Roman" w:hAnsi="Times New Roman"/>
                <w:sz w:val="26"/>
                <w:szCs w:val="26"/>
                <w:lang w:eastAsia="ru-RU"/>
              </w:rPr>
            </w:pPr>
            <w:r w:rsidRPr="007C7ACC">
              <w:rPr>
                <w:rFonts w:ascii="Times New Roman" w:hAnsi="Times New Roman"/>
                <w:sz w:val="26"/>
                <w:szCs w:val="26"/>
                <w:lang w:eastAsia="ru-RU"/>
              </w:rPr>
              <w:t xml:space="preserve">Итого                                                                                                         </w:t>
            </w:r>
          </w:p>
        </w:tc>
        <w:tc>
          <w:tcPr>
            <w:tcW w:w="823" w:type="pct"/>
            <w:vMerge w:val="restart"/>
          </w:tcPr>
          <w:p w:rsidR="002154FB" w:rsidRPr="007C7ACC" w:rsidRDefault="002154FB" w:rsidP="001A7C58">
            <w:pPr>
              <w:spacing w:after="0" w:line="240" w:lineRule="auto"/>
              <w:rPr>
                <w:rFonts w:ascii="Times New Roman" w:hAnsi="Times New Roman"/>
                <w:sz w:val="26"/>
                <w:szCs w:val="26"/>
                <w:lang w:eastAsia="ru-RU"/>
              </w:rPr>
            </w:pPr>
            <w:r w:rsidRPr="007C7ACC">
              <w:rPr>
                <w:rFonts w:ascii="Times New Roman" w:hAnsi="Times New Roman"/>
                <w:sz w:val="26"/>
                <w:szCs w:val="26"/>
                <w:lang w:eastAsia="ru-RU"/>
              </w:rPr>
              <w:t>листов</w:t>
            </w:r>
          </w:p>
        </w:tc>
      </w:tr>
      <w:tr w:rsidR="002154FB" w:rsidRPr="007C7ACC" w:rsidTr="001A7C58">
        <w:tc>
          <w:tcPr>
            <w:tcW w:w="475" w:type="pct"/>
            <w:vMerge/>
          </w:tcPr>
          <w:p w:rsidR="002154FB" w:rsidRPr="007C7ACC" w:rsidRDefault="002154FB" w:rsidP="001A7C58">
            <w:pPr>
              <w:spacing w:after="0" w:line="240" w:lineRule="auto"/>
              <w:rPr>
                <w:rFonts w:ascii="Times New Roman" w:hAnsi="Times New Roman"/>
                <w:sz w:val="26"/>
                <w:szCs w:val="26"/>
                <w:lang w:val="en-US" w:eastAsia="ru-RU"/>
              </w:rPr>
            </w:pPr>
          </w:p>
        </w:tc>
        <w:tc>
          <w:tcPr>
            <w:tcW w:w="3703" w:type="pct"/>
            <w:tcBorders>
              <w:top w:val="single" w:sz="8" w:space="0" w:color="auto"/>
            </w:tcBorders>
          </w:tcPr>
          <w:p w:rsidR="002154FB" w:rsidRPr="007C7ACC" w:rsidRDefault="002154FB" w:rsidP="001A7C58">
            <w:pPr>
              <w:spacing w:after="0" w:line="240" w:lineRule="auto"/>
              <w:jc w:val="center"/>
              <w:rPr>
                <w:rFonts w:ascii="Times New Roman" w:hAnsi="Times New Roman"/>
                <w:vanish/>
                <w:sz w:val="26"/>
                <w:szCs w:val="26"/>
                <w:lang w:val="en-US" w:eastAsia="ru-RU"/>
              </w:rPr>
            </w:pPr>
            <w:bookmarkStart w:id="7" w:name="OLE_LINK23"/>
            <w:bookmarkStart w:id="8" w:name="OLE_LINK24"/>
            <w:r w:rsidRPr="007C7ACC">
              <w:rPr>
                <w:rFonts w:ascii="Times New Roman" w:hAnsi="Times New Roman"/>
                <w:sz w:val="26"/>
                <w:szCs w:val="26"/>
                <w:lang w:eastAsia="ru-RU"/>
              </w:rPr>
              <w:t xml:space="preserve"> </w:t>
            </w:r>
          </w:p>
          <w:p w:rsidR="002154FB" w:rsidRPr="007C7ACC" w:rsidRDefault="002154FB" w:rsidP="001A7C58">
            <w:pPr>
              <w:spacing w:after="0" w:line="240" w:lineRule="auto"/>
              <w:jc w:val="center"/>
              <w:rPr>
                <w:rFonts w:ascii="Times New Roman" w:hAnsi="Times New Roman"/>
                <w:iCs/>
                <w:color w:val="000000"/>
                <w:sz w:val="26"/>
                <w:szCs w:val="26"/>
                <w:lang w:eastAsia="ru-RU"/>
              </w:rPr>
            </w:pPr>
            <w:r w:rsidRPr="007C7ACC">
              <w:rPr>
                <w:rFonts w:ascii="Times New Roman" w:hAnsi="Times New Roman"/>
                <w:iCs/>
                <w:color w:val="000000"/>
                <w:sz w:val="26"/>
                <w:szCs w:val="26"/>
                <w:lang w:eastAsia="ru-RU"/>
              </w:rPr>
              <w:t>(указывается количество листов прописью)</w:t>
            </w:r>
          </w:p>
          <w:bookmarkEnd w:id="7"/>
          <w:bookmarkEnd w:id="8"/>
          <w:p w:rsidR="002154FB" w:rsidRPr="007C7ACC" w:rsidRDefault="002154FB" w:rsidP="001A7C58">
            <w:pPr>
              <w:spacing w:after="0" w:line="240" w:lineRule="auto"/>
              <w:jc w:val="center"/>
              <w:rPr>
                <w:rFonts w:ascii="Times New Roman" w:hAnsi="Times New Roman"/>
                <w:sz w:val="26"/>
                <w:szCs w:val="26"/>
                <w:lang w:val="en-US" w:eastAsia="ru-RU"/>
              </w:rPr>
            </w:pPr>
          </w:p>
        </w:tc>
        <w:tc>
          <w:tcPr>
            <w:tcW w:w="823" w:type="pct"/>
            <w:vMerge/>
          </w:tcPr>
          <w:p w:rsidR="002154FB" w:rsidRPr="007C7ACC" w:rsidRDefault="002154FB" w:rsidP="001A7C58">
            <w:pPr>
              <w:spacing w:after="0" w:line="240" w:lineRule="auto"/>
              <w:rPr>
                <w:rFonts w:ascii="Times New Roman" w:hAnsi="Times New Roman"/>
                <w:sz w:val="26"/>
                <w:szCs w:val="26"/>
                <w:lang w:val="en-US" w:eastAsia="ru-RU"/>
              </w:rPr>
            </w:pPr>
          </w:p>
        </w:tc>
      </w:tr>
      <w:tr w:rsidR="002154FB" w:rsidRPr="007C7ACC" w:rsidTr="001A7C58">
        <w:tc>
          <w:tcPr>
            <w:tcW w:w="475" w:type="pct"/>
            <w:vMerge/>
          </w:tcPr>
          <w:p w:rsidR="002154FB" w:rsidRPr="007C7ACC" w:rsidRDefault="002154FB" w:rsidP="001A7C58">
            <w:pPr>
              <w:spacing w:after="0" w:line="240" w:lineRule="auto"/>
              <w:rPr>
                <w:rFonts w:ascii="Times New Roman" w:hAnsi="Times New Roman"/>
                <w:sz w:val="26"/>
                <w:szCs w:val="26"/>
                <w:lang w:val="en-US" w:eastAsia="ru-RU"/>
              </w:rPr>
            </w:pPr>
          </w:p>
        </w:tc>
        <w:tc>
          <w:tcPr>
            <w:tcW w:w="3703" w:type="pct"/>
            <w:tcBorders>
              <w:bottom w:val="single" w:sz="8" w:space="0" w:color="auto"/>
            </w:tcBorders>
            <w:vAlign w:val="bottom"/>
          </w:tcPr>
          <w:p w:rsidR="002154FB" w:rsidRPr="007C7ACC" w:rsidRDefault="002154FB" w:rsidP="001A7C58">
            <w:pPr>
              <w:spacing w:after="0" w:line="240" w:lineRule="auto"/>
              <w:rPr>
                <w:rFonts w:ascii="Times New Roman" w:hAnsi="Times New Roman"/>
                <w:sz w:val="26"/>
                <w:szCs w:val="26"/>
                <w:lang w:eastAsia="ru-RU"/>
              </w:rPr>
            </w:pPr>
            <w:r w:rsidRPr="007C7ACC">
              <w:rPr>
                <w:rFonts w:ascii="Times New Roman" w:hAnsi="Times New Roman"/>
                <w:sz w:val="26"/>
                <w:szCs w:val="26"/>
                <w:lang w:eastAsia="ru-RU"/>
              </w:rPr>
              <w:t>Итого</w:t>
            </w:r>
          </w:p>
        </w:tc>
        <w:tc>
          <w:tcPr>
            <w:tcW w:w="823" w:type="pct"/>
            <w:vMerge w:val="restart"/>
          </w:tcPr>
          <w:p w:rsidR="002154FB" w:rsidRPr="007C7ACC" w:rsidRDefault="002154FB" w:rsidP="001A7C58">
            <w:pPr>
              <w:spacing w:after="0" w:line="240" w:lineRule="auto"/>
              <w:rPr>
                <w:rFonts w:ascii="Times New Roman" w:hAnsi="Times New Roman"/>
                <w:bCs/>
                <w:color w:val="000000"/>
                <w:sz w:val="26"/>
                <w:szCs w:val="26"/>
                <w:lang w:val="en-US" w:eastAsia="ru-RU"/>
              </w:rPr>
            </w:pPr>
            <w:r w:rsidRPr="007C7ACC">
              <w:rPr>
                <w:rFonts w:ascii="Times New Roman" w:hAnsi="Times New Roman"/>
                <w:bCs/>
                <w:color w:val="000000"/>
                <w:sz w:val="26"/>
                <w:szCs w:val="26"/>
                <w:lang w:eastAsia="ru-RU"/>
              </w:rPr>
              <w:t>документов</w:t>
            </w:r>
          </w:p>
        </w:tc>
      </w:tr>
      <w:tr w:rsidR="002154FB" w:rsidRPr="007C7ACC" w:rsidTr="001A7C58">
        <w:tc>
          <w:tcPr>
            <w:tcW w:w="475" w:type="pct"/>
            <w:vMerge/>
          </w:tcPr>
          <w:p w:rsidR="002154FB" w:rsidRPr="007C7ACC" w:rsidRDefault="002154FB" w:rsidP="001A7C58">
            <w:pPr>
              <w:spacing w:after="0" w:line="240" w:lineRule="auto"/>
              <w:rPr>
                <w:rFonts w:ascii="Times New Roman" w:hAnsi="Times New Roman"/>
                <w:sz w:val="26"/>
                <w:szCs w:val="26"/>
                <w:lang w:val="en-US" w:eastAsia="ru-RU"/>
              </w:rPr>
            </w:pPr>
          </w:p>
        </w:tc>
        <w:tc>
          <w:tcPr>
            <w:tcW w:w="3703" w:type="pct"/>
            <w:tcBorders>
              <w:top w:val="single" w:sz="8" w:space="0" w:color="auto"/>
            </w:tcBorders>
          </w:tcPr>
          <w:p w:rsidR="002154FB" w:rsidRPr="007C7ACC" w:rsidRDefault="002154FB" w:rsidP="001A7C58">
            <w:pPr>
              <w:spacing w:after="0" w:line="240" w:lineRule="auto"/>
              <w:jc w:val="center"/>
              <w:rPr>
                <w:rFonts w:ascii="Times New Roman" w:hAnsi="Times New Roman"/>
                <w:iCs/>
                <w:color w:val="000000"/>
                <w:sz w:val="26"/>
                <w:szCs w:val="26"/>
                <w:lang w:eastAsia="ru-RU"/>
              </w:rPr>
            </w:pPr>
            <w:r w:rsidRPr="007C7ACC">
              <w:rPr>
                <w:rFonts w:ascii="Times New Roman" w:hAnsi="Times New Roman"/>
                <w:iCs/>
                <w:color w:val="000000"/>
                <w:sz w:val="26"/>
                <w:szCs w:val="26"/>
                <w:lang w:eastAsia="ru-RU"/>
              </w:rPr>
              <w:t>(указывается количество документов прописью)</w:t>
            </w:r>
          </w:p>
          <w:p w:rsidR="002154FB" w:rsidRPr="007C7ACC" w:rsidRDefault="002154FB" w:rsidP="001A7C58">
            <w:pPr>
              <w:spacing w:after="0" w:line="240" w:lineRule="auto"/>
              <w:jc w:val="center"/>
              <w:rPr>
                <w:rFonts w:ascii="Times New Roman" w:hAnsi="Times New Roman"/>
                <w:sz w:val="26"/>
                <w:szCs w:val="26"/>
                <w:lang w:val="en-US" w:eastAsia="ru-RU"/>
              </w:rPr>
            </w:pPr>
          </w:p>
        </w:tc>
        <w:tc>
          <w:tcPr>
            <w:tcW w:w="823" w:type="pct"/>
            <w:vMerge/>
          </w:tcPr>
          <w:p w:rsidR="002154FB" w:rsidRPr="007C7ACC" w:rsidRDefault="002154FB" w:rsidP="001A7C58">
            <w:pPr>
              <w:spacing w:after="0" w:line="240" w:lineRule="auto"/>
              <w:rPr>
                <w:rFonts w:ascii="Times New Roman" w:hAnsi="Times New Roman"/>
                <w:sz w:val="26"/>
                <w:szCs w:val="26"/>
                <w:lang w:val="en-US" w:eastAsia="ru-RU"/>
              </w:rPr>
            </w:pPr>
          </w:p>
        </w:tc>
      </w:tr>
      <w:bookmarkEnd w:id="5"/>
      <w:bookmarkEnd w:id="6"/>
    </w:tbl>
    <w:p w:rsidR="002154FB" w:rsidRPr="007C7ACC" w:rsidRDefault="002154FB" w:rsidP="002154FB">
      <w:pPr>
        <w:spacing w:after="0" w:line="240" w:lineRule="auto"/>
        <w:rPr>
          <w:rFonts w:ascii="Times New Roman" w:hAnsi="Times New Roman"/>
          <w:sz w:val="26"/>
          <w:szCs w:val="26"/>
          <w:lang w:eastAsia="ru-RU"/>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2154FB" w:rsidRPr="007C7ACC" w:rsidTr="001A7C58">
        <w:tc>
          <w:tcPr>
            <w:tcW w:w="7297" w:type="dxa"/>
            <w:tcBorders>
              <w:top w:val="nil"/>
              <w:left w:val="nil"/>
              <w:bottom w:val="nil"/>
              <w:right w:val="nil"/>
            </w:tcBorders>
          </w:tcPr>
          <w:p w:rsidR="002154FB" w:rsidRPr="007C7ACC" w:rsidRDefault="002154FB" w:rsidP="001A7C58">
            <w:pPr>
              <w:spacing w:after="0" w:line="240" w:lineRule="auto"/>
              <w:jc w:val="right"/>
              <w:rPr>
                <w:rFonts w:ascii="Times New Roman" w:hAnsi="Times New Roman"/>
                <w:sz w:val="26"/>
                <w:szCs w:val="26"/>
                <w:lang w:val="en-US" w:eastAsia="ru-RU"/>
              </w:rPr>
            </w:pPr>
          </w:p>
        </w:tc>
      </w:tr>
    </w:tbl>
    <w:p w:rsidR="002154FB" w:rsidRPr="007C7ACC" w:rsidRDefault="002154FB" w:rsidP="002154FB">
      <w:pPr>
        <w:spacing w:after="0" w:line="240" w:lineRule="auto"/>
        <w:rPr>
          <w:rFonts w:ascii="Times New Roman" w:hAnsi="Times New Roman"/>
          <w:vanish/>
          <w:sz w:val="26"/>
          <w:szCs w:val="26"/>
          <w:lang w:eastAsia="ru-RU"/>
        </w:rPr>
      </w:pPr>
      <w:bookmarkStart w:id="9" w:name="OLE_LINK11"/>
      <w:bookmarkStart w:id="10" w:name="OLE_LINK12"/>
    </w:p>
    <w:tbl>
      <w:tblPr>
        <w:tblW w:w="5000" w:type="pct"/>
        <w:tblLook w:val="00A0" w:firstRow="1" w:lastRow="0" w:firstColumn="1" w:lastColumn="0" w:noHBand="0" w:noVBand="0"/>
      </w:tblPr>
      <w:tblGrid>
        <w:gridCol w:w="5366"/>
        <w:gridCol w:w="4698"/>
      </w:tblGrid>
      <w:tr w:rsidR="002154FB" w:rsidRPr="007C7ACC" w:rsidTr="001A7C58">
        <w:trPr>
          <w:trHeight w:val="269"/>
        </w:trPr>
        <w:tc>
          <w:tcPr>
            <w:tcW w:w="2666" w:type="pct"/>
          </w:tcPr>
          <w:p w:rsidR="002154FB" w:rsidRPr="007C7ACC" w:rsidRDefault="002154FB" w:rsidP="001A7C58">
            <w:pPr>
              <w:spacing w:after="0" w:line="240" w:lineRule="auto"/>
              <w:rPr>
                <w:rFonts w:ascii="Times New Roman" w:hAnsi="Times New Roman"/>
                <w:sz w:val="26"/>
                <w:szCs w:val="26"/>
                <w:lang w:val="en-US" w:eastAsia="ru-RU"/>
              </w:rPr>
            </w:pPr>
            <w:r w:rsidRPr="007C7ACC">
              <w:rPr>
                <w:rFonts w:ascii="Times New Roman" w:hAnsi="Times New Roman"/>
                <w:color w:val="000000"/>
                <w:sz w:val="26"/>
                <w:szCs w:val="26"/>
                <w:lang w:eastAsia="ru-RU"/>
              </w:rPr>
              <w:t>Дата выдачи расписки:</w:t>
            </w:r>
          </w:p>
        </w:tc>
        <w:tc>
          <w:tcPr>
            <w:tcW w:w="2334" w:type="pct"/>
          </w:tcPr>
          <w:p w:rsidR="002154FB" w:rsidRPr="007C7ACC" w:rsidRDefault="002154FB" w:rsidP="001A7C58">
            <w:pPr>
              <w:spacing w:after="0" w:line="240" w:lineRule="auto"/>
              <w:jc w:val="right"/>
              <w:rPr>
                <w:rFonts w:ascii="Times New Roman" w:hAnsi="Times New Roman"/>
                <w:color w:val="000000"/>
                <w:sz w:val="26"/>
                <w:szCs w:val="26"/>
                <w:u w:val="single"/>
                <w:lang w:eastAsia="ru-RU"/>
              </w:rPr>
            </w:pPr>
            <w:r w:rsidRPr="007C7ACC">
              <w:rPr>
                <w:rFonts w:ascii="Times New Roman" w:hAnsi="Times New Roman"/>
                <w:color w:val="000000"/>
                <w:sz w:val="26"/>
                <w:szCs w:val="26"/>
                <w:u w:val="single"/>
                <w:lang w:val="en-US" w:eastAsia="ru-RU"/>
              </w:rPr>
              <w:t>«</w:t>
            </w:r>
            <w:r w:rsidRPr="007C7ACC">
              <w:rPr>
                <w:rFonts w:ascii="Times New Roman" w:hAnsi="Times New Roman"/>
                <w:color w:val="000000"/>
                <w:sz w:val="26"/>
                <w:szCs w:val="26"/>
                <w:u w:val="single"/>
                <w:lang w:eastAsia="ru-RU"/>
              </w:rPr>
              <w:t>__</w:t>
            </w:r>
            <w:r w:rsidRPr="007C7ACC">
              <w:rPr>
                <w:rFonts w:ascii="Times New Roman" w:hAnsi="Times New Roman"/>
                <w:color w:val="000000"/>
                <w:sz w:val="26"/>
                <w:szCs w:val="26"/>
                <w:u w:val="single"/>
                <w:lang w:val="en-US" w:eastAsia="ru-RU"/>
              </w:rPr>
              <w:t xml:space="preserve">» </w:t>
            </w:r>
            <w:r w:rsidRPr="007C7ACC">
              <w:rPr>
                <w:rFonts w:ascii="Times New Roman" w:hAnsi="Times New Roman"/>
                <w:color w:val="000000"/>
                <w:sz w:val="26"/>
                <w:szCs w:val="26"/>
                <w:u w:val="single"/>
                <w:lang w:eastAsia="ru-RU"/>
              </w:rPr>
              <w:t>________</w:t>
            </w:r>
            <w:r w:rsidRPr="007C7ACC">
              <w:rPr>
                <w:rFonts w:ascii="Times New Roman" w:hAnsi="Times New Roman"/>
                <w:color w:val="000000"/>
                <w:sz w:val="26"/>
                <w:szCs w:val="26"/>
                <w:u w:val="single"/>
                <w:lang w:val="en-US" w:eastAsia="ru-RU"/>
              </w:rPr>
              <w:t xml:space="preserve"> 20</w:t>
            </w:r>
            <w:r w:rsidRPr="007C7ACC">
              <w:rPr>
                <w:rFonts w:ascii="Times New Roman" w:hAnsi="Times New Roman"/>
                <w:color w:val="000000"/>
                <w:sz w:val="26"/>
                <w:szCs w:val="26"/>
                <w:u w:val="single"/>
                <w:lang w:eastAsia="ru-RU"/>
              </w:rPr>
              <w:t>__</w:t>
            </w:r>
            <w:r w:rsidRPr="007C7ACC">
              <w:rPr>
                <w:rFonts w:ascii="Times New Roman" w:hAnsi="Times New Roman"/>
                <w:color w:val="000000"/>
                <w:sz w:val="26"/>
                <w:szCs w:val="26"/>
                <w:u w:val="single"/>
                <w:lang w:val="en-US" w:eastAsia="ru-RU"/>
              </w:rPr>
              <w:t xml:space="preserve"> г.</w:t>
            </w:r>
          </w:p>
        </w:tc>
      </w:tr>
      <w:tr w:rsidR="002154FB" w:rsidRPr="007C7ACC" w:rsidTr="001A7C58">
        <w:trPr>
          <w:trHeight w:val="269"/>
        </w:trPr>
        <w:tc>
          <w:tcPr>
            <w:tcW w:w="2666" w:type="pct"/>
          </w:tcPr>
          <w:p w:rsidR="002154FB" w:rsidRPr="007C7ACC" w:rsidRDefault="002154FB" w:rsidP="001A7C58">
            <w:pPr>
              <w:spacing w:after="0" w:line="240" w:lineRule="auto"/>
              <w:rPr>
                <w:rFonts w:ascii="Times New Roman" w:hAnsi="Times New Roman"/>
                <w:color w:val="000000"/>
                <w:sz w:val="26"/>
                <w:szCs w:val="26"/>
                <w:lang w:eastAsia="ru-RU"/>
              </w:rPr>
            </w:pPr>
            <w:r w:rsidRPr="007C7ACC">
              <w:rPr>
                <w:rFonts w:ascii="Times New Roman" w:hAnsi="Times New Roman"/>
                <w:color w:val="000000"/>
                <w:sz w:val="26"/>
                <w:szCs w:val="26"/>
                <w:lang w:eastAsia="ru-RU"/>
              </w:rPr>
              <w:t>Ориентировочная дата выдачи итогового(-ых) документа(-ов):</w:t>
            </w:r>
          </w:p>
        </w:tc>
        <w:tc>
          <w:tcPr>
            <w:tcW w:w="2334" w:type="pct"/>
          </w:tcPr>
          <w:p w:rsidR="002154FB" w:rsidRPr="007C7ACC" w:rsidRDefault="002154FB" w:rsidP="001A7C58">
            <w:pPr>
              <w:spacing w:after="0" w:line="240" w:lineRule="auto"/>
              <w:jc w:val="right"/>
              <w:rPr>
                <w:rFonts w:ascii="Times New Roman" w:hAnsi="Times New Roman"/>
                <w:color w:val="000000"/>
                <w:sz w:val="26"/>
                <w:szCs w:val="26"/>
                <w:lang w:val="en-US" w:eastAsia="ru-RU"/>
              </w:rPr>
            </w:pPr>
            <w:r w:rsidRPr="007C7ACC">
              <w:rPr>
                <w:rFonts w:ascii="Times New Roman" w:hAnsi="Times New Roman"/>
                <w:sz w:val="26"/>
                <w:szCs w:val="26"/>
                <w:u w:val="single"/>
                <w:lang w:eastAsia="ru-RU"/>
              </w:rPr>
              <w:t>«__» ________ 20__ г.</w:t>
            </w:r>
          </w:p>
        </w:tc>
      </w:tr>
      <w:tr w:rsidR="002154FB" w:rsidRPr="007C7ACC" w:rsidTr="001A7C58">
        <w:trPr>
          <w:trHeight w:val="269"/>
        </w:trPr>
        <w:tc>
          <w:tcPr>
            <w:tcW w:w="5000" w:type="pct"/>
            <w:gridSpan w:val="2"/>
          </w:tcPr>
          <w:p w:rsidR="002154FB" w:rsidRPr="007C7ACC" w:rsidRDefault="002154FB" w:rsidP="001A7C58">
            <w:pPr>
              <w:spacing w:after="0" w:line="240" w:lineRule="auto"/>
              <w:rPr>
                <w:rFonts w:ascii="Times New Roman" w:hAnsi="Times New Roman"/>
                <w:color w:val="000000"/>
                <w:sz w:val="26"/>
                <w:szCs w:val="26"/>
                <w:lang w:eastAsia="ru-RU"/>
              </w:rPr>
            </w:pPr>
            <w:r w:rsidRPr="007C7ACC">
              <w:rPr>
                <w:rFonts w:ascii="Times New Roman" w:hAnsi="Times New Roman"/>
                <w:color w:val="000000"/>
                <w:sz w:val="26"/>
                <w:szCs w:val="26"/>
                <w:lang w:eastAsia="ru-RU"/>
              </w:rPr>
              <w:t xml:space="preserve">Место выдачи: _______________________________ </w:t>
            </w:r>
          </w:p>
          <w:p w:rsidR="002154FB" w:rsidRPr="007C7ACC" w:rsidRDefault="002154FB" w:rsidP="001A7C58">
            <w:pPr>
              <w:spacing w:after="0" w:line="240" w:lineRule="auto"/>
              <w:rPr>
                <w:rFonts w:ascii="Times New Roman" w:hAnsi="Times New Roman"/>
                <w:color w:val="000000"/>
                <w:sz w:val="26"/>
                <w:szCs w:val="26"/>
                <w:lang w:eastAsia="ru-RU"/>
              </w:rPr>
            </w:pPr>
          </w:p>
          <w:p w:rsidR="002154FB" w:rsidRPr="007C7ACC" w:rsidRDefault="002154FB" w:rsidP="001A7C58">
            <w:pPr>
              <w:spacing w:after="0" w:line="240" w:lineRule="auto"/>
              <w:rPr>
                <w:rFonts w:ascii="Times New Roman" w:hAnsi="Times New Roman"/>
                <w:sz w:val="26"/>
                <w:szCs w:val="26"/>
                <w:u w:val="single"/>
                <w:lang w:eastAsia="ru-RU"/>
              </w:rPr>
            </w:pPr>
            <w:r w:rsidRPr="007C7ACC">
              <w:rPr>
                <w:rFonts w:ascii="Times New Roman" w:hAnsi="Times New Roman"/>
                <w:color w:val="000000"/>
                <w:sz w:val="26"/>
                <w:szCs w:val="26"/>
                <w:lang w:eastAsia="ru-RU"/>
              </w:rPr>
              <w:t>Регистрационный номер ______________________</w:t>
            </w:r>
          </w:p>
        </w:tc>
      </w:tr>
      <w:bookmarkEnd w:id="9"/>
      <w:bookmarkEnd w:id="10"/>
    </w:tbl>
    <w:p w:rsidR="002154FB" w:rsidRPr="007C7ACC" w:rsidRDefault="002154FB" w:rsidP="002154FB">
      <w:pPr>
        <w:spacing w:after="0" w:line="240" w:lineRule="auto"/>
        <w:rPr>
          <w:rFonts w:ascii="Times New Roman" w:hAnsi="Times New Roman"/>
          <w:color w:val="000000"/>
          <w:sz w:val="26"/>
          <w:szCs w:val="26"/>
          <w:lang w:eastAsia="ru-RU"/>
        </w:rPr>
      </w:pPr>
    </w:p>
    <w:tbl>
      <w:tblPr>
        <w:tblW w:w="5000" w:type="pct"/>
        <w:tblLook w:val="00A0" w:firstRow="1" w:lastRow="0" w:firstColumn="1" w:lastColumn="0" w:noHBand="0" w:noVBand="0"/>
      </w:tblPr>
      <w:tblGrid>
        <w:gridCol w:w="3623"/>
        <w:gridCol w:w="4696"/>
        <w:gridCol w:w="1745"/>
      </w:tblGrid>
      <w:tr w:rsidR="002154FB" w:rsidRPr="007C7ACC" w:rsidTr="001A7C58">
        <w:tc>
          <w:tcPr>
            <w:tcW w:w="1800" w:type="pct"/>
            <w:vMerge w:val="restart"/>
            <w:vAlign w:val="center"/>
          </w:tcPr>
          <w:p w:rsidR="002154FB" w:rsidRPr="007C7ACC" w:rsidRDefault="002154FB" w:rsidP="001A7C58">
            <w:pPr>
              <w:spacing w:after="0" w:line="240" w:lineRule="auto"/>
              <w:rPr>
                <w:rFonts w:ascii="Times New Roman" w:hAnsi="Times New Roman"/>
                <w:sz w:val="26"/>
                <w:szCs w:val="26"/>
                <w:lang w:eastAsia="ru-RU"/>
              </w:rPr>
            </w:pPr>
            <w:r w:rsidRPr="007C7ACC">
              <w:rPr>
                <w:rFonts w:ascii="Times New Roman" w:hAnsi="Times New Roman"/>
                <w:color w:val="000000"/>
                <w:sz w:val="26"/>
                <w:szCs w:val="26"/>
                <w:lang w:eastAsia="ru-RU"/>
              </w:rPr>
              <w:t>Специалист</w:t>
            </w:r>
          </w:p>
        </w:tc>
        <w:tc>
          <w:tcPr>
            <w:tcW w:w="2333" w:type="pct"/>
            <w:tcBorders>
              <w:bottom w:val="single" w:sz="8" w:space="0" w:color="auto"/>
            </w:tcBorders>
            <w:vAlign w:val="bottom"/>
          </w:tcPr>
          <w:p w:rsidR="002154FB" w:rsidRPr="007C7ACC" w:rsidRDefault="002154FB" w:rsidP="001A7C58">
            <w:pPr>
              <w:spacing w:after="0" w:line="240" w:lineRule="auto"/>
              <w:rPr>
                <w:rFonts w:ascii="Times New Roman" w:hAnsi="Times New Roman"/>
                <w:sz w:val="26"/>
                <w:szCs w:val="26"/>
                <w:lang w:eastAsia="ru-RU"/>
              </w:rPr>
            </w:pPr>
          </w:p>
        </w:tc>
        <w:tc>
          <w:tcPr>
            <w:tcW w:w="867" w:type="pct"/>
            <w:tcBorders>
              <w:bottom w:val="single" w:sz="8" w:space="0" w:color="auto"/>
            </w:tcBorders>
          </w:tcPr>
          <w:p w:rsidR="002154FB" w:rsidRPr="007C7ACC" w:rsidRDefault="002154FB" w:rsidP="001A7C58">
            <w:pPr>
              <w:spacing w:after="0" w:line="240" w:lineRule="auto"/>
              <w:rPr>
                <w:rFonts w:ascii="Times New Roman" w:hAnsi="Times New Roman"/>
                <w:sz w:val="26"/>
                <w:szCs w:val="26"/>
                <w:lang w:eastAsia="ru-RU"/>
              </w:rPr>
            </w:pPr>
          </w:p>
        </w:tc>
      </w:tr>
      <w:tr w:rsidR="002154FB" w:rsidRPr="007C7ACC" w:rsidTr="001A7C58">
        <w:tc>
          <w:tcPr>
            <w:tcW w:w="1800" w:type="pct"/>
            <w:vMerge/>
            <w:vAlign w:val="center"/>
          </w:tcPr>
          <w:p w:rsidR="002154FB" w:rsidRPr="007C7ACC" w:rsidRDefault="002154FB" w:rsidP="001A7C58">
            <w:pPr>
              <w:spacing w:after="0" w:line="240" w:lineRule="auto"/>
              <w:rPr>
                <w:rFonts w:ascii="Times New Roman" w:hAnsi="Times New Roman"/>
                <w:sz w:val="26"/>
                <w:szCs w:val="26"/>
                <w:lang w:eastAsia="ru-RU"/>
              </w:rPr>
            </w:pPr>
          </w:p>
        </w:tc>
        <w:tc>
          <w:tcPr>
            <w:tcW w:w="3200" w:type="pct"/>
            <w:gridSpan w:val="2"/>
          </w:tcPr>
          <w:p w:rsidR="002154FB" w:rsidRPr="007C7ACC" w:rsidRDefault="002154FB" w:rsidP="001A7C58">
            <w:pPr>
              <w:spacing w:after="0" w:line="240" w:lineRule="auto"/>
              <w:jc w:val="center"/>
              <w:rPr>
                <w:rFonts w:ascii="Times New Roman" w:hAnsi="Times New Roman"/>
                <w:sz w:val="26"/>
                <w:szCs w:val="26"/>
                <w:lang w:val="en-US" w:eastAsia="ru-RU"/>
              </w:rPr>
            </w:pPr>
            <w:bookmarkStart w:id="11" w:name="OLE_LINK41"/>
            <w:bookmarkStart w:id="12" w:name="OLE_LINK42"/>
            <w:r w:rsidRPr="007C7ACC">
              <w:rPr>
                <w:rFonts w:ascii="Times New Roman" w:hAnsi="Times New Roman"/>
                <w:sz w:val="26"/>
                <w:szCs w:val="26"/>
                <w:lang w:eastAsia="ru-RU"/>
              </w:rPr>
              <w:t xml:space="preserve"> </w:t>
            </w:r>
            <w:r w:rsidRPr="007C7ACC">
              <w:rPr>
                <w:rFonts w:ascii="Times New Roman" w:hAnsi="Times New Roman"/>
                <w:iCs/>
                <w:color w:val="000000"/>
                <w:sz w:val="26"/>
                <w:szCs w:val="26"/>
                <w:lang w:eastAsia="ru-RU"/>
              </w:rPr>
              <w:t>(Фамилия, инициалы)                                                               (подпись)</w:t>
            </w:r>
            <w:bookmarkEnd w:id="11"/>
            <w:bookmarkEnd w:id="12"/>
          </w:p>
        </w:tc>
      </w:tr>
      <w:tr w:rsidR="002154FB" w:rsidRPr="007C7ACC" w:rsidTr="001A7C58">
        <w:tc>
          <w:tcPr>
            <w:tcW w:w="1800" w:type="pct"/>
            <w:vMerge w:val="restart"/>
            <w:vAlign w:val="center"/>
          </w:tcPr>
          <w:p w:rsidR="002154FB" w:rsidRPr="007C7ACC" w:rsidRDefault="002154FB" w:rsidP="001A7C58">
            <w:pPr>
              <w:spacing w:after="0" w:line="240" w:lineRule="auto"/>
              <w:rPr>
                <w:rFonts w:ascii="Times New Roman" w:hAnsi="Times New Roman"/>
                <w:sz w:val="26"/>
                <w:szCs w:val="26"/>
                <w:lang w:val="en-US" w:eastAsia="ru-RU"/>
              </w:rPr>
            </w:pPr>
            <w:r w:rsidRPr="007C7ACC">
              <w:rPr>
                <w:rFonts w:ascii="Times New Roman" w:hAnsi="Times New Roman"/>
                <w:color w:val="000000"/>
                <w:sz w:val="26"/>
                <w:szCs w:val="26"/>
                <w:lang w:eastAsia="ru-RU"/>
              </w:rPr>
              <w:t>Заявитель:</w:t>
            </w:r>
          </w:p>
        </w:tc>
        <w:tc>
          <w:tcPr>
            <w:tcW w:w="2333" w:type="pct"/>
            <w:tcBorders>
              <w:bottom w:val="single" w:sz="8" w:space="0" w:color="auto"/>
            </w:tcBorders>
            <w:vAlign w:val="bottom"/>
          </w:tcPr>
          <w:p w:rsidR="002154FB" w:rsidRPr="007C7ACC" w:rsidRDefault="002154FB" w:rsidP="001A7C58">
            <w:pPr>
              <w:spacing w:after="0" w:line="240" w:lineRule="auto"/>
              <w:rPr>
                <w:rFonts w:ascii="Times New Roman" w:hAnsi="Times New Roman"/>
                <w:sz w:val="26"/>
                <w:szCs w:val="26"/>
                <w:lang w:val="en-US" w:eastAsia="ru-RU"/>
              </w:rPr>
            </w:pPr>
          </w:p>
        </w:tc>
        <w:tc>
          <w:tcPr>
            <w:tcW w:w="867" w:type="pct"/>
            <w:tcBorders>
              <w:bottom w:val="single" w:sz="8" w:space="0" w:color="auto"/>
            </w:tcBorders>
          </w:tcPr>
          <w:p w:rsidR="002154FB" w:rsidRPr="007C7ACC" w:rsidRDefault="002154FB" w:rsidP="001A7C58">
            <w:pPr>
              <w:spacing w:after="0" w:line="240" w:lineRule="auto"/>
              <w:rPr>
                <w:rFonts w:ascii="Times New Roman" w:hAnsi="Times New Roman"/>
                <w:bCs/>
                <w:color w:val="000000"/>
                <w:sz w:val="26"/>
                <w:szCs w:val="26"/>
                <w:lang w:val="en-US" w:eastAsia="ru-RU"/>
              </w:rPr>
            </w:pPr>
          </w:p>
        </w:tc>
      </w:tr>
      <w:tr w:rsidR="002154FB" w:rsidRPr="007C7ACC" w:rsidTr="001A7C58">
        <w:tc>
          <w:tcPr>
            <w:tcW w:w="1800" w:type="pct"/>
            <w:vMerge/>
            <w:tcBorders>
              <w:top w:val="single" w:sz="8" w:space="0" w:color="auto"/>
            </w:tcBorders>
          </w:tcPr>
          <w:p w:rsidR="002154FB" w:rsidRPr="007C7ACC" w:rsidRDefault="002154FB" w:rsidP="001A7C58">
            <w:pPr>
              <w:spacing w:after="0" w:line="240" w:lineRule="auto"/>
              <w:rPr>
                <w:rFonts w:ascii="Times New Roman" w:hAnsi="Times New Roman"/>
                <w:sz w:val="26"/>
                <w:szCs w:val="26"/>
                <w:lang w:val="en-US" w:eastAsia="ru-RU"/>
              </w:rPr>
            </w:pPr>
          </w:p>
        </w:tc>
        <w:tc>
          <w:tcPr>
            <w:tcW w:w="3200" w:type="pct"/>
            <w:gridSpan w:val="2"/>
            <w:tcBorders>
              <w:top w:val="single" w:sz="8" w:space="0" w:color="auto"/>
            </w:tcBorders>
          </w:tcPr>
          <w:p w:rsidR="002154FB" w:rsidRPr="007C7ACC" w:rsidRDefault="002154FB" w:rsidP="001A7C58">
            <w:pPr>
              <w:spacing w:after="0" w:line="240" w:lineRule="auto"/>
              <w:jc w:val="center"/>
              <w:rPr>
                <w:rFonts w:ascii="Times New Roman" w:hAnsi="Times New Roman"/>
                <w:sz w:val="26"/>
                <w:szCs w:val="26"/>
                <w:lang w:val="en-US" w:eastAsia="ru-RU"/>
              </w:rPr>
            </w:pPr>
            <w:r w:rsidRPr="007C7ACC">
              <w:rPr>
                <w:rFonts w:ascii="Times New Roman" w:hAnsi="Times New Roman"/>
                <w:iCs/>
                <w:color w:val="000000"/>
                <w:sz w:val="26"/>
                <w:szCs w:val="26"/>
                <w:lang w:eastAsia="ru-RU"/>
              </w:rPr>
              <w:t>(Фамилия, инициалы)</w:t>
            </w:r>
            <w:r w:rsidRPr="007C7ACC">
              <w:rPr>
                <w:rFonts w:ascii="Times New Roman" w:hAnsi="Times New Roman"/>
                <w:iCs/>
                <w:color w:val="000000"/>
                <w:sz w:val="26"/>
                <w:szCs w:val="26"/>
                <w:lang w:val="en-US" w:eastAsia="ru-RU"/>
              </w:rPr>
              <w:t xml:space="preserve">                                                               </w:t>
            </w:r>
            <w:r w:rsidRPr="007C7ACC">
              <w:rPr>
                <w:rFonts w:ascii="Times New Roman" w:hAnsi="Times New Roman"/>
                <w:iCs/>
                <w:color w:val="000000"/>
                <w:sz w:val="26"/>
                <w:szCs w:val="26"/>
                <w:lang w:eastAsia="ru-RU"/>
              </w:rPr>
              <w:t>(подпись)</w:t>
            </w:r>
          </w:p>
        </w:tc>
      </w:tr>
    </w:tbl>
    <w:p w:rsidR="002154FB" w:rsidRPr="007C7ACC" w:rsidRDefault="002154FB" w:rsidP="002154FB">
      <w:pPr>
        <w:spacing w:after="0" w:line="240" w:lineRule="auto"/>
        <w:rPr>
          <w:rFonts w:ascii="Times New Roman" w:hAnsi="Times New Roman"/>
          <w:sz w:val="26"/>
          <w:szCs w:val="26"/>
          <w:lang w:val="en-US" w:eastAsia="ru-RU"/>
        </w:rPr>
      </w:pPr>
    </w:p>
    <w:p w:rsidR="004E17E6" w:rsidRDefault="004E17E6"/>
    <w:sectPr w:rsidR="004E17E6" w:rsidSect="003978F0">
      <w:pgSz w:w="11906" w:h="16838"/>
      <w:pgMar w:top="567" w:right="566"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7055AAD"/>
    <w:multiLevelType w:val="multilevel"/>
    <w:tmpl w:val="94922B8C"/>
    <w:lvl w:ilvl="0">
      <w:start w:val="1"/>
      <w:numFmt w:val="upperRoman"/>
      <w:lvlText w:val="%1."/>
      <w:lvlJc w:val="left"/>
      <w:pPr>
        <w:ind w:left="1287" w:hanging="720"/>
      </w:pPr>
      <w:rPr>
        <w:rFonts w:cs="Times New Roman" w:hint="default"/>
      </w:rPr>
    </w:lvl>
    <w:lvl w:ilvl="1">
      <w:start w:val="5"/>
      <w:numFmt w:val="decimal"/>
      <w:isLgl/>
      <w:lvlText w:val="%1.%2."/>
      <w:lvlJc w:val="left"/>
      <w:pPr>
        <w:ind w:left="1287"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abstractNum w:abstractNumId="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4D"/>
    <w:rsid w:val="001A36B3"/>
    <w:rsid w:val="002154FB"/>
    <w:rsid w:val="00302412"/>
    <w:rsid w:val="00364209"/>
    <w:rsid w:val="003978F0"/>
    <w:rsid w:val="004E17E6"/>
    <w:rsid w:val="00A3464D"/>
    <w:rsid w:val="00A63A56"/>
    <w:rsid w:val="00A820B5"/>
    <w:rsid w:val="00FF6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B9FE6ED-770E-4CEA-87F0-38CB67C8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4F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4FB"/>
    <w:pPr>
      <w:ind w:left="720"/>
      <w:contextualSpacing/>
    </w:pPr>
    <w:rPr>
      <w:rFonts w:ascii="Times New Roman" w:hAnsi="Times New Roman"/>
      <w:sz w:val="28"/>
      <w:szCs w:val="28"/>
    </w:rPr>
  </w:style>
  <w:style w:type="paragraph" w:styleId="a4">
    <w:name w:val="Normal (Web)"/>
    <w:aliases w:val="_а_Е’__ (дќа) И’ц_1,_а_Е’__ (дќа) И’ц_ И’ц_,___С¬__ (_x_) ÷¬__1,___С¬__ (_x_) ÷¬__ ÷¬__"/>
    <w:basedOn w:val="a"/>
    <w:link w:val="a5"/>
    <w:uiPriority w:val="99"/>
    <w:unhideWhenUsed/>
    <w:rsid w:val="002154FB"/>
    <w:pPr>
      <w:spacing w:before="100" w:beforeAutospacing="1" w:after="100" w:afterAutospacing="1" w:line="240" w:lineRule="auto"/>
    </w:pPr>
    <w:rPr>
      <w:rFonts w:ascii="Times New Roman" w:eastAsia="Times New Roman" w:hAnsi="Times New Roman"/>
      <w:color w:val="000000"/>
      <w:sz w:val="24"/>
      <w:szCs w:val="24"/>
      <w:lang w:val="x-none" w:eastAsia="x-none"/>
    </w:rPr>
  </w:style>
  <w:style w:type="character" w:customStyle="1" w:styleId="a5">
    <w:name w:val="Обычный (веб) Знак"/>
    <w:aliases w:val="_а_Е’__ (дќа) И’ц_1 Знак,_а_Е’__ (дќа) И’ц_ И’ц_ Знак,___С¬__ (_x_) ÷¬__1 Знак,___С¬__ (_x_) ÷¬__ ÷¬__ Знак"/>
    <w:link w:val="a4"/>
    <w:uiPriority w:val="99"/>
    <w:locked/>
    <w:rsid w:val="002154FB"/>
    <w:rPr>
      <w:rFonts w:ascii="Times New Roman" w:eastAsia="Times New Roman" w:hAnsi="Times New Roman" w:cs="Times New Roman"/>
      <w:color w:val="000000"/>
      <w:sz w:val="24"/>
      <w:szCs w:val="24"/>
      <w:lang w:val="x-none" w:eastAsia="x-none"/>
    </w:rPr>
  </w:style>
  <w:style w:type="paragraph" w:styleId="a6">
    <w:name w:val="No Spacing"/>
    <w:qFormat/>
    <w:rsid w:val="002154FB"/>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1A36B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A36B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eteli.ru" TargetMode="External"/><Relationship Id="rId3" Type="http://schemas.openxmlformats.org/officeDocument/2006/relationships/settings" Target="settings.xml"/><Relationship Id="rId7" Type="http://schemas.openxmlformats.org/officeDocument/2006/relationships/hyperlink" Target="consultantplus://offline/ref=202F3A6E242BD8FBD3FF5854A2D2DE1523AA510487D5FEC6B71DB6715D876C26lAH8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02F3A6E242BD8FBD3FF4659B4BE80112AA80B0983D9F391EF42ED2C0Al8HEH" TargetMode="External"/><Relationship Id="rId5" Type="http://schemas.openxmlformats.org/officeDocument/2006/relationships/hyperlink" Target="consultantplus://offline/ref=202F3A6E242BD8FBD3FF4659B4BE80112AA80B0982D4F391EF42ED2C0A8E6671EF210CF7DC1A6FC4l3H8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12627</Words>
  <Characters>71975</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16</cp:revision>
  <cp:lastPrinted>2019-07-31T09:42:00Z</cp:lastPrinted>
  <dcterms:created xsi:type="dcterms:W3CDTF">2019-07-04T10:53:00Z</dcterms:created>
  <dcterms:modified xsi:type="dcterms:W3CDTF">2019-08-02T05:45:00Z</dcterms:modified>
</cp:coreProperties>
</file>