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72" w:type="dxa"/>
        <w:tblLook w:val="01E0" w:firstRow="1" w:lastRow="1" w:firstColumn="1" w:lastColumn="1" w:noHBand="0" w:noVBand="0"/>
      </w:tblPr>
      <w:tblGrid>
        <w:gridCol w:w="3600"/>
        <w:gridCol w:w="2700"/>
        <w:gridCol w:w="3600"/>
      </w:tblGrid>
      <w:tr w:rsidR="00134E4F" w:rsidRPr="00CA2C1C" w:rsidTr="00CA2C1C">
        <w:trPr>
          <w:trHeight w:val="1786"/>
        </w:trPr>
        <w:tc>
          <w:tcPr>
            <w:tcW w:w="3600" w:type="dxa"/>
            <w:shd w:val="clear" w:color="auto" w:fill="auto"/>
          </w:tcPr>
          <w:p w:rsidR="00134E4F" w:rsidRPr="00CA2C1C" w:rsidRDefault="00134E4F" w:rsidP="004B4100">
            <w:pPr>
              <w:jc w:val="center"/>
              <w:rPr>
                <w:lang w:val="en-US"/>
              </w:rPr>
            </w:pPr>
          </w:p>
        </w:tc>
        <w:tc>
          <w:tcPr>
            <w:tcW w:w="2700" w:type="dxa"/>
            <w:shd w:val="clear" w:color="auto" w:fill="auto"/>
          </w:tcPr>
          <w:p w:rsidR="00CA2C1C" w:rsidRPr="00CA2C1C" w:rsidRDefault="00CA2C1C" w:rsidP="00CA2C1C">
            <w:pPr>
              <w:jc w:val="cente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4B4100" w:rsidP="00CA2C1C">
            <w:pPr>
              <w:rPr>
                <w:lang w:val="en-US"/>
              </w:rPr>
            </w:pPr>
            <w:r>
              <w:rPr>
                <w:noProof/>
              </w:rPr>
              <w:drawing>
                <wp:anchor distT="0" distB="0" distL="114300" distR="114300" simplePos="0" relativeHeight="251658240" behindDoc="0" locked="0" layoutInCell="1" allowOverlap="1">
                  <wp:simplePos x="0" y="0"/>
                  <wp:positionH relativeFrom="column">
                    <wp:posOffset>421640</wp:posOffset>
                  </wp:positionH>
                  <wp:positionV relativeFrom="paragraph">
                    <wp:posOffset>-852805</wp:posOffset>
                  </wp:positionV>
                  <wp:extent cx="800100" cy="94297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20000" contrast="42000"/>
                          </a:blip>
                          <a:srcRect/>
                          <a:stretch>
                            <a:fillRect/>
                          </a:stretch>
                        </pic:blipFill>
                        <pic:spPr bwMode="auto">
                          <a:xfrm>
                            <a:off x="0" y="0"/>
                            <a:ext cx="800100" cy="942975"/>
                          </a:xfrm>
                          <a:prstGeom prst="rect">
                            <a:avLst/>
                          </a:prstGeom>
                          <a:noFill/>
                          <a:ln w="9525">
                            <a:noFill/>
                            <a:miter lim="800000"/>
                            <a:headEnd/>
                            <a:tailEnd/>
                          </a:ln>
                        </pic:spPr>
                      </pic:pic>
                    </a:graphicData>
                  </a:graphic>
                </wp:anchor>
              </w:drawing>
            </w:r>
          </w:p>
          <w:p w:rsidR="00CA2C1C" w:rsidRPr="002A4C15" w:rsidRDefault="00CA2C1C" w:rsidP="00CA2C1C">
            <w:pPr>
              <w:rPr>
                <w:lang w:val="en-US"/>
              </w:rPr>
            </w:pPr>
          </w:p>
          <w:p w:rsidR="002A4C15" w:rsidRPr="002A4C15" w:rsidRDefault="000412A7" w:rsidP="00CA2C1C">
            <w:pPr>
              <w:ind w:left="158"/>
              <w:jc w:val="center"/>
              <w:rPr>
                <w:sz w:val="8"/>
                <w:szCs w:val="8"/>
              </w:rPr>
            </w:pPr>
            <w:r w:rsidRPr="000412A7">
              <w:rPr>
                <w:sz w:val="18"/>
                <w:szCs w:val="18"/>
              </w:rPr>
              <w:t xml:space="preserve">ОГРН </w:t>
            </w:r>
            <w:r w:rsidRPr="000412A7">
              <w:rPr>
                <w:color w:val="000000"/>
                <w:spacing w:val="3"/>
                <w:sz w:val="18"/>
                <w:szCs w:val="18"/>
              </w:rPr>
              <w:t>1020200784560</w:t>
            </w:r>
          </w:p>
          <w:p w:rsidR="00134E4F" w:rsidRPr="00CA2C1C" w:rsidRDefault="00134E4F" w:rsidP="004B4100">
            <w:pPr>
              <w:ind w:left="158"/>
              <w:jc w:val="center"/>
              <w:rPr>
                <w:sz w:val="18"/>
                <w:szCs w:val="18"/>
              </w:rPr>
            </w:pP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040EB3" w:rsidRPr="007D77CF" w:rsidRDefault="009D1BE4">
      <w:pPr>
        <w:rPr>
          <w:lang w:val="en-US"/>
        </w:rPr>
      </w:pPr>
      <w:r>
        <w:rPr>
          <w:noProof/>
        </w:rPr>
        <w:pict>
          <v:line id="_x0000_s1028" style="position:absolute;z-index:251656704;mso-position-horizontal-relative:text;mso-position-vertical-relative:text" from="3pt,6.25pt" to="492.25pt,6.25pt" strokeweight="4.5pt">
            <v:stroke linestyle="thickThin"/>
          </v:line>
        </w:pict>
      </w:r>
      <w:r>
        <w:rPr>
          <w:noProof/>
        </w:rPr>
        <w:pict>
          <v:rect id="_x0000_s1033" style="position:absolute;margin-left:-9.8pt;margin-top:-137.05pt;width:202.8pt;height:131.25pt;z-index:251659776;mso-position-horizontal-relative:text;mso-position-vertical-relative:text" filled="f" strokecolor="white">
            <v:textbox style="mso-next-textbox:#_x0000_s1033" inset="1pt,1pt,1pt,1pt">
              <w:txbxContent>
                <w:p w:rsidR="000412A7" w:rsidRPr="000412A7" w:rsidRDefault="00556A79" w:rsidP="000412A7">
                  <w:pPr>
                    <w:pStyle w:val="2"/>
                    <w:rPr>
                      <w:i w:val="0"/>
                      <w:iCs/>
                      <w:szCs w:val="24"/>
                    </w:rPr>
                  </w:pPr>
                  <w:r>
                    <w:rPr>
                      <w:rFonts w:ascii="Times Cyr Bash Normal" w:hAnsi="Times Cyr Bash Normal"/>
                      <w:sz w:val="20"/>
                    </w:rPr>
                    <w:t xml:space="preserve">            </w:t>
                  </w:r>
                  <w:proofErr w:type="spellStart"/>
                  <w:r w:rsidR="000412A7" w:rsidRPr="000412A7">
                    <w:rPr>
                      <w:i w:val="0"/>
                      <w:iCs/>
                      <w:szCs w:val="24"/>
                    </w:rPr>
                    <w:t>Башҡортостан</w:t>
                  </w:r>
                  <w:proofErr w:type="spellEnd"/>
                  <w:r w:rsidR="000412A7" w:rsidRPr="000412A7">
                    <w:rPr>
                      <w:i w:val="0"/>
                      <w:iCs/>
                      <w:szCs w:val="24"/>
                    </w:rPr>
                    <w:t xml:space="preserve"> Республика</w:t>
                  </w:r>
                  <w:r w:rsidR="000412A7" w:rsidRPr="000412A7">
                    <w:rPr>
                      <w:i w:val="0"/>
                      <w:iCs/>
                      <w:szCs w:val="24"/>
                      <w:lang w:val="ba-RU"/>
                    </w:rPr>
                    <w:t>һ</w:t>
                  </w:r>
                  <w:r w:rsidR="000412A7" w:rsidRPr="000412A7">
                    <w:rPr>
                      <w:i w:val="0"/>
                      <w:iCs/>
                      <w:szCs w:val="24"/>
                    </w:rPr>
                    <w:t xml:space="preserve">ы </w:t>
                  </w:r>
                </w:p>
                <w:p w:rsidR="000412A7" w:rsidRPr="000412A7" w:rsidRDefault="000412A7" w:rsidP="000412A7">
                  <w:pPr>
                    <w:jc w:val="center"/>
                  </w:pPr>
                  <w:proofErr w:type="spellStart"/>
                  <w:r w:rsidRPr="000412A7">
                    <w:rPr>
                      <w:bCs/>
                    </w:rPr>
                    <w:t>Дыуан</w:t>
                  </w:r>
                  <w:proofErr w:type="spellEnd"/>
                  <w:r w:rsidRPr="000412A7">
                    <w:rPr>
                      <w:bCs/>
                    </w:rPr>
                    <w:t xml:space="preserve"> районы</w:t>
                  </w:r>
                  <w:r w:rsidRPr="000412A7">
                    <w:t xml:space="preserve"> </w:t>
                  </w:r>
                </w:p>
                <w:p w:rsidR="000412A7" w:rsidRPr="000412A7" w:rsidRDefault="000412A7" w:rsidP="000412A7">
                  <w:pPr>
                    <w:jc w:val="center"/>
                  </w:pPr>
                  <w:proofErr w:type="spellStart"/>
                  <w:proofErr w:type="gramStart"/>
                  <w:r w:rsidRPr="000412A7">
                    <w:t>муниципаль</w:t>
                  </w:r>
                  <w:proofErr w:type="spellEnd"/>
                  <w:proofErr w:type="gramEnd"/>
                  <w:r w:rsidRPr="000412A7">
                    <w:t xml:space="preserve"> район</w:t>
                  </w:r>
                  <w:r w:rsidRPr="000412A7">
                    <w:rPr>
                      <w:lang w:val="ba-RU"/>
                    </w:rPr>
                    <w:t>ының</w:t>
                  </w:r>
                  <w:r w:rsidRPr="000412A7">
                    <w:t xml:space="preserve"> </w:t>
                  </w:r>
                </w:p>
                <w:p w:rsidR="000412A7" w:rsidRPr="000412A7" w:rsidRDefault="000412A7" w:rsidP="000412A7">
                  <w:pPr>
                    <w:jc w:val="center"/>
                    <w:rPr>
                      <w:lang w:val="ba-RU"/>
                    </w:rPr>
                  </w:pPr>
                  <w:r w:rsidRPr="000412A7">
                    <w:rPr>
                      <w:lang w:val="ba-RU"/>
                    </w:rPr>
                    <w:t xml:space="preserve">Арый ауыл советы </w:t>
                  </w:r>
                </w:p>
                <w:p w:rsidR="000412A7" w:rsidRPr="000412A7" w:rsidRDefault="000412A7" w:rsidP="000412A7">
                  <w:pPr>
                    <w:jc w:val="center"/>
                  </w:pPr>
                  <w:r w:rsidRPr="000412A7">
                    <w:rPr>
                      <w:lang w:val="ba-RU"/>
                    </w:rPr>
                    <w:t>ауыл биләмәһе</w:t>
                  </w:r>
                  <w:r w:rsidRPr="000412A7">
                    <w:t xml:space="preserve"> </w:t>
                  </w:r>
                </w:p>
                <w:p w:rsidR="000412A7" w:rsidRPr="000412A7" w:rsidRDefault="000412A7" w:rsidP="000412A7">
                  <w:pPr>
                    <w:jc w:val="center"/>
                    <w:rPr>
                      <w:bCs/>
                      <w:sz w:val="26"/>
                      <w:szCs w:val="26"/>
                      <w:lang w:val="ba-RU"/>
                    </w:rPr>
                  </w:pPr>
                  <w:r w:rsidRPr="000412A7">
                    <w:rPr>
                      <w:bCs/>
                      <w:sz w:val="18"/>
                      <w:szCs w:val="18"/>
                      <w:lang w:val="ba-RU"/>
                    </w:rPr>
                    <w:t>Арый</w:t>
                  </w:r>
                  <w:r w:rsidRPr="000412A7">
                    <w:rPr>
                      <w:bCs/>
                      <w:sz w:val="18"/>
                      <w:szCs w:val="18"/>
                    </w:rPr>
                    <w:t xml:space="preserve"> </w:t>
                  </w:r>
                  <w:proofErr w:type="spellStart"/>
                  <w:r w:rsidRPr="000412A7">
                    <w:rPr>
                      <w:bCs/>
                      <w:sz w:val="18"/>
                      <w:szCs w:val="18"/>
                    </w:rPr>
                    <w:t>ауылы</w:t>
                  </w:r>
                  <w:proofErr w:type="spellEnd"/>
                  <w:r w:rsidRPr="000412A7">
                    <w:rPr>
                      <w:bCs/>
                      <w:sz w:val="18"/>
                      <w:szCs w:val="18"/>
                    </w:rPr>
                    <w:t xml:space="preserve">, </w:t>
                  </w:r>
                  <w:proofErr w:type="spellStart"/>
                  <w:r w:rsidRPr="000412A7">
                    <w:rPr>
                      <w:bCs/>
                      <w:sz w:val="18"/>
                      <w:szCs w:val="18"/>
                    </w:rPr>
                    <w:t>Дыуан</w:t>
                  </w:r>
                  <w:proofErr w:type="spellEnd"/>
                  <w:r w:rsidRPr="000412A7">
                    <w:rPr>
                      <w:bCs/>
                      <w:sz w:val="26"/>
                      <w:szCs w:val="26"/>
                    </w:rPr>
                    <w:t xml:space="preserve"> </w:t>
                  </w:r>
                  <w:r w:rsidRPr="000412A7">
                    <w:rPr>
                      <w:bCs/>
                      <w:sz w:val="18"/>
                      <w:szCs w:val="18"/>
                    </w:rPr>
                    <w:t>районы,</w:t>
                  </w:r>
                  <w:r w:rsidRPr="000412A7">
                    <w:rPr>
                      <w:bCs/>
                      <w:sz w:val="26"/>
                      <w:szCs w:val="26"/>
                    </w:rPr>
                    <w:t xml:space="preserve"> </w:t>
                  </w:r>
                  <w:r w:rsidRPr="000412A7">
                    <w:rPr>
                      <w:bCs/>
                      <w:sz w:val="18"/>
                      <w:szCs w:val="18"/>
                    </w:rPr>
                    <w:t>45253</w:t>
                  </w:r>
                  <w:r w:rsidRPr="000412A7">
                    <w:rPr>
                      <w:bCs/>
                      <w:sz w:val="18"/>
                      <w:szCs w:val="18"/>
                      <w:lang w:val="ba-RU"/>
                    </w:rPr>
                    <w:t>9</w:t>
                  </w:r>
                </w:p>
                <w:p w:rsidR="000412A7" w:rsidRPr="000412A7" w:rsidRDefault="000412A7" w:rsidP="000412A7">
                  <w:pPr>
                    <w:jc w:val="center"/>
                    <w:rPr>
                      <w:bCs/>
                      <w:sz w:val="18"/>
                      <w:lang w:val="ba-RU"/>
                    </w:rPr>
                  </w:pPr>
                  <w:r w:rsidRPr="000412A7">
                    <w:rPr>
                      <w:rFonts w:ascii="Times Cyr Bash Normal" w:hAnsi="Times Cyr Bash Normal"/>
                      <w:bCs/>
                      <w:sz w:val="18"/>
                      <w:lang w:val="ba-RU"/>
                    </w:rPr>
                    <w:t xml:space="preserve">Тел. </w:t>
                  </w:r>
                  <w:r w:rsidRPr="000412A7">
                    <w:rPr>
                      <w:bCs/>
                      <w:sz w:val="18"/>
                      <w:lang w:val="ba-RU"/>
                    </w:rPr>
                    <w:t xml:space="preserve">8(34798)2-47-39, </w:t>
                  </w:r>
                </w:p>
                <w:p w:rsidR="000412A7" w:rsidRPr="000412A7" w:rsidRDefault="000412A7" w:rsidP="000412A7">
                  <w:pPr>
                    <w:jc w:val="center"/>
                    <w:rPr>
                      <w:bCs/>
                      <w:sz w:val="18"/>
                      <w:lang w:val="ba-RU"/>
                    </w:rPr>
                  </w:pPr>
                  <w:r w:rsidRPr="000412A7">
                    <w:rPr>
                      <w:bCs/>
                      <w:sz w:val="18"/>
                      <w:lang w:val="ba-RU"/>
                    </w:rPr>
                    <w:t>факс 8(34798)2-47-25,</w:t>
                  </w:r>
                </w:p>
                <w:p w:rsidR="000412A7" w:rsidRPr="000412A7" w:rsidRDefault="000412A7" w:rsidP="000412A7">
                  <w:pPr>
                    <w:jc w:val="center"/>
                    <w:rPr>
                      <w:bCs/>
                      <w:sz w:val="18"/>
                      <w:lang w:val="ba-RU"/>
                    </w:rPr>
                  </w:pPr>
                  <w:r w:rsidRPr="000412A7">
                    <w:rPr>
                      <w:bCs/>
                      <w:sz w:val="18"/>
                      <w:lang w:val="ba-RU"/>
                    </w:rPr>
                    <w:t>E-mail: arievo_sp@mail.ru.ru</w:t>
                  </w:r>
                </w:p>
                <w:p w:rsidR="000412A7" w:rsidRPr="000412A7" w:rsidRDefault="000412A7" w:rsidP="000412A7">
                  <w:pPr>
                    <w:jc w:val="center"/>
                    <w:rPr>
                      <w:bCs/>
                      <w:sz w:val="8"/>
                      <w:szCs w:val="8"/>
                      <w:lang w:val="ba-RU"/>
                    </w:rPr>
                  </w:pPr>
                </w:p>
                <w:p w:rsidR="000412A7" w:rsidRPr="000412A7" w:rsidRDefault="000412A7" w:rsidP="000412A7">
                  <w:pPr>
                    <w:rPr>
                      <w:bCs/>
                      <w:sz w:val="18"/>
                      <w:lang w:val="ba-RU"/>
                    </w:rPr>
                  </w:pPr>
                  <w:r w:rsidRPr="000412A7">
                    <w:rPr>
                      <w:bCs/>
                      <w:sz w:val="18"/>
                      <w:lang w:val="ba-RU"/>
                    </w:rPr>
                    <w:t xml:space="preserve">                        ОКПО </w:t>
                  </w:r>
                  <w:r w:rsidRPr="000412A7">
                    <w:rPr>
                      <w:sz w:val="18"/>
                      <w:szCs w:val="18"/>
                      <w:lang w:val="ba-RU"/>
                    </w:rPr>
                    <w:t>022001001</w:t>
                  </w:r>
                </w:p>
                <w:p w:rsidR="005E0035" w:rsidRPr="000412A7" w:rsidRDefault="005E0035" w:rsidP="00556A79">
                  <w:pPr>
                    <w:jc w:val="center"/>
                    <w:rPr>
                      <w:bCs/>
                      <w:sz w:val="18"/>
                      <w:lang w:val="ba-RU"/>
                    </w:rPr>
                  </w:pPr>
                </w:p>
              </w:txbxContent>
            </v:textbox>
          </v:rect>
        </w:pict>
      </w:r>
      <w:r>
        <w:rPr>
          <w:noProof/>
        </w:rPr>
        <w:pict>
          <v:rect id="_x0000_s1035" style="position:absolute;margin-left:292.95pt;margin-top:-140.05pt;width:183.45pt;height:141pt;z-index:251660800;mso-position-horizontal-relative:text;mso-position-vertical-relative:text" filled="f" strokecolor="white">
            <v:textbox style="mso-next-textbox:#_x0000_s1035" inset="1pt,1pt,1pt,1pt">
              <w:txbxContent>
                <w:p w:rsidR="000412A7" w:rsidRPr="000412A7" w:rsidRDefault="000412A7" w:rsidP="000412A7">
                  <w:pPr>
                    <w:keepNext/>
                    <w:jc w:val="center"/>
                    <w:outlineLvl w:val="1"/>
                    <w:rPr>
                      <w:szCs w:val="20"/>
                    </w:rPr>
                  </w:pPr>
                  <w:r w:rsidRPr="000412A7">
                    <w:rPr>
                      <w:szCs w:val="20"/>
                    </w:rPr>
                    <w:t xml:space="preserve">Администрация сельского поселения Ариевский сельсовет муниципального района </w:t>
                  </w:r>
                </w:p>
                <w:p w:rsidR="000412A7" w:rsidRPr="000412A7" w:rsidRDefault="000412A7" w:rsidP="000412A7">
                  <w:pPr>
                    <w:keepNext/>
                    <w:jc w:val="center"/>
                    <w:outlineLvl w:val="1"/>
                    <w:rPr>
                      <w:szCs w:val="20"/>
                    </w:rPr>
                  </w:pPr>
                  <w:r w:rsidRPr="000412A7">
                    <w:rPr>
                      <w:szCs w:val="20"/>
                    </w:rPr>
                    <w:t xml:space="preserve">Дуванский район </w:t>
                  </w:r>
                </w:p>
                <w:p w:rsidR="000412A7" w:rsidRPr="000412A7" w:rsidRDefault="000412A7" w:rsidP="000412A7">
                  <w:pPr>
                    <w:jc w:val="center"/>
                  </w:pPr>
                  <w:r w:rsidRPr="000412A7">
                    <w:t>Республики Башкортостан</w:t>
                  </w:r>
                  <w:r w:rsidRPr="000412A7">
                    <w:rPr>
                      <w:sz w:val="18"/>
                      <w:szCs w:val="18"/>
                    </w:rPr>
                    <w:t xml:space="preserve"> </w:t>
                  </w:r>
                </w:p>
                <w:p w:rsidR="000412A7" w:rsidRPr="000412A7" w:rsidRDefault="000412A7" w:rsidP="000412A7">
                  <w:pPr>
                    <w:jc w:val="center"/>
                    <w:rPr>
                      <w:sz w:val="18"/>
                      <w:szCs w:val="18"/>
                    </w:rPr>
                  </w:pPr>
                  <w:r w:rsidRPr="000412A7">
                    <w:rPr>
                      <w:sz w:val="18"/>
                      <w:szCs w:val="18"/>
                    </w:rPr>
                    <w:t xml:space="preserve"> Село </w:t>
                  </w:r>
                  <w:proofErr w:type="spellStart"/>
                  <w:r w:rsidRPr="000412A7">
                    <w:rPr>
                      <w:sz w:val="18"/>
                      <w:szCs w:val="18"/>
                    </w:rPr>
                    <w:t>Ариево</w:t>
                  </w:r>
                  <w:proofErr w:type="spellEnd"/>
                  <w:r w:rsidRPr="000412A7">
                    <w:rPr>
                      <w:sz w:val="18"/>
                      <w:szCs w:val="18"/>
                    </w:rPr>
                    <w:t>, Дуванский район, 452539</w:t>
                  </w:r>
                </w:p>
                <w:p w:rsidR="000412A7" w:rsidRPr="000412A7" w:rsidRDefault="000412A7" w:rsidP="000412A7">
                  <w:pPr>
                    <w:jc w:val="center"/>
                    <w:rPr>
                      <w:sz w:val="18"/>
                      <w:szCs w:val="18"/>
                    </w:rPr>
                  </w:pPr>
                  <w:r w:rsidRPr="000412A7">
                    <w:rPr>
                      <w:sz w:val="18"/>
                      <w:szCs w:val="18"/>
                    </w:rPr>
                    <w:t xml:space="preserve">тел. </w:t>
                  </w:r>
                  <w:r w:rsidRPr="000412A7">
                    <w:rPr>
                      <w:bCs/>
                      <w:sz w:val="18"/>
                      <w:szCs w:val="18"/>
                    </w:rPr>
                    <w:t>8(34798)2</w:t>
                  </w:r>
                  <w:r w:rsidRPr="000412A7">
                    <w:rPr>
                      <w:sz w:val="18"/>
                      <w:szCs w:val="18"/>
                    </w:rPr>
                    <w:t>-47-39,</w:t>
                  </w:r>
                </w:p>
                <w:p w:rsidR="000412A7" w:rsidRPr="000412A7" w:rsidRDefault="000412A7" w:rsidP="000412A7">
                  <w:pPr>
                    <w:jc w:val="center"/>
                    <w:rPr>
                      <w:bCs/>
                      <w:sz w:val="18"/>
                      <w:lang w:val="en-US"/>
                    </w:rPr>
                  </w:pPr>
                  <w:proofErr w:type="gramStart"/>
                  <w:r w:rsidRPr="000412A7">
                    <w:rPr>
                      <w:bCs/>
                      <w:sz w:val="18"/>
                    </w:rPr>
                    <w:t>факс</w:t>
                  </w:r>
                  <w:proofErr w:type="gramEnd"/>
                  <w:r w:rsidRPr="000412A7">
                    <w:rPr>
                      <w:bCs/>
                      <w:sz w:val="18"/>
                      <w:lang w:val="en-US"/>
                    </w:rPr>
                    <w:t xml:space="preserve"> 8(34798)</w:t>
                  </w:r>
                  <w:r w:rsidRPr="000412A7">
                    <w:rPr>
                      <w:bCs/>
                      <w:sz w:val="18"/>
                    </w:rPr>
                    <w:t>2</w:t>
                  </w:r>
                  <w:r w:rsidRPr="000412A7">
                    <w:rPr>
                      <w:bCs/>
                      <w:sz w:val="18"/>
                      <w:lang w:val="en-US"/>
                    </w:rPr>
                    <w:t>-</w:t>
                  </w:r>
                  <w:r w:rsidRPr="000412A7">
                    <w:rPr>
                      <w:bCs/>
                      <w:sz w:val="18"/>
                    </w:rPr>
                    <w:t>47</w:t>
                  </w:r>
                  <w:r w:rsidRPr="000412A7">
                    <w:rPr>
                      <w:bCs/>
                      <w:sz w:val="18"/>
                      <w:lang w:val="en-US"/>
                    </w:rPr>
                    <w:t>-</w:t>
                  </w:r>
                  <w:r w:rsidRPr="000412A7">
                    <w:rPr>
                      <w:bCs/>
                      <w:sz w:val="18"/>
                    </w:rPr>
                    <w:t>25</w:t>
                  </w:r>
                  <w:r w:rsidRPr="000412A7">
                    <w:rPr>
                      <w:bCs/>
                      <w:sz w:val="18"/>
                      <w:lang w:val="en-US"/>
                    </w:rPr>
                    <w:t>,</w:t>
                  </w:r>
                </w:p>
                <w:p w:rsidR="000412A7" w:rsidRPr="000412A7" w:rsidRDefault="000412A7" w:rsidP="000412A7">
                  <w:pPr>
                    <w:jc w:val="center"/>
                    <w:rPr>
                      <w:bCs/>
                      <w:sz w:val="18"/>
                      <w:lang w:val="en-US"/>
                    </w:rPr>
                  </w:pPr>
                  <w:r w:rsidRPr="000412A7">
                    <w:rPr>
                      <w:bCs/>
                      <w:sz w:val="18"/>
                      <w:lang w:val="en-US"/>
                    </w:rPr>
                    <w:t>E-mail: arievo_sp@mail.ru</w:t>
                  </w:r>
                </w:p>
                <w:p w:rsidR="000412A7" w:rsidRPr="000412A7" w:rsidRDefault="000412A7" w:rsidP="000412A7">
                  <w:pPr>
                    <w:jc w:val="center"/>
                    <w:rPr>
                      <w:sz w:val="8"/>
                      <w:szCs w:val="8"/>
                    </w:rPr>
                  </w:pPr>
                </w:p>
                <w:p w:rsidR="005E0035" w:rsidRDefault="000412A7" w:rsidP="000412A7">
                  <w:pPr>
                    <w:jc w:val="center"/>
                    <w:rPr>
                      <w:rFonts w:ascii="Times Cyr Bash Normal" w:hAnsi="Times Cyr Bash Normal"/>
                    </w:rPr>
                  </w:pPr>
                  <w:r w:rsidRPr="000412A7">
                    <w:rPr>
                      <w:sz w:val="18"/>
                      <w:szCs w:val="18"/>
                    </w:rPr>
                    <w:t>ИНН</w:t>
                  </w:r>
                  <w:r w:rsidRPr="000412A7">
                    <w:rPr>
                      <w:sz w:val="18"/>
                      <w:szCs w:val="18"/>
                      <w:lang w:val="en-US"/>
                    </w:rPr>
                    <w:t xml:space="preserve"> </w:t>
                  </w:r>
                  <w:r w:rsidRPr="000412A7">
                    <w:rPr>
                      <w:color w:val="000000"/>
                      <w:spacing w:val="3"/>
                      <w:sz w:val="18"/>
                      <w:szCs w:val="18"/>
                    </w:rPr>
                    <w:t>0220001070</w:t>
                  </w:r>
                </w:p>
              </w:txbxContent>
            </v:textbox>
          </v:rect>
        </w:pict>
      </w:r>
    </w:p>
    <w:p w:rsidR="00664810" w:rsidRPr="009F2A64" w:rsidRDefault="006044BF" w:rsidP="00664810">
      <w:pPr>
        <w:rPr>
          <w:b/>
          <w:bCs/>
          <w:sz w:val="28"/>
          <w:szCs w:val="28"/>
        </w:rPr>
      </w:pPr>
      <w:r w:rsidRPr="002B7578">
        <w:rPr>
          <w:rStyle w:val="ab"/>
        </w:rPr>
        <w:t xml:space="preserve">                        </w:t>
      </w:r>
      <w:r w:rsidR="00664810">
        <w:rPr>
          <w:rStyle w:val="ab"/>
        </w:rPr>
        <w:t xml:space="preserve">                           </w:t>
      </w:r>
      <w:r w:rsidR="00664810">
        <w:rPr>
          <w:b/>
          <w:bCs/>
          <w:sz w:val="28"/>
          <w:szCs w:val="28"/>
        </w:rPr>
        <w:t xml:space="preserve">  </w:t>
      </w:r>
    </w:p>
    <w:p w:rsidR="009F2A64" w:rsidRDefault="00556A79" w:rsidP="009F2A64">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9F2A64" w:rsidRPr="003B4A56">
        <w:rPr>
          <w:rFonts w:ascii="Times New Roman" w:hAnsi="Times New Roman" w:cs="Times New Roman"/>
          <w:sz w:val="28"/>
          <w:szCs w:val="28"/>
        </w:rPr>
        <w:t>КАРАР                                                                       ПОСТАНОВЛЕНИЕ</w:t>
      </w:r>
    </w:p>
    <w:p w:rsidR="009F2A64" w:rsidRPr="003B4A56" w:rsidRDefault="009F2A64" w:rsidP="009F2A64">
      <w:pPr>
        <w:pStyle w:val="ConsPlusTitle"/>
        <w:widowControl/>
        <w:rPr>
          <w:rFonts w:ascii="Times New Roman" w:hAnsi="Times New Roman" w:cs="Times New Roman"/>
          <w:sz w:val="28"/>
          <w:szCs w:val="28"/>
        </w:rPr>
      </w:pPr>
    </w:p>
    <w:p w:rsidR="009F2A64" w:rsidRDefault="00556A79" w:rsidP="009F2A64">
      <w:pPr>
        <w:rPr>
          <w:b/>
          <w:sz w:val="28"/>
          <w:szCs w:val="28"/>
        </w:rPr>
      </w:pPr>
      <w:r>
        <w:rPr>
          <w:b/>
          <w:sz w:val="28"/>
          <w:szCs w:val="28"/>
        </w:rPr>
        <w:t xml:space="preserve">        </w:t>
      </w:r>
      <w:r w:rsidR="009F2A64" w:rsidRPr="005974AD">
        <w:rPr>
          <w:b/>
          <w:sz w:val="28"/>
          <w:szCs w:val="28"/>
        </w:rPr>
        <w:t>«</w:t>
      </w:r>
      <w:r w:rsidR="00AD1B4B">
        <w:rPr>
          <w:b/>
          <w:sz w:val="28"/>
          <w:szCs w:val="28"/>
        </w:rPr>
        <w:t>__</w:t>
      </w:r>
      <w:r w:rsidR="009F2A64">
        <w:rPr>
          <w:b/>
          <w:sz w:val="28"/>
          <w:szCs w:val="28"/>
        </w:rPr>
        <w:t xml:space="preserve">» </w:t>
      </w:r>
      <w:r w:rsidR="00AD1B4B">
        <w:rPr>
          <w:b/>
          <w:sz w:val="28"/>
          <w:szCs w:val="28"/>
        </w:rPr>
        <w:t>________</w:t>
      </w:r>
      <w:r w:rsidR="009F2A64">
        <w:rPr>
          <w:b/>
          <w:sz w:val="28"/>
          <w:szCs w:val="28"/>
        </w:rPr>
        <w:t xml:space="preserve"> 2019</w:t>
      </w:r>
      <w:r w:rsidR="009F2A64" w:rsidRPr="005974AD">
        <w:rPr>
          <w:b/>
          <w:sz w:val="28"/>
          <w:szCs w:val="28"/>
        </w:rPr>
        <w:t xml:space="preserve"> й.                    № </w:t>
      </w:r>
      <w:r w:rsidR="000412A7">
        <w:rPr>
          <w:b/>
          <w:sz w:val="28"/>
          <w:szCs w:val="28"/>
        </w:rPr>
        <w:t>16</w:t>
      </w:r>
      <w:r w:rsidR="009F2A64" w:rsidRPr="005974AD">
        <w:rPr>
          <w:b/>
          <w:sz w:val="28"/>
          <w:szCs w:val="28"/>
        </w:rPr>
        <w:t xml:space="preserve">     </w:t>
      </w:r>
      <w:r w:rsidR="009F2A64">
        <w:rPr>
          <w:b/>
          <w:sz w:val="28"/>
          <w:szCs w:val="28"/>
        </w:rPr>
        <w:t xml:space="preserve">         </w:t>
      </w:r>
      <w:proofErr w:type="gramStart"/>
      <w:r w:rsidR="009F2A64">
        <w:rPr>
          <w:b/>
          <w:sz w:val="28"/>
          <w:szCs w:val="28"/>
        </w:rPr>
        <w:t xml:space="preserve">   </w:t>
      </w:r>
      <w:r w:rsidR="009F2A64" w:rsidRPr="005974AD">
        <w:rPr>
          <w:b/>
          <w:sz w:val="28"/>
          <w:szCs w:val="28"/>
        </w:rPr>
        <w:t>«</w:t>
      </w:r>
      <w:proofErr w:type="gramEnd"/>
      <w:r w:rsidR="000412A7">
        <w:rPr>
          <w:b/>
          <w:sz w:val="28"/>
          <w:szCs w:val="28"/>
        </w:rPr>
        <w:t xml:space="preserve"> 28 </w:t>
      </w:r>
      <w:r w:rsidR="009F2A64" w:rsidRPr="005974AD">
        <w:rPr>
          <w:b/>
          <w:sz w:val="28"/>
          <w:szCs w:val="28"/>
        </w:rPr>
        <w:t xml:space="preserve">» </w:t>
      </w:r>
      <w:r w:rsidR="000412A7">
        <w:rPr>
          <w:b/>
          <w:sz w:val="28"/>
          <w:szCs w:val="28"/>
        </w:rPr>
        <w:t>февраля</w:t>
      </w:r>
      <w:r w:rsidR="009F2A64">
        <w:rPr>
          <w:b/>
          <w:sz w:val="28"/>
          <w:szCs w:val="28"/>
        </w:rPr>
        <w:t xml:space="preserve"> </w:t>
      </w:r>
      <w:r w:rsidR="009F2A64" w:rsidRPr="005974AD">
        <w:rPr>
          <w:b/>
          <w:sz w:val="28"/>
          <w:szCs w:val="28"/>
        </w:rPr>
        <w:t>201</w:t>
      </w:r>
      <w:r w:rsidR="009F2A64">
        <w:rPr>
          <w:b/>
          <w:sz w:val="28"/>
          <w:szCs w:val="28"/>
        </w:rPr>
        <w:t>9</w:t>
      </w:r>
      <w:r w:rsidR="009F2A64" w:rsidRPr="005974AD">
        <w:rPr>
          <w:b/>
          <w:sz w:val="28"/>
          <w:szCs w:val="28"/>
        </w:rPr>
        <w:t xml:space="preserve"> г.</w:t>
      </w:r>
    </w:p>
    <w:p w:rsidR="009F2A64" w:rsidRPr="009F2A64" w:rsidRDefault="009F2A64" w:rsidP="00AB6A93">
      <w:pPr>
        <w:pStyle w:val="ConsNonformat"/>
        <w:widowControl/>
        <w:jc w:val="center"/>
        <w:rPr>
          <w:rFonts w:ascii="Times New Roman" w:hAnsi="Times New Roman" w:cs="Times New Roman"/>
          <w:b/>
          <w:sz w:val="28"/>
        </w:rPr>
      </w:pPr>
    </w:p>
    <w:p w:rsidR="00652D0C" w:rsidRPr="00AD1B4B" w:rsidRDefault="00652D0C" w:rsidP="00AD1B4B">
      <w:pPr>
        <w:pStyle w:val="a7"/>
        <w:jc w:val="center"/>
        <w:rPr>
          <w:b/>
          <w:bCs/>
          <w:sz w:val="28"/>
          <w:szCs w:val="28"/>
        </w:rPr>
      </w:pPr>
      <w:r w:rsidRPr="007025F0">
        <w:rPr>
          <w:b/>
          <w:sz w:val="28"/>
          <w:szCs w:val="28"/>
        </w:rPr>
        <w:t xml:space="preserve">Об утверждении Административного регламента предоставления муниципальной услуги </w:t>
      </w:r>
      <w:r w:rsidRPr="00BA4DEB">
        <w:rPr>
          <w:b/>
          <w:bCs/>
          <w:sz w:val="28"/>
          <w:szCs w:val="28"/>
        </w:rPr>
        <w:t>«</w:t>
      </w:r>
      <w:r w:rsidRPr="00BA4DEB">
        <w:rPr>
          <w:b/>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Pr>
          <w:b/>
          <w:sz w:val="28"/>
          <w:szCs w:val="28"/>
        </w:rPr>
        <w:t>»</w:t>
      </w:r>
      <w:r>
        <w:rPr>
          <w:sz w:val="22"/>
        </w:rPr>
        <w:t xml:space="preserve"> </w:t>
      </w:r>
      <w:r w:rsidR="00AD1B4B" w:rsidRPr="00AD1B4B">
        <w:rPr>
          <w:b/>
          <w:sz w:val="28"/>
          <w:szCs w:val="28"/>
        </w:rPr>
        <w:t>администрации с</w:t>
      </w:r>
      <w:r w:rsidR="00AD1B4B">
        <w:rPr>
          <w:b/>
          <w:sz w:val="28"/>
          <w:szCs w:val="28"/>
        </w:rPr>
        <w:t xml:space="preserve">ельского поселения </w:t>
      </w:r>
      <w:r w:rsidR="00556A79">
        <w:rPr>
          <w:b/>
          <w:sz w:val="28"/>
          <w:szCs w:val="28"/>
        </w:rPr>
        <w:t>Ариевский</w:t>
      </w:r>
      <w:r w:rsidR="00AD1B4B">
        <w:rPr>
          <w:b/>
          <w:sz w:val="28"/>
          <w:szCs w:val="28"/>
        </w:rPr>
        <w:t xml:space="preserve"> </w:t>
      </w:r>
      <w:r w:rsidR="00AD1B4B" w:rsidRPr="00AD1B4B">
        <w:rPr>
          <w:b/>
          <w:sz w:val="28"/>
          <w:szCs w:val="28"/>
        </w:rPr>
        <w:t>сельсовет муниципального района</w:t>
      </w:r>
      <w:r w:rsidR="00AD1B4B">
        <w:rPr>
          <w:b/>
          <w:sz w:val="28"/>
          <w:szCs w:val="28"/>
        </w:rPr>
        <w:t xml:space="preserve"> </w:t>
      </w:r>
      <w:r w:rsidR="00AD1B4B" w:rsidRPr="00AD1B4B">
        <w:rPr>
          <w:b/>
          <w:sz w:val="28"/>
          <w:szCs w:val="28"/>
        </w:rPr>
        <w:t>Дуванский район Республики Башкортостан</w:t>
      </w:r>
    </w:p>
    <w:p w:rsidR="00652D0C" w:rsidRPr="00AD1B4B" w:rsidRDefault="00652D0C" w:rsidP="00652D0C">
      <w:pPr>
        <w:pStyle w:val="31"/>
        <w:ind w:left="0" w:firstLine="851"/>
        <w:jc w:val="both"/>
        <w:rPr>
          <w:b/>
          <w:sz w:val="28"/>
          <w:szCs w:val="28"/>
        </w:rPr>
      </w:pPr>
    </w:p>
    <w:p w:rsidR="00652D0C" w:rsidRPr="0066679F" w:rsidRDefault="00652D0C" w:rsidP="00AD1B4B">
      <w:pPr>
        <w:autoSpaceDE w:val="0"/>
        <w:autoSpaceDN w:val="0"/>
        <w:adjustRightInd w:val="0"/>
        <w:ind w:firstLine="851"/>
        <w:jc w:val="both"/>
      </w:pPr>
      <w:r w:rsidRPr="0066679F">
        <w:t xml:space="preserve">В соответствии с Федеральными законами от 22.10.2004 г. № 125-ФЗ                      </w:t>
      </w:r>
      <w:proofErr w:type="gramStart"/>
      <w:r w:rsidRPr="0066679F">
        <w:t xml:space="preserve">   «</w:t>
      </w:r>
      <w:proofErr w:type="gramEnd"/>
      <w:r w:rsidRPr="0066679F">
        <w:t xml:space="preserve">Об архивном деле в Российской Федерации» и от 27.07.2010 г. № 210-ФЗ                             «Об организации предоставления государственных и муниципальных услуг», </w:t>
      </w:r>
    </w:p>
    <w:p w:rsidR="00652D0C" w:rsidRPr="0066679F" w:rsidRDefault="00652D0C" w:rsidP="00AD1B4B">
      <w:pPr>
        <w:pStyle w:val="31"/>
        <w:spacing w:after="0"/>
        <w:ind w:left="0" w:firstLine="851"/>
        <w:jc w:val="both"/>
        <w:rPr>
          <w:sz w:val="24"/>
          <w:szCs w:val="24"/>
        </w:rPr>
      </w:pPr>
      <w:r w:rsidRPr="0066679F">
        <w:rPr>
          <w:sz w:val="24"/>
          <w:szCs w:val="24"/>
        </w:rPr>
        <w:t>ПОСТАНОВЛЯЕТ:</w:t>
      </w:r>
    </w:p>
    <w:p w:rsidR="00AD1B4B" w:rsidRPr="0066679F" w:rsidRDefault="00652D0C" w:rsidP="00AD1B4B">
      <w:pPr>
        <w:pStyle w:val="a7"/>
        <w:jc w:val="both"/>
        <w:rPr>
          <w:bCs/>
        </w:rPr>
      </w:pPr>
      <w:r w:rsidRPr="0066679F">
        <w:t xml:space="preserve">1. Утвердить Административный регламент предоставления муниципальной услуги </w:t>
      </w:r>
      <w:r w:rsidRPr="0066679F">
        <w:rPr>
          <w:bCs/>
        </w:rPr>
        <w:t>«</w:t>
      </w:r>
      <w:r w:rsidRPr="0066679F">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w:t>
      </w:r>
      <w:proofErr w:type="gramStart"/>
      <w:r w:rsidRPr="0066679F">
        <w:t>полномочий</w:t>
      </w:r>
      <w:r w:rsidRPr="0066679F">
        <w:rPr>
          <w:color w:val="000000"/>
        </w:rPr>
        <w:t xml:space="preserve">»  </w:t>
      </w:r>
      <w:r w:rsidR="00AD1B4B" w:rsidRPr="0066679F">
        <w:t>администрации</w:t>
      </w:r>
      <w:proofErr w:type="gramEnd"/>
      <w:r w:rsidR="00AD1B4B" w:rsidRPr="0066679F">
        <w:t xml:space="preserve"> сельского поселения </w:t>
      </w:r>
      <w:r w:rsidR="00556A79" w:rsidRPr="0066679F">
        <w:t>Ариевский</w:t>
      </w:r>
      <w:r w:rsidR="00AD1B4B" w:rsidRPr="0066679F">
        <w:t xml:space="preserve"> сельсовет муниципального района Дуванский район Республики Башкортостан</w:t>
      </w:r>
    </w:p>
    <w:p w:rsidR="00652D0C" w:rsidRPr="0066679F" w:rsidRDefault="00652D0C" w:rsidP="00AD1B4B">
      <w:pPr>
        <w:pStyle w:val="a7"/>
        <w:ind w:firstLine="851"/>
        <w:jc w:val="both"/>
      </w:pPr>
      <w:r w:rsidRPr="0066679F">
        <w:t>2. Настоящее Постановление вступает в силу на следующий день, после дня его официального опубликования</w:t>
      </w:r>
      <w:r w:rsidR="00AD1B4B" w:rsidRPr="0066679F">
        <w:t>.</w:t>
      </w:r>
      <w:r w:rsidRPr="0066679F">
        <w:t xml:space="preserve"> </w:t>
      </w:r>
    </w:p>
    <w:p w:rsidR="00AD1B4B" w:rsidRPr="0066679F" w:rsidRDefault="00652D0C" w:rsidP="00AD1B4B">
      <w:pPr>
        <w:pStyle w:val="a7"/>
        <w:jc w:val="both"/>
        <w:rPr>
          <w:bCs/>
        </w:rPr>
      </w:pPr>
      <w:r w:rsidRPr="0066679F">
        <w:t xml:space="preserve">3. Настоящее Постановление </w:t>
      </w:r>
      <w:proofErr w:type="gramStart"/>
      <w:r w:rsidRPr="0066679F">
        <w:t xml:space="preserve">опубликовать </w:t>
      </w:r>
      <w:r w:rsidR="00AD1B4B" w:rsidRPr="0066679F">
        <w:t xml:space="preserve"> на</w:t>
      </w:r>
      <w:proofErr w:type="gramEnd"/>
      <w:r w:rsidR="00AD1B4B" w:rsidRPr="0066679F">
        <w:t xml:space="preserve"> стенде администрации  сельского поселения </w:t>
      </w:r>
      <w:r w:rsidR="00556A79" w:rsidRPr="0066679F">
        <w:t>Ариевский</w:t>
      </w:r>
      <w:r w:rsidR="00AD1B4B" w:rsidRPr="0066679F">
        <w:t xml:space="preserve"> сельсовет муниципального района Дуванский район Республики Башкортостан и официальном сайте</w:t>
      </w:r>
      <w:r w:rsidR="00556A79" w:rsidRPr="0066679F">
        <w:t xml:space="preserve">: http://arievo.ru </w:t>
      </w:r>
    </w:p>
    <w:p w:rsidR="00AD1B4B" w:rsidRPr="0066679F" w:rsidRDefault="00652D0C" w:rsidP="00AD1B4B">
      <w:pPr>
        <w:pStyle w:val="a7"/>
        <w:jc w:val="both"/>
        <w:rPr>
          <w:bCs/>
        </w:rPr>
      </w:pPr>
      <w:r w:rsidRPr="0066679F">
        <w:rPr>
          <w:color w:val="FF0000"/>
        </w:rPr>
        <w:tab/>
      </w:r>
      <w:r w:rsidRPr="0066679F">
        <w:t xml:space="preserve">  4. Контроль за исполнением настоящего Постановления возложить на </w:t>
      </w:r>
      <w:r w:rsidR="00AD1B4B" w:rsidRPr="0066679F">
        <w:t xml:space="preserve">управляющую делами администрации сельского поселения </w:t>
      </w:r>
      <w:r w:rsidR="00556A79" w:rsidRPr="0066679F">
        <w:t>Ариевский</w:t>
      </w:r>
      <w:r w:rsidR="00AD1B4B" w:rsidRPr="0066679F">
        <w:t xml:space="preserve"> сельсовет муниципального района Дуванский район Республики Башкортостан</w:t>
      </w:r>
    </w:p>
    <w:p w:rsidR="005E0035" w:rsidRPr="0066679F" w:rsidRDefault="005E0035" w:rsidP="00AD1B4B">
      <w:pPr>
        <w:jc w:val="both"/>
      </w:pPr>
    </w:p>
    <w:p w:rsidR="005E0035" w:rsidRPr="0066679F" w:rsidRDefault="00AD1B4B" w:rsidP="00AD1B4B">
      <w:pPr>
        <w:jc w:val="both"/>
      </w:pPr>
      <w:r w:rsidRPr="0066679F">
        <w:t>Глава</w:t>
      </w:r>
      <w:r w:rsidR="005E0035" w:rsidRPr="0066679F">
        <w:t xml:space="preserve"> </w:t>
      </w:r>
      <w:r w:rsidRPr="0066679F">
        <w:t>администрации</w:t>
      </w:r>
      <w:r w:rsidR="005E0035" w:rsidRPr="0066679F">
        <w:t xml:space="preserve"> </w:t>
      </w:r>
    </w:p>
    <w:p w:rsidR="005E0035" w:rsidRPr="0066679F" w:rsidRDefault="005E0035" w:rsidP="00AD1B4B">
      <w:pPr>
        <w:jc w:val="both"/>
      </w:pPr>
      <w:r w:rsidRPr="0066679F">
        <w:t>Сельского поселения</w:t>
      </w:r>
      <w:r w:rsidR="00AD1B4B" w:rsidRPr="0066679F">
        <w:t xml:space="preserve">        </w:t>
      </w:r>
      <w:r w:rsidRPr="0066679F">
        <w:t xml:space="preserve">                                                 М.М. </w:t>
      </w:r>
      <w:proofErr w:type="spellStart"/>
      <w:r w:rsidRPr="0066679F">
        <w:t>Ахметгалин</w:t>
      </w:r>
      <w:proofErr w:type="spellEnd"/>
      <w:r w:rsidR="00AD1B4B" w:rsidRPr="0066679F">
        <w:t xml:space="preserve">                 </w:t>
      </w:r>
      <w:r w:rsidRPr="0066679F">
        <w:t xml:space="preserve">                                              </w:t>
      </w:r>
    </w:p>
    <w:p w:rsidR="00AD1B4B" w:rsidRPr="0066679F" w:rsidRDefault="005E0035" w:rsidP="00AD1B4B">
      <w:pPr>
        <w:jc w:val="both"/>
      </w:pPr>
      <w:r w:rsidRPr="0066679F">
        <w:t xml:space="preserve">                                                                  </w:t>
      </w:r>
    </w:p>
    <w:p w:rsidR="00652D0C" w:rsidRDefault="00652D0C" w:rsidP="00652D0C">
      <w:pPr>
        <w:jc w:val="both"/>
      </w:pPr>
    </w:p>
    <w:p w:rsidR="0066679F" w:rsidRDefault="0066679F" w:rsidP="00652D0C">
      <w:pPr>
        <w:jc w:val="both"/>
      </w:pPr>
    </w:p>
    <w:p w:rsidR="0066679F" w:rsidRDefault="0066679F" w:rsidP="00652D0C">
      <w:pPr>
        <w:jc w:val="both"/>
      </w:pPr>
    </w:p>
    <w:p w:rsidR="0066679F" w:rsidRDefault="0066679F" w:rsidP="00652D0C">
      <w:pPr>
        <w:jc w:val="both"/>
      </w:pPr>
    </w:p>
    <w:p w:rsidR="0066679F" w:rsidRPr="0066679F" w:rsidRDefault="0066679F" w:rsidP="00652D0C">
      <w:pPr>
        <w:jc w:val="both"/>
      </w:pPr>
    </w:p>
    <w:p w:rsidR="00652D0C" w:rsidRPr="0066679F" w:rsidRDefault="00652D0C" w:rsidP="00652D0C">
      <w:pPr>
        <w:ind w:firstLine="851"/>
        <w:jc w:val="both"/>
        <w:rPr>
          <w:color w:val="FF0000"/>
        </w:rPr>
      </w:pPr>
    </w:p>
    <w:p w:rsidR="00652D0C" w:rsidRPr="0066679F" w:rsidRDefault="00652D0C" w:rsidP="00652D0C">
      <w:pPr>
        <w:tabs>
          <w:tab w:val="left" w:pos="7425"/>
        </w:tabs>
        <w:ind w:firstLine="851"/>
        <w:jc w:val="right"/>
      </w:pPr>
      <w:r w:rsidRPr="0066679F">
        <w:lastRenderedPageBreak/>
        <w:t>Утвержден</w:t>
      </w:r>
    </w:p>
    <w:p w:rsidR="00652D0C" w:rsidRPr="0066679F" w:rsidRDefault="00652D0C" w:rsidP="00652D0C">
      <w:pPr>
        <w:widowControl w:val="0"/>
        <w:autoSpaceDE w:val="0"/>
        <w:autoSpaceDN w:val="0"/>
        <w:adjustRightInd w:val="0"/>
        <w:ind w:firstLine="851"/>
        <w:jc w:val="right"/>
      </w:pPr>
      <w:proofErr w:type="gramStart"/>
      <w:r w:rsidRPr="0066679F">
        <w:t>постановлением  Администрации</w:t>
      </w:r>
      <w:proofErr w:type="gramEnd"/>
    </w:p>
    <w:p w:rsidR="00652D0C" w:rsidRPr="0066679F" w:rsidRDefault="000412A7" w:rsidP="00652D0C">
      <w:pPr>
        <w:widowControl w:val="0"/>
        <w:autoSpaceDE w:val="0"/>
        <w:autoSpaceDN w:val="0"/>
        <w:adjustRightInd w:val="0"/>
        <w:ind w:firstLine="851"/>
        <w:jc w:val="right"/>
      </w:pPr>
      <w:proofErr w:type="gramStart"/>
      <w:r w:rsidRPr="0066679F">
        <w:t>сельского</w:t>
      </w:r>
      <w:proofErr w:type="gramEnd"/>
      <w:r w:rsidRPr="0066679F">
        <w:t xml:space="preserve"> поселения Ариевский сельсовет</w:t>
      </w:r>
    </w:p>
    <w:p w:rsidR="00652D0C" w:rsidRPr="0066679F" w:rsidRDefault="000412A7" w:rsidP="00652D0C">
      <w:pPr>
        <w:widowControl w:val="0"/>
        <w:autoSpaceDE w:val="0"/>
        <w:autoSpaceDN w:val="0"/>
        <w:adjustRightInd w:val="0"/>
        <w:ind w:firstLine="851"/>
        <w:jc w:val="right"/>
      </w:pPr>
      <w:proofErr w:type="gramStart"/>
      <w:r w:rsidRPr="0066679F">
        <w:t>от  26</w:t>
      </w:r>
      <w:proofErr w:type="gramEnd"/>
      <w:r w:rsidRPr="0066679F">
        <w:t xml:space="preserve"> февраля </w:t>
      </w:r>
      <w:r w:rsidR="00652D0C" w:rsidRPr="0066679F">
        <w:t>201</w:t>
      </w:r>
      <w:r w:rsidR="00AD1B4B" w:rsidRPr="0066679F">
        <w:t>9</w:t>
      </w:r>
      <w:r w:rsidR="00652D0C" w:rsidRPr="0066679F">
        <w:t xml:space="preserve"> года № </w:t>
      </w:r>
      <w:r w:rsidRPr="0066679F">
        <w:t>16</w:t>
      </w:r>
    </w:p>
    <w:p w:rsidR="00652D0C" w:rsidRPr="0066679F" w:rsidRDefault="00652D0C" w:rsidP="00652D0C">
      <w:pPr>
        <w:widowControl w:val="0"/>
        <w:ind w:firstLine="567"/>
        <w:contextualSpacing/>
        <w:jc w:val="center"/>
        <w:rPr>
          <w:b/>
          <w:color w:val="000000"/>
        </w:rPr>
      </w:pPr>
    </w:p>
    <w:p w:rsidR="00AD1B4B" w:rsidRPr="0066679F" w:rsidRDefault="00652D0C" w:rsidP="00AD1B4B">
      <w:pPr>
        <w:pStyle w:val="a7"/>
        <w:jc w:val="center"/>
        <w:rPr>
          <w:b/>
          <w:bCs/>
        </w:rPr>
      </w:pPr>
      <w:r w:rsidRPr="0066679F">
        <w:rPr>
          <w:b/>
          <w:color w:val="000000"/>
        </w:rPr>
        <w:t xml:space="preserve">Административный регламент предоставления муниципальной услуги </w:t>
      </w:r>
      <w:r w:rsidR="00AD1B4B" w:rsidRPr="0066679F">
        <w:rPr>
          <w:b/>
          <w:bCs/>
        </w:rPr>
        <w:t>«</w:t>
      </w:r>
      <w:r w:rsidR="00AD1B4B" w:rsidRPr="0066679F">
        <w:rPr>
          <w:b/>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00AD1B4B" w:rsidRPr="0066679F">
        <w:t xml:space="preserve"> </w:t>
      </w:r>
      <w:r w:rsidR="00AD1B4B" w:rsidRPr="0066679F">
        <w:rPr>
          <w:b/>
        </w:rPr>
        <w:t xml:space="preserve">администрации сельского поселения </w:t>
      </w:r>
      <w:r w:rsidR="00556A79" w:rsidRPr="0066679F">
        <w:rPr>
          <w:b/>
        </w:rPr>
        <w:t>Ариевский</w:t>
      </w:r>
      <w:r w:rsidR="00AD1B4B" w:rsidRPr="0066679F">
        <w:rPr>
          <w:b/>
        </w:rPr>
        <w:t xml:space="preserve"> сельсовет муниципального района Дуванский район Республики Башкортостан</w:t>
      </w:r>
    </w:p>
    <w:p w:rsidR="00652D0C" w:rsidRPr="0066679F" w:rsidRDefault="00652D0C" w:rsidP="00AD1B4B">
      <w:pPr>
        <w:widowControl w:val="0"/>
        <w:autoSpaceDE w:val="0"/>
        <w:autoSpaceDN w:val="0"/>
        <w:adjustRightInd w:val="0"/>
        <w:jc w:val="center"/>
        <w:rPr>
          <w:b/>
          <w:color w:val="000000"/>
        </w:rPr>
      </w:pPr>
    </w:p>
    <w:p w:rsidR="00652D0C" w:rsidRPr="0066679F" w:rsidRDefault="00652D0C" w:rsidP="00652D0C">
      <w:pPr>
        <w:widowControl w:val="0"/>
        <w:ind w:firstLine="567"/>
        <w:contextualSpacing/>
        <w:jc w:val="center"/>
        <w:rPr>
          <w:b/>
          <w:color w:val="000000"/>
        </w:rPr>
      </w:pPr>
      <w:r w:rsidRPr="0066679F">
        <w:rPr>
          <w:b/>
          <w:color w:val="000000"/>
          <w:lang w:val="en-US"/>
        </w:rPr>
        <w:t>I</w:t>
      </w:r>
      <w:r w:rsidRPr="0066679F">
        <w:rPr>
          <w:b/>
          <w:color w:val="000000"/>
        </w:rPr>
        <w:t>. Общие положения</w:t>
      </w:r>
    </w:p>
    <w:p w:rsidR="00652D0C" w:rsidRPr="0066679F" w:rsidRDefault="00652D0C" w:rsidP="00652D0C">
      <w:pPr>
        <w:widowControl w:val="0"/>
        <w:autoSpaceDE w:val="0"/>
        <w:autoSpaceDN w:val="0"/>
        <w:adjustRightInd w:val="0"/>
        <w:ind w:firstLine="567"/>
        <w:jc w:val="both"/>
        <w:rPr>
          <w:b/>
          <w:color w:val="000000"/>
        </w:rPr>
      </w:pPr>
    </w:p>
    <w:p w:rsidR="00652D0C" w:rsidRPr="0066679F" w:rsidRDefault="00652D0C" w:rsidP="00652D0C">
      <w:pPr>
        <w:widowControl w:val="0"/>
        <w:autoSpaceDE w:val="0"/>
        <w:autoSpaceDN w:val="0"/>
        <w:adjustRightInd w:val="0"/>
        <w:ind w:firstLine="567"/>
        <w:jc w:val="center"/>
        <w:rPr>
          <w:b/>
          <w:color w:val="000000"/>
        </w:rPr>
      </w:pPr>
      <w:r w:rsidRPr="0066679F">
        <w:rPr>
          <w:b/>
          <w:color w:val="000000"/>
        </w:rPr>
        <w:t>Предмет регулирования Административного регламента</w:t>
      </w:r>
    </w:p>
    <w:p w:rsidR="00AD1B4B" w:rsidRPr="0066679F" w:rsidRDefault="00652D0C" w:rsidP="00AD1B4B">
      <w:pPr>
        <w:pStyle w:val="a7"/>
        <w:jc w:val="both"/>
        <w:rPr>
          <w:bCs/>
        </w:rPr>
      </w:pPr>
      <w:r w:rsidRPr="0066679F">
        <w:rPr>
          <w:color w:val="000000"/>
        </w:rPr>
        <w:t xml:space="preserve">1.1. Административный регламент предоставления муниципальной услуги </w:t>
      </w:r>
      <w:r w:rsidR="00AD1B4B" w:rsidRPr="0066679F">
        <w:rPr>
          <w:bCs/>
        </w:rPr>
        <w:t>«</w:t>
      </w:r>
      <w:r w:rsidR="00AD1B4B" w:rsidRPr="0066679F">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администрации сельского поселения </w:t>
      </w:r>
      <w:r w:rsidR="00556A79" w:rsidRPr="0066679F">
        <w:t>Ариевский</w:t>
      </w:r>
      <w:r w:rsidR="00AD1B4B" w:rsidRPr="0066679F">
        <w:t xml:space="preserve"> сельсовет муниципального района Дуванский район Республики Башкортостан.</w:t>
      </w:r>
    </w:p>
    <w:p w:rsidR="00652D0C" w:rsidRPr="0066679F" w:rsidRDefault="00AD1B4B" w:rsidP="00AD1B4B">
      <w:pPr>
        <w:widowControl w:val="0"/>
        <w:autoSpaceDE w:val="0"/>
        <w:autoSpaceDN w:val="0"/>
        <w:adjustRightInd w:val="0"/>
        <w:ind w:firstLine="851"/>
        <w:jc w:val="both"/>
        <w:rPr>
          <w:color w:val="000000"/>
        </w:rPr>
      </w:pPr>
      <w:r w:rsidRPr="0066679F">
        <w:rPr>
          <w:color w:val="000000"/>
        </w:rPr>
        <w:t xml:space="preserve"> </w:t>
      </w:r>
      <w:r w:rsidR="00652D0C" w:rsidRPr="0066679F">
        <w:rPr>
          <w:color w:val="000000"/>
        </w:rPr>
        <w:t>(</w:t>
      </w:r>
      <w:proofErr w:type="gramStart"/>
      <w:r w:rsidR="00652D0C" w:rsidRPr="0066679F">
        <w:rPr>
          <w:color w:val="000000"/>
        </w:rPr>
        <w:t>далее</w:t>
      </w:r>
      <w:proofErr w:type="gramEnd"/>
      <w:r w:rsidR="00652D0C" w:rsidRPr="0066679F">
        <w:rPr>
          <w:color w:val="000000"/>
        </w:rPr>
        <w:t xml:space="preserve">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652D0C" w:rsidRPr="0066679F" w:rsidRDefault="00652D0C" w:rsidP="00652D0C">
      <w:pPr>
        <w:widowControl w:val="0"/>
        <w:tabs>
          <w:tab w:val="left" w:pos="567"/>
        </w:tabs>
        <w:ind w:firstLine="567"/>
        <w:contextualSpacing/>
        <w:jc w:val="both"/>
        <w:rPr>
          <w:color w:val="000000"/>
        </w:rPr>
      </w:pPr>
      <w:r w:rsidRPr="0066679F">
        <w:rPr>
          <w:color w:val="000000"/>
        </w:rPr>
        <w:t>Предоставление муниципальной услуги заключается в организации исполнения следующих видов запросов:</w:t>
      </w:r>
    </w:p>
    <w:p w:rsidR="00652D0C" w:rsidRPr="0066679F" w:rsidRDefault="00652D0C" w:rsidP="00652D0C">
      <w:pPr>
        <w:widowControl w:val="0"/>
        <w:numPr>
          <w:ilvl w:val="2"/>
          <w:numId w:val="10"/>
        </w:numPr>
        <w:tabs>
          <w:tab w:val="left" w:pos="851"/>
          <w:tab w:val="left" w:pos="1134"/>
        </w:tabs>
        <w:ind w:left="0" w:firstLine="709"/>
        <w:contextualSpacing/>
        <w:jc w:val="both"/>
        <w:rPr>
          <w:color w:val="000000"/>
        </w:rPr>
      </w:pPr>
      <w:proofErr w:type="gramStart"/>
      <w:r w:rsidRPr="0066679F">
        <w:rPr>
          <w:color w:val="000000"/>
        </w:rPr>
        <w:t>социально</w:t>
      </w:r>
      <w:proofErr w:type="gramEnd"/>
      <w:r w:rsidRPr="0066679F">
        <w:rPr>
          <w:color w:val="000000"/>
        </w:rPr>
        <w:t>-правовые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652D0C" w:rsidRPr="0066679F" w:rsidRDefault="00652D0C" w:rsidP="00652D0C">
      <w:pPr>
        <w:widowControl w:val="0"/>
        <w:numPr>
          <w:ilvl w:val="2"/>
          <w:numId w:val="10"/>
        </w:numPr>
        <w:tabs>
          <w:tab w:val="left" w:pos="851"/>
          <w:tab w:val="left" w:pos="1134"/>
        </w:tabs>
        <w:ind w:left="0" w:firstLine="709"/>
        <w:contextualSpacing/>
        <w:jc w:val="both"/>
        <w:rPr>
          <w:color w:val="000000"/>
        </w:rPr>
      </w:pPr>
      <w:proofErr w:type="gramStart"/>
      <w:r w:rsidRPr="0066679F">
        <w:rPr>
          <w:color w:val="000000"/>
        </w:rPr>
        <w:t>тематические</w:t>
      </w:r>
      <w:proofErr w:type="gramEnd"/>
      <w:r w:rsidRPr="0066679F">
        <w:rPr>
          <w:color w:val="000000"/>
        </w:rPr>
        <w:t xml:space="preserve"> запросы – запросы о предоставлении информации по определенной проблеме, теме, событию, факту;</w:t>
      </w:r>
    </w:p>
    <w:p w:rsidR="00652D0C" w:rsidRPr="0066679F" w:rsidRDefault="00652D0C" w:rsidP="00652D0C">
      <w:pPr>
        <w:widowControl w:val="0"/>
        <w:numPr>
          <w:ilvl w:val="2"/>
          <w:numId w:val="10"/>
        </w:numPr>
        <w:tabs>
          <w:tab w:val="left" w:pos="851"/>
          <w:tab w:val="left" w:pos="1134"/>
        </w:tabs>
        <w:ind w:left="0" w:firstLine="709"/>
        <w:contextualSpacing/>
        <w:jc w:val="both"/>
        <w:rPr>
          <w:color w:val="000000"/>
        </w:rPr>
      </w:pPr>
      <w:proofErr w:type="gramStart"/>
      <w:r w:rsidRPr="0066679F">
        <w:rPr>
          <w:color w:val="000000"/>
        </w:rPr>
        <w:t>генеалогические</w:t>
      </w:r>
      <w:proofErr w:type="gramEnd"/>
      <w:r w:rsidRPr="0066679F">
        <w:rPr>
          <w:color w:val="000000"/>
        </w:rPr>
        <w:t xml:space="preserve"> запросы – запросы о предоставлении информации, необходимой для установления родства, родственных связей двух или более лиц, истории семьи, рода.</w:t>
      </w:r>
    </w:p>
    <w:p w:rsidR="00652D0C" w:rsidRPr="0066679F" w:rsidRDefault="00652D0C" w:rsidP="00652D0C">
      <w:pPr>
        <w:widowControl w:val="0"/>
        <w:tabs>
          <w:tab w:val="left" w:pos="851"/>
          <w:tab w:val="left" w:pos="1134"/>
        </w:tabs>
        <w:ind w:left="709"/>
        <w:contextualSpacing/>
        <w:jc w:val="both"/>
        <w:rPr>
          <w:color w:val="000000"/>
        </w:rPr>
      </w:pPr>
    </w:p>
    <w:p w:rsidR="00652D0C" w:rsidRPr="0066679F" w:rsidRDefault="00652D0C" w:rsidP="00652D0C">
      <w:pPr>
        <w:widowControl w:val="0"/>
        <w:tabs>
          <w:tab w:val="left" w:pos="567"/>
        </w:tabs>
        <w:ind w:firstLine="567"/>
        <w:contextualSpacing/>
        <w:jc w:val="center"/>
        <w:rPr>
          <w:b/>
          <w:color w:val="000000"/>
        </w:rPr>
      </w:pPr>
      <w:r w:rsidRPr="0066679F">
        <w:rPr>
          <w:b/>
          <w:color w:val="000000"/>
        </w:rPr>
        <w:t>Круг заявителей</w:t>
      </w:r>
    </w:p>
    <w:p w:rsidR="00652D0C" w:rsidRPr="0066679F" w:rsidRDefault="00652D0C" w:rsidP="00652D0C">
      <w:pPr>
        <w:widowControl w:val="0"/>
        <w:tabs>
          <w:tab w:val="left" w:pos="567"/>
        </w:tabs>
        <w:ind w:firstLine="567"/>
        <w:contextualSpacing/>
        <w:jc w:val="both"/>
        <w:rPr>
          <w:color w:val="000000"/>
        </w:rPr>
      </w:pPr>
      <w:r w:rsidRPr="0066679F">
        <w:rPr>
          <w:color w:val="000000"/>
        </w:rPr>
        <w:t xml:space="preserve">  1.2. Заявителями являются: физические и юридические лица (далее – Заявители).</w:t>
      </w:r>
    </w:p>
    <w:p w:rsidR="00652D0C" w:rsidRPr="0066679F" w:rsidRDefault="00652D0C" w:rsidP="00652D0C">
      <w:pPr>
        <w:pStyle w:val="a8"/>
        <w:autoSpaceDE w:val="0"/>
        <w:autoSpaceDN w:val="0"/>
        <w:adjustRightInd w:val="0"/>
        <w:ind w:left="0" w:firstLine="709"/>
        <w:jc w:val="both"/>
      </w:pPr>
      <w:r w:rsidRPr="0066679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2D0C" w:rsidRPr="0066679F" w:rsidRDefault="00652D0C" w:rsidP="00652D0C">
      <w:pPr>
        <w:pStyle w:val="a8"/>
        <w:autoSpaceDE w:val="0"/>
        <w:autoSpaceDN w:val="0"/>
        <w:adjustRightInd w:val="0"/>
        <w:ind w:left="0" w:firstLine="709"/>
        <w:jc w:val="both"/>
      </w:pPr>
    </w:p>
    <w:p w:rsidR="00652D0C" w:rsidRPr="0066679F" w:rsidRDefault="00652D0C" w:rsidP="00652D0C">
      <w:pPr>
        <w:widowControl w:val="0"/>
        <w:autoSpaceDE w:val="0"/>
        <w:autoSpaceDN w:val="0"/>
        <w:adjustRightInd w:val="0"/>
        <w:ind w:firstLine="709"/>
        <w:jc w:val="center"/>
        <w:outlineLvl w:val="2"/>
        <w:rPr>
          <w:rFonts w:eastAsia="Calibri"/>
          <w:b/>
        </w:rPr>
      </w:pPr>
    </w:p>
    <w:p w:rsidR="00652D0C" w:rsidRPr="0066679F" w:rsidRDefault="00652D0C" w:rsidP="00652D0C">
      <w:pPr>
        <w:widowControl w:val="0"/>
        <w:autoSpaceDE w:val="0"/>
        <w:autoSpaceDN w:val="0"/>
        <w:adjustRightInd w:val="0"/>
        <w:ind w:firstLine="709"/>
        <w:jc w:val="center"/>
        <w:outlineLvl w:val="2"/>
        <w:rPr>
          <w:rFonts w:eastAsia="Calibri"/>
          <w:b/>
        </w:rPr>
      </w:pPr>
      <w:r w:rsidRPr="0066679F">
        <w:rPr>
          <w:rFonts w:eastAsia="Calibri"/>
          <w:b/>
        </w:rPr>
        <w:t>Требования к порядку информирования о предоставлении муниципальной услуги</w:t>
      </w:r>
    </w:p>
    <w:p w:rsidR="00652D0C" w:rsidRPr="0066679F" w:rsidRDefault="00652D0C" w:rsidP="00652D0C">
      <w:pPr>
        <w:widowControl w:val="0"/>
        <w:autoSpaceDE w:val="0"/>
        <w:autoSpaceDN w:val="0"/>
        <w:adjustRightInd w:val="0"/>
        <w:ind w:firstLine="709"/>
        <w:jc w:val="both"/>
        <w:outlineLvl w:val="2"/>
        <w:rPr>
          <w:rFonts w:eastAsia="Calibri"/>
        </w:rPr>
      </w:pPr>
      <w:r w:rsidRPr="0066679F">
        <w:rPr>
          <w:rFonts w:eastAsia="Calibri"/>
        </w:rPr>
        <w:t>1.4. Справочная информация:</w:t>
      </w:r>
    </w:p>
    <w:p w:rsidR="00652D0C" w:rsidRPr="0066679F" w:rsidRDefault="00652D0C" w:rsidP="00652D0C">
      <w:pPr>
        <w:widowControl w:val="0"/>
        <w:autoSpaceDE w:val="0"/>
        <w:autoSpaceDN w:val="0"/>
        <w:adjustRightInd w:val="0"/>
        <w:ind w:firstLine="709"/>
        <w:jc w:val="both"/>
        <w:outlineLvl w:val="2"/>
        <w:rPr>
          <w:rFonts w:eastAsia="Calibri"/>
        </w:rPr>
      </w:pPr>
      <w:proofErr w:type="gramStart"/>
      <w:r w:rsidRPr="0066679F">
        <w:rPr>
          <w:rFonts w:eastAsia="Calibri"/>
        </w:rPr>
        <w:t>о</w:t>
      </w:r>
      <w:proofErr w:type="gramEnd"/>
      <w:r w:rsidRPr="0066679F">
        <w:rPr>
          <w:rFonts w:eastAsia="Calibri"/>
        </w:rPr>
        <w:t xml:space="preserve"> месте нахождения и графике работы Администрации </w:t>
      </w:r>
      <w:r w:rsidR="00AD1B4B" w:rsidRPr="0066679F">
        <w:rPr>
          <w:rFonts w:eastAsia="Calibri"/>
        </w:rPr>
        <w:t xml:space="preserve">сельского поселения </w:t>
      </w:r>
      <w:r w:rsidR="00556A79" w:rsidRPr="0066679F">
        <w:rPr>
          <w:rFonts w:eastAsia="Calibri"/>
        </w:rPr>
        <w:t>Ариевский</w:t>
      </w:r>
      <w:r w:rsidR="00AD1B4B" w:rsidRPr="0066679F">
        <w:rPr>
          <w:rFonts w:eastAsia="Calibri"/>
        </w:rPr>
        <w:t xml:space="preserve"> сельсовет муниципального района Дуванский район Республики Башкортостан</w:t>
      </w:r>
      <w:r w:rsidRPr="0066679F">
        <w:rPr>
          <w:rFonts w:eastAsia="Calibri"/>
        </w:rPr>
        <w:t>, (далее – Администрация, Уполномоченный орган)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52D0C" w:rsidRPr="0066679F" w:rsidRDefault="00652D0C" w:rsidP="00652D0C">
      <w:pPr>
        <w:widowControl w:val="0"/>
        <w:autoSpaceDE w:val="0"/>
        <w:autoSpaceDN w:val="0"/>
        <w:adjustRightInd w:val="0"/>
        <w:ind w:firstLine="709"/>
        <w:jc w:val="both"/>
        <w:outlineLvl w:val="2"/>
        <w:rPr>
          <w:rFonts w:eastAsia="Calibri"/>
        </w:rPr>
      </w:pPr>
      <w:proofErr w:type="gramStart"/>
      <w:r w:rsidRPr="0066679F">
        <w:rPr>
          <w:rFonts w:eastAsia="Calibri"/>
        </w:rPr>
        <w:t>справочные</w:t>
      </w:r>
      <w:proofErr w:type="gramEnd"/>
      <w:r w:rsidRPr="0066679F">
        <w:rPr>
          <w:rFonts w:eastAsia="Calibri"/>
        </w:rPr>
        <w:t xml:space="preserve"> телефоны структурных подразделений Администрации </w:t>
      </w:r>
      <w:r w:rsidRPr="0066679F">
        <w:rPr>
          <w:rFonts w:eastAsia="Calibri"/>
        </w:rPr>
        <w:lastRenderedPageBreak/>
        <w:t>(Уполномоченного органа), предоставляющих муниципальную услугу, организаций, участвующих в предоставлении муниципальной услуги;</w:t>
      </w:r>
    </w:p>
    <w:p w:rsidR="00652D0C" w:rsidRPr="0066679F" w:rsidRDefault="00652D0C" w:rsidP="00652D0C">
      <w:pPr>
        <w:widowControl w:val="0"/>
        <w:autoSpaceDE w:val="0"/>
        <w:autoSpaceDN w:val="0"/>
        <w:adjustRightInd w:val="0"/>
        <w:ind w:firstLine="709"/>
        <w:jc w:val="both"/>
        <w:outlineLvl w:val="2"/>
        <w:rPr>
          <w:rFonts w:eastAsia="Calibri"/>
        </w:rPr>
      </w:pPr>
      <w:proofErr w:type="gramStart"/>
      <w:r w:rsidRPr="0066679F">
        <w:rPr>
          <w:rFonts w:eastAsia="Calibri"/>
        </w:rPr>
        <w:t>адреса</w:t>
      </w:r>
      <w:proofErr w:type="gramEnd"/>
      <w:r w:rsidRPr="0066679F">
        <w:rPr>
          <w:rFonts w:eastAsia="Calibri"/>
        </w:rPr>
        <w:t xml:space="preserve"> электронной почты и (или) формы обратной связи Администрации (Уполномоченного органа), предоставляющего муниципальную услугу;</w:t>
      </w:r>
    </w:p>
    <w:p w:rsidR="00652D0C" w:rsidRPr="0066679F" w:rsidRDefault="00652D0C" w:rsidP="00652D0C">
      <w:pPr>
        <w:widowControl w:val="0"/>
        <w:autoSpaceDE w:val="0"/>
        <w:autoSpaceDN w:val="0"/>
        <w:adjustRightInd w:val="0"/>
        <w:jc w:val="both"/>
        <w:outlineLvl w:val="2"/>
        <w:rPr>
          <w:rFonts w:eastAsia="Calibri"/>
          <w:b/>
        </w:rPr>
      </w:pPr>
      <w:r w:rsidRPr="0066679F">
        <w:t xml:space="preserve">размещена на официальном сайте </w:t>
      </w:r>
      <w:r w:rsidRPr="0066679F">
        <w:rPr>
          <w:rFonts w:eastAsia="Calibri"/>
        </w:rPr>
        <w:t>Администрации (Уполномоченного органа)</w:t>
      </w:r>
      <w:r w:rsidRPr="0066679F">
        <w:rPr>
          <w:rFonts w:eastAsia="Calibri"/>
        </w:rPr>
        <w:br/>
      </w:r>
      <w:r w:rsidRPr="0066679F">
        <w:t xml:space="preserve">в информационно-телекоммуникационной сети «Интернет» (далее – официальный сайт </w:t>
      </w:r>
      <w:r w:rsidRPr="0066679F">
        <w:rPr>
          <w:rFonts w:eastAsia="Calibri"/>
        </w:rPr>
        <w:t>Администрации (Уполномоченного органа)</w:t>
      </w:r>
      <w:r w:rsidRPr="0066679F">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8" w:history="1">
        <w:r w:rsidRPr="0066679F">
          <w:rPr>
            <w:rStyle w:val="a6"/>
          </w:rPr>
          <w:t>www.gosuslugi.bashkortostan.ru</w:t>
        </w:r>
      </w:hyperlink>
      <w:r w:rsidRPr="0066679F">
        <w:t>) (далее – РПГУ).</w:t>
      </w:r>
    </w:p>
    <w:p w:rsidR="00652D0C" w:rsidRPr="0066679F" w:rsidRDefault="00652D0C" w:rsidP="00652D0C">
      <w:pPr>
        <w:tabs>
          <w:tab w:val="left" w:pos="7425"/>
        </w:tabs>
        <w:ind w:firstLine="709"/>
        <w:jc w:val="both"/>
      </w:pPr>
      <w:r w:rsidRPr="0066679F">
        <w:t>1.5. Информирование о порядке предоставления муниципальной услуги осуществляется:</w:t>
      </w:r>
    </w:p>
    <w:p w:rsidR="00652D0C" w:rsidRPr="0066679F" w:rsidRDefault="00652D0C" w:rsidP="00652D0C">
      <w:pPr>
        <w:widowControl w:val="0"/>
        <w:numPr>
          <w:ilvl w:val="2"/>
          <w:numId w:val="10"/>
        </w:numPr>
        <w:tabs>
          <w:tab w:val="left" w:pos="851"/>
          <w:tab w:val="left" w:pos="1134"/>
        </w:tabs>
        <w:ind w:left="0" w:firstLine="709"/>
        <w:contextualSpacing/>
        <w:jc w:val="both"/>
        <w:rPr>
          <w:color w:val="000000"/>
        </w:rPr>
      </w:pPr>
      <w:proofErr w:type="gramStart"/>
      <w:r w:rsidRPr="0066679F">
        <w:rPr>
          <w:color w:val="000000"/>
        </w:rPr>
        <w:t>непосредственно</w:t>
      </w:r>
      <w:proofErr w:type="gramEnd"/>
      <w:r w:rsidRPr="0066679F">
        <w:rPr>
          <w:color w:val="000000"/>
        </w:rPr>
        <w:t xml:space="preserve"> при личном приеме Заявителя в </w:t>
      </w:r>
      <w:r w:rsidRPr="0066679F">
        <w:rPr>
          <w:rFonts w:eastAsia="Calibri"/>
        </w:rPr>
        <w:t xml:space="preserve">Администрации (Уполномоченном органе) </w:t>
      </w:r>
      <w:r w:rsidRPr="0066679F">
        <w:rPr>
          <w:color w:val="000000"/>
        </w:rPr>
        <w:t xml:space="preserve">или </w:t>
      </w:r>
      <w:r w:rsidRPr="0066679F">
        <w:t>многофункциональном центре предоставления государственных и муниципальных услуг</w:t>
      </w:r>
      <w:r w:rsidRPr="0066679F">
        <w:rPr>
          <w:color w:val="000000"/>
        </w:rPr>
        <w:t xml:space="preserve"> (далее - многофункциональный центр);</w:t>
      </w:r>
    </w:p>
    <w:p w:rsidR="00652D0C" w:rsidRPr="0066679F" w:rsidRDefault="00652D0C" w:rsidP="00652D0C">
      <w:pPr>
        <w:widowControl w:val="0"/>
        <w:numPr>
          <w:ilvl w:val="2"/>
          <w:numId w:val="10"/>
        </w:numPr>
        <w:tabs>
          <w:tab w:val="left" w:pos="851"/>
          <w:tab w:val="left" w:pos="1134"/>
        </w:tabs>
        <w:ind w:left="0" w:firstLine="709"/>
        <w:contextualSpacing/>
        <w:jc w:val="both"/>
        <w:rPr>
          <w:color w:val="000000"/>
        </w:rPr>
      </w:pPr>
      <w:proofErr w:type="gramStart"/>
      <w:r w:rsidRPr="0066679F">
        <w:rPr>
          <w:color w:val="000000"/>
        </w:rPr>
        <w:t>по</w:t>
      </w:r>
      <w:proofErr w:type="gramEnd"/>
      <w:r w:rsidRPr="0066679F">
        <w:rPr>
          <w:color w:val="000000"/>
        </w:rPr>
        <w:t xml:space="preserve"> телефону в Администрации (Уполномоченном органе) или многофункциональном центре;</w:t>
      </w:r>
    </w:p>
    <w:p w:rsidR="00652D0C" w:rsidRPr="0066679F" w:rsidRDefault="00652D0C" w:rsidP="00652D0C">
      <w:pPr>
        <w:widowControl w:val="0"/>
        <w:numPr>
          <w:ilvl w:val="2"/>
          <w:numId w:val="10"/>
        </w:numPr>
        <w:tabs>
          <w:tab w:val="left" w:pos="851"/>
          <w:tab w:val="left" w:pos="1134"/>
        </w:tabs>
        <w:ind w:left="0" w:firstLine="709"/>
        <w:contextualSpacing/>
        <w:jc w:val="both"/>
        <w:rPr>
          <w:color w:val="000000"/>
        </w:rPr>
      </w:pPr>
      <w:proofErr w:type="gramStart"/>
      <w:r w:rsidRPr="0066679F">
        <w:rPr>
          <w:color w:val="000000"/>
        </w:rPr>
        <w:t>письменно</w:t>
      </w:r>
      <w:proofErr w:type="gramEnd"/>
      <w:r w:rsidRPr="0066679F">
        <w:rPr>
          <w:color w:val="000000"/>
        </w:rPr>
        <w:t>, в том числе посредством электронной почты, факсимильной связи;</w:t>
      </w:r>
    </w:p>
    <w:p w:rsidR="00652D0C" w:rsidRPr="0066679F" w:rsidRDefault="00652D0C" w:rsidP="00652D0C">
      <w:pPr>
        <w:widowControl w:val="0"/>
        <w:numPr>
          <w:ilvl w:val="2"/>
          <w:numId w:val="10"/>
        </w:numPr>
        <w:tabs>
          <w:tab w:val="left" w:pos="851"/>
          <w:tab w:val="left" w:pos="1134"/>
        </w:tabs>
        <w:ind w:left="0" w:firstLine="709"/>
        <w:contextualSpacing/>
        <w:jc w:val="both"/>
        <w:rPr>
          <w:color w:val="000000"/>
        </w:rPr>
      </w:pPr>
      <w:proofErr w:type="gramStart"/>
      <w:r w:rsidRPr="0066679F">
        <w:rPr>
          <w:color w:val="000000"/>
        </w:rPr>
        <w:t>посредством</w:t>
      </w:r>
      <w:proofErr w:type="gramEnd"/>
      <w:r w:rsidRPr="0066679F">
        <w:rPr>
          <w:color w:val="000000"/>
        </w:rPr>
        <w:t xml:space="preserve"> размещения в открытой и доступной форме информации:</w:t>
      </w:r>
    </w:p>
    <w:p w:rsidR="00652D0C" w:rsidRPr="0066679F" w:rsidRDefault="00652D0C" w:rsidP="00652D0C">
      <w:pPr>
        <w:widowControl w:val="0"/>
        <w:tabs>
          <w:tab w:val="left" w:pos="851"/>
          <w:tab w:val="left" w:pos="1134"/>
        </w:tabs>
        <w:ind w:firstLine="709"/>
        <w:contextualSpacing/>
        <w:jc w:val="both"/>
      </w:pPr>
      <w:proofErr w:type="gramStart"/>
      <w:r w:rsidRPr="0066679F">
        <w:t>на</w:t>
      </w:r>
      <w:proofErr w:type="gramEnd"/>
      <w:r w:rsidRPr="0066679F">
        <w:t xml:space="preserve"> РПГУ;</w:t>
      </w:r>
    </w:p>
    <w:p w:rsidR="00652D0C" w:rsidRPr="0066679F" w:rsidRDefault="00652D0C" w:rsidP="00AD1B4B">
      <w:pPr>
        <w:widowControl w:val="0"/>
        <w:tabs>
          <w:tab w:val="left" w:pos="851"/>
          <w:tab w:val="left" w:pos="1134"/>
        </w:tabs>
        <w:ind w:firstLine="709"/>
        <w:contextualSpacing/>
        <w:jc w:val="both"/>
        <w:rPr>
          <w:color w:val="000000"/>
        </w:rPr>
      </w:pPr>
      <w:proofErr w:type="gramStart"/>
      <w:r w:rsidRPr="0066679F">
        <w:rPr>
          <w:color w:val="000000"/>
        </w:rPr>
        <w:t>на</w:t>
      </w:r>
      <w:proofErr w:type="gramEnd"/>
      <w:r w:rsidRPr="0066679F">
        <w:rPr>
          <w:color w:val="000000"/>
        </w:rPr>
        <w:t xml:space="preserve"> официальных сайтах Администрации (Уполномоченного органа) </w:t>
      </w:r>
      <w:r w:rsidR="00AD1B4B" w:rsidRPr="0066679F">
        <w:rPr>
          <w:color w:val="000000"/>
        </w:rPr>
        <w:t xml:space="preserve">http://sp-mihaylovka.ru/  </w:t>
      </w:r>
      <w:r w:rsidRPr="0066679F">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652D0C" w:rsidRPr="0066679F" w:rsidRDefault="00652D0C" w:rsidP="00652D0C">
      <w:pPr>
        <w:autoSpaceDE w:val="0"/>
        <w:autoSpaceDN w:val="0"/>
        <w:adjustRightInd w:val="0"/>
        <w:ind w:firstLine="709"/>
        <w:jc w:val="both"/>
      </w:pPr>
      <w:r w:rsidRPr="0066679F">
        <w:t>1.6. Информирование осуществляется по вопросам, касающимся:</w:t>
      </w:r>
    </w:p>
    <w:p w:rsidR="00652D0C" w:rsidRPr="0066679F" w:rsidRDefault="00652D0C" w:rsidP="00652D0C">
      <w:pPr>
        <w:autoSpaceDE w:val="0"/>
        <w:autoSpaceDN w:val="0"/>
        <w:adjustRightInd w:val="0"/>
        <w:ind w:firstLine="709"/>
        <w:jc w:val="both"/>
      </w:pPr>
      <w:proofErr w:type="gramStart"/>
      <w:r w:rsidRPr="0066679F">
        <w:t>способов</w:t>
      </w:r>
      <w:proofErr w:type="gramEnd"/>
      <w:r w:rsidRPr="0066679F">
        <w:t xml:space="preserve"> подачи запроса о предоставлении муниципальной услуги;</w:t>
      </w:r>
    </w:p>
    <w:p w:rsidR="00652D0C" w:rsidRPr="0066679F" w:rsidRDefault="00652D0C" w:rsidP="00652D0C">
      <w:pPr>
        <w:autoSpaceDE w:val="0"/>
        <w:autoSpaceDN w:val="0"/>
        <w:adjustRightInd w:val="0"/>
        <w:ind w:firstLine="709"/>
        <w:jc w:val="both"/>
      </w:pPr>
      <w:proofErr w:type="gramStart"/>
      <w:r w:rsidRPr="0066679F">
        <w:t>адресов</w:t>
      </w:r>
      <w:proofErr w:type="gramEnd"/>
      <w:r w:rsidRPr="0066679F">
        <w:t xml:space="preserve">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справочной</w:t>
      </w:r>
      <w:proofErr w:type="gramEnd"/>
      <w:r w:rsidRPr="0066679F">
        <w:t xml:space="preserve"> информации о работе Администрации (Уполномоченного органа)  (структурного подразделения Администрации (Уполномоченного органа));</w:t>
      </w:r>
    </w:p>
    <w:p w:rsidR="00652D0C" w:rsidRPr="0066679F" w:rsidRDefault="00652D0C" w:rsidP="00652D0C">
      <w:pPr>
        <w:autoSpaceDE w:val="0"/>
        <w:autoSpaceDN w:val="0"/>
        <w:adjustRightInd w:val="0"/>
        <w:ind w:firstLine="709"/>
        <w:jc w:val="both"/>
      </w:pPr>
      <w:proofErr w:type="gramStart"/>
      <w:r w:rsidRPr="0066679F">
        <w:t>документов</w:t>
      </w:r>
      <w:proofErr w:type="gramEnd"/>
      <w:r w:rsidRPr="0066679F">
        <w:t>, необходимых для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порядка</w:t>
      </w:r>
      <w:proofErr w:type="gramEnd"/>
      <w:r w:rsidRPr="0066679F">
        <w:t xml:space="preserve"> и сроков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порядка</w:t>
      </w:r>
      <w:proofErr w:type="gramEnd"/>
      <w:r w:rsidRPr="0066679F">
        <w:t xml:space="preserve"> получения сведений о ходе рассмотрения запроса о предоставлении муниципальной услуги и о результатах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по</w:t>
      </w:r>
      <w:proofErr w:type="gramEnd"/>
      <w:r w:rsidRPr="0066679F">
        <w:t xml:space="preserve"> вопросам предоставления услуг, которые являются необходимыми и обязательными для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порядка</w:t>
      </w:r>
      <w:proofErr w:type="gramEnd"/>
      <w:r w:rsidRPr="0066679F">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2D0C" w:rsidRPr="0066679F" w:rsidRDefault="00652D0C" w:rsidP="00652D0C">
      <w:pPr>
        <w:autoSpaceDE w:val="0"/>
        <w:autoSpaceDN w:val="0"/>
        <w:adjustRightInd w:val="0"/>
        <w:ind w:firstLine="709"/>
        <w:jc w:val="both"/>
      </w:pPr>
      <w:r w:rsidRPr="0066679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2D0C" w:rsidRPr="0066679F" w:rsidRDefault="00652D0C" w:rsidP="00652D0C">
      <w:pPr>
        <w:tabs>
          <w:tab w:val="left" w:pos="7425"/>
        </w:tabs>
        <w:ind w:firstLine="709"/>
        <w:jc w:val="both"/>
      </w:pPr>
      <w:r w:rsidRPr="0066679F">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52D0C" w:rsidRPr="0066679F" w:rsidRDefault="00652D0C" w:rsidP="00652D0C">
      <w:pPr>
        <w:tabs>
          <w:tab w:val="left" w:pos="7425"/>
        </w:tabs>
        <w:ind w:firstLine="709"/>
        <w:jc w:val="both"/>
      </w:pPr>
      <w:r w:rsidRPr="0066679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2D0C" w:rsidRPr="0066679F" w:rsidRDefault="00652D0C" w:rsidP="00652D0C">
      <w:pPr>
        <w:tabs>
          <w:tab w:val="left" w:pos="7425"/>
        </w:tabs>
        <w:ind w:firstLine="709"/>
        <w:jc w:val="both"/>
      </w:pPr>
      <w:r w:rsidRPr="0066679F">
        <w:t>Если специалист Администрации (Уполномоченного органа) не может самостоятельно дать ответ, телефонный звонок</w:t>
      </w:r>
      <w:r w:rsidRPr="0066679F">
        <w:rPr>
          <w:i/>
        </w:rPr>
        <w:t xml:space="preserve"> </w:t>
      </w:r>
      <w:r w:rsidRPr="0066679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2D0C" w:rsidRPr="0066679F" w:rsidRDefault="00652D0C" w:rsidP="00652D0C">
      <w:pPr>
        <w:tabs>
          <w:tab w:val="left" w:pos="7425"/>
        </w:tabs>
        <w:ind w:firstLine="709"/>
        <w:jc w:val="both"/>
      </w:pPr>
      <w:r w:rsidRPr="0066679F">
        <w:t>Если подготовка ответа требует продолжительного времени, он предлагает Заявителю один из следующих вариантов дальнейших действий:</w:t>
      </w:r>
    </w:p>
    <w:p w:rsidR="00652D0C" w:rsidRPr="0066679F" w:rsidRDefault="00652D0C" w:rsidP="00652D0C">
      <w:pPr>
        <w:tabs>
          <w:tab w:val="left" w:pos="7425"/>
        </w:tabs>
        <w:ind w:firstLine="709"/>
        <w:jc w:val="both"/>
      </w:pPr>
      <w:proofErr w:type="gramStart"/>
      <w:r w:rsidRPr="0066679F">
        <w:lastRenderedPageBreak/>
        <w:t>изложить</w:t>
      </w:r>
      <w:proofErr w:type="gramEnd"/>
      <w:r w:rsidRPr="0066679F">
        <w:t xml:space="preserve"> обращение в письменной форме; </w:t>
      </w:r>
    </w:p>
    <w:p w:rsidR="00652D0C" w:rsidRPr="0066679F" w:rsidRDefault="00652D0C" w:rsidP="00652D0C">
      <w:pPr>
        <w:tabs>
          <w:tab w:val="left" w:pos="7425"/>
        </w:tabs>
        <w:ind w:firstLine="709"/>
        <w:jc w:val="both"/>
      </w:pPr>
      <w:proofErr w:type="gramStart"/>
      <w:r w:rsidRPr="0066679F">
        <w:t>назначить</w:t>
      </w:r>
      <w:proofErr w:type="gramEnd"/>
      <w:r w:rsidRPr="0066679F">
        <w:t xml:space="preserve"> другое время для консультаций.</w:t>
      </w:r>
    </w:p>
    <w:p w:rsidR="00652D0C" w:rsidRPr="0066679F" w:rsidRDefault="00652D0C" w:rsidP="00652D0C">
      <w:pPr>
        <w:tabs>
          <w:tab w:val="left" w:pos="7425"/>
        </w:tabs>
        <w:ind w:firstLine="709"/>
        <w:jc w:val="both"/>
      </w:pPr>
      <w:r w:rsidRPr="0066679F">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2D0C" w:rsidRPr="0066679F" w:rsidRDefault="00652D0C" w:rsidP="00652D0C">
      <w:pPr>
        <w:autoSpaceDE w:val="0"/>
        <w:autoSpaceDN w:val="0"/>
        <w:adjustRightInd w:val="0"/>
        <w:ind w:firstLine="709"/>
        <w:jc w:val="both"/>
      </w:pPr>
      <w:r w:rsidRPr="0066679F">
        <w:t>Продолжительность информирования по телефону не должна превышать 10 минут.</w:t>
      </w:r>
    </w:p>
    <w:p w:rsidR="00652D0C" w:rsidRPr="0066679F" w:rsidRDefault="00652D0C" w:rsidP="00652D0C">
      <w:pPr>
        <w:autoSpaceDE w:val="0"/>
        <w:autoSpaceDN w:val="0"/>
        <w:adjustRightInd w:val="0"/>
        <w:ind w:firstLine="709"/>
        <w:jc w:val="both"/>
      </w:pPr>
      <w:r w:rsidRPr="0066679F">
        <w:t>Информирование осуществляется в соответствии с графиком приема граждан.</w:t>
      </w:r>
    </w:p>
    <w:p w:rsidR="00652D0C" w:rsidRPr="0066679F" w:rsidRDefault="00652D0C" w:rsidP="00652D0C">
      <w:pPr>
        <w:autoSpaceDE w:val="0"/>
        <w:autoSpaceDN w:val="0"/>
        <w:adjustRightInd w:val="0"/>
        <w:ind w:firstLine="709"/>
        <w:jc w:val="both"/>
      </w:pPr>
      <w:r w:rsidRPr="0066679F">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6679F">
          <w:t>пункте</w:t>
        </w:r>
      </w:hyperlink>
      <w:r w:rsidRPr="0066679F">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2D0C" w:rsidRPr="0066679F" w:rsidRDefault="00652D0C" w:rsidP="00652D0C">
      <w:pPr>
        <w:autoSpaceDE w:val="0"/>
        <w:autoSpaceDN w:val="0"/>
        <w:adjustRightInd w:val="0"/>
        <w:ind w:firstLine="709"/>
        <w:jc w:val="both"/>
      </w:pPr>
      <w:r w:rsidRPr="0066679F">
        <w:t>1.9. На РПГУ размещается следующая информация:</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наименование</w:t>
      </w:r>
      <w:proofErr w:type="gramEnd"/>
      <w:r w:rsidRPr="0066679F">
        <w:t xml:space="preserve"> (в том числе краткое)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наименование</w:t>
      </w:r>
      <w:proofErr w:type="gramEnd"/>
      <w:r w:rsidRPr="0066679F">
        <w:t xml:space="preserve"> органа (организации), предоставляющего муниципальную услугу;</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наименования</w:t>
      </w:r>
      <w:proofErr w:type="gramEnd"/>
      <w:r w:rsidRPr="0066679F">
        <w:t xml:space="preserve"> органов власти и организаций, участвующих в предоставлении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перечень</w:t>
      </w:r>
      <w:proofErr w:type="gramEnd"/>
      <w:r w:rsidRPr="0066679F">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способы</w:t>
      </w:r>
      <w:proofErr w:type="gramEnd"/>
      <w:r w:rsidRPr="0066679F">
        <w:t xml:space="preserve">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описание</w:t>
      </w:r>
      <w:proofErr w:type="gramEnd"/>
      <w:r w:rsidRPr="0066679F">
        <w:t xml:space="preserve"> результата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категория</w:t>
      </w:r>
      <w:proofErr w:type="gramEnd"/>
      <w:r w:rsidRPr="0066679F">
        <w:t xml:space="preserve"> заявителей, которым предоставляется муниципальная услуга;</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справочная</w:t>
      </w:r>
      <w:proofErr w:type="gramEnd"/>
      <w:r w:rsidRPr="0066679F">
        <w:t xml:space="preserve">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срок</w:t>
      </w:r>
      <w:proofErr w:type="gramEnd"/>
      <w:r w:rsidRPr="0066679F">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срок</w:t>
      </w:r>
      <w:proofErr w:type="gramEnd"/>
      <w:r w:rsidRPr="0066679F">
        <w:t>, в течение которого заявление о предоставлении муниципальной услуги должно быть зарегистрировано;</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максимальный</w:t>
      </w:r>
      <w:proofErr w:type="gramEnd"/>
      <w:r w:rsidRPr="0066679F">
        <w:t xml:space="preserve"> срок ожидания в очереди при подаче заявления о предоставлении муниципальной услуги лично;</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основания</w:t>
      </w:r>
      <w:proofErr w:type="gramEnd"/>
      <w:r w:rsidRPr="0066679F">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документы</w:t>
      </w:r>
      <w:proofErr w:type="gramEnd"/>
      <w:r w:rsidRPr="0066679F">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документы</w:t>
      </w:r>
      <w:proofErr w:type="gramEnd"/>
      <w:r w:rsidRPr="0066679F">
        <w:t xml:space="preserve">, необходимые для предоставления муниципальной услуги </w:t>
      </w:r>
      <w:r w:rsidRPr="0066679F">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lastRenderedPageBreak/>
        <w:t>формы</w:t>
      </w:r>
      <w:proofErr w:type="gramEnd"/>
      <w:r w:rsidRPr="0066679F">
        <w:t xml:space="preserve">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сведения</w:t>
      </w:r>
      <w:proofErr w:type="gramEnd"/>
      <w:r w:rsidRPr="0066679F">
        <w:t xml:space="preserve"> о </w:t>
      </w:r>
      <w:proofErr w:type="spellStart"/>
      <w:r w:rsidRPr="0066679F">
        <w:t>возмездности</w:t>
      </w:r>
      <w:proofErr w:type="spellEnd"/>
      <w:r w:rsidRPr="0066679F">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показатели</w:t>
      </w:r>
      <w:proofErr w:type="gramEnd"/>
      <w:r w:rsidRPr="0066679F">
        <w:t xml:space="preserve"> доступности и качества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информация</w:t>
      </w:r>
      <w:proofErr w:type="gramEnd"/>
      <w:r w:rsidRPr="0066679F">
        <w:t xml:space="preserve">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сведения</w:t>
      </w:r>
      <w:proofErr w:type="gramEnd"/>
      <w:r w:rsidRPr="0066679F">
        <w:t xml:space="preserve">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52D0C" w:rsidRPr="0066679F" w:rsidRDefault="00652D0C" w:rsidP="00652D0C">
      <w:pPr>
        <w:autoSpaceDE w:val="0"/>
        <w:autoSpaceDN w:val="0"/>
        <w:adjustRightInd w:val="0"/>
        <w:ind w:firstLine="709"/>
        <w:jc w:val="both"/>
      </w:pPr>
      <w:r w:rsidRPr="0066679F">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52D0C" w:rsidRPr="0066679F" w:rsidRDefault="00652D0C" w:rsidP="00652D0C">
      <w:pPr>
        <w:pStyle w:val="a8"/>
        <w:autoSpaceDE w:val="0"/>
        <w:autoSpaceDN w:val="0"/>
        <w:adjustRightInd w:val="0"/>
        <w:ind w:left="0" w:firstLine="709"/>
        <w:jc w:val="both"/>
      </w:pPr>
      <w:r w:rsidRPr="0066679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2D0C" w:rsidRPr="0066679F" w:rsidRDefault="00652D0C" w:rsidP="00652D0C">
      <w:pPr>
        <w:pStyle w:val="a8"/>
        <w:autoSpaceDE w:val="0"/>
        <w:autoSpaceDN w:val="0"/>
        <w:adjustRightInd w:val="0"/>
        <w:ind w:left="0" w:firstLine="709"/>
        <w:jc w:val="both"/>
      </w:pPr>
      <w:r w:rsidRPr="0066679F">
        <w:t xml:space="preserve">1.10. На </w:t>
      </w:r>
      <w:r w:rsidRPr="0066679F">
        <w:rPr>
          <w:color w:val="000000"/>
        </w:rPr>
        <w:t>официальном сайте Администрации (Уполномоченного органа)</w:t>
      </w:r>
      <w:r w:rsidRPr="0066679F">
        <w:t xml:space="preserve"> наряду со сведениями, указанными в пункте 1.9 Административного регламента, размещаются:</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и способы подачи запроса о предоставлении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и способы предварительной записи на подачу запроса о предоставлении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информация</w:t>
      </w:r>
      <w:proofErr w:type="gramEnd"/>
      <w:r w:rsidRPr="0066679F">
        <w:t xml:space="preserve"> по вопросам предоставления услуг, которые являются необходимыми и обязательными для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получения сведений о ходе рассмотрения запроса о предоставлении муниципальной услуги и о результатах предоставления муниципальной услуги.</w:t>
      </w:r>
    </w:p>
    <w:p w:rsidR="00652D0C" w:rsidRPr="0066679F" w:rsidRDefault="00652D0C" w:rsidP="00652D0C">
      <w:pPr>
        <w:autoSpaceDE w:val="0"/>
        <w:autoSpaceDN w:val="0"/>
        <w:adjustRightInd w:val="0"/>
        <w:ind w:firstLine="709"/>
        <w:jc w:val="both"/>
      </w:pPr>
      <w:r w:rsidRPr="0066679F">
        <w:t>1.11. На информационных стендах Администрации (Уполномоченного органа) подлежит размещению следующая информация:</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о</w:t>
      </w:r>
      <w:proofErr w:type="gramEnd"/>
      <w:r w:rsidRPr="0066679F">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справочные</w:t>
      </w:r>
      <w:proofErr w:type="gramEnd"/>
      <w:r w:rsidRPr="0066679F">
        <w:t xml:space="preserve">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адреса</w:t>
      </w:r>
      <w:proofErr w:type="gramEnd"/>
      <w:r w:rsidRPr="0066679F">
        <w:t xml:space="preserve"> официального сайта, а также электронной почты и (или) формы обратной связи Администрации (Уполномоченного органа); </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время</w:t>
      </w:r>
      <w:proofErr w:type="gramEnd"/>
      <w:r w:rsidRPr="0066679F">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сроки</w:t>
      </w:r>
      <w:proofErr w:type="gramEnd"/>
      <w:r w:rsidRPr="0066679F">
        <w:t xml:space="preserve">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образцы</w:t>
      </w:r>
      <w:proofErr w:type="gramEnd"/>
      <w:r w:rsidRPr="0066679F">
        <w:t xml:space="preserve"> заполнения запросов и приложений к запросам;</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исчерпывающий</w:t>
      </w:r>
      <w:proofErr w:type="gramEnd"/>
      <w:r w:rsidRPr="0066679F">
        <w:t xml:space="preserve"> перечень документов, необходимых для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lastRenderedPageBreak/>
        <w:t>исчерпывающий</w:t>
      </w:r>
      <w:proofErr w:type="gramEnd"/>
      <w:r w:rsidRPr="0066679F">
        <w:t xml:space="preserve"> перечень оснований для отказа в приеме документов, необходимых для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исчерпывающий</w:t>
      </w:r>
      <w:proofErr w:type="gramEnd"/>
      <w:r w:rsidRPr="0066679F">
        <w:t xml:space="preserve"> перечень оснований для приостановления или отказа в предоставлении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и способы подачи запроса о предоставлении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и способы получения разъяснений по порядку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получения сведений о ходе рассмотрения запроса о предоставлении муниципальной услуги и о результатах предоставления муниципальной услуги;</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записи на личный прием к должностным лицам.</w:t>
      </w:r>
    </w:p>
    <w:p w:rsidR="00652D0C" w:rsidRPr="0066679F" w:rsidRDefault="00652D0C" w:rsidP="00652D0C">
      <w:pPr>
        <w:pStyle w:val="a8"/>
        <w:numPr>
          <w:ilvl w:val="0"/>
          <w:numId w:val="17"/>
        </w:numPr>
        <w:autoSpaceDE w:val="0"/>
        <w:autoSpaceDN w:val="0"/>
        <w:adjustRightInd w:val="0"/>
        <w:ind w:left="0" w:firstLine="709"/>
        <w:jc w:val="both"/>
      </w:pPr>
      <w:proofErr w:type="gramStart"/>
      <w:r w:rsidRPr="0066679F">
        <w:t>порядок</w:t>
      </w:r>
      <w:proofErr w:type="gramEnd"/>
      <w:r w:rsidRPr="0066679F">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652D0C" w:rsidRPr="0066679F" w:rsidRDefault="00652D0C" w:rsidP="00652D0C">
      <w:pPr>
        <w:autoSpaceDE w:val="0"/>
        <w:autoSpaceDN w:val="0"/>
        <w:adjustRightInd w:val="0"/>
        <w:ind w:firstLine="709"/>
        <w:jc w:val="both"/>
      </w:pPr>
      <w:r w:rsidRPr="0066679F">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2D0C" w:rsidRPr="0066679F" w:rsidRDefault="00652D0C" w:rsidP="00652D0C">
      <w:pPr>
        <w:autoSpaceDE w:val="0"/>
        <w:autoSpaceDN w:val="0"/>
        <w:adjustRightInd w:val="0"/>
        <w:ind w:firstLine="709"/>
        <w:jc w:val="both"/>
      </w:pPr>
      <w:r w:rsidRPr="0066679F">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652D0C" w:rsidRPr="0066679F" w:rsidRDefault="00652D0C" w:rsidP="00652D0C">
      <w:pPr>
        <w:autoSpaceDE w:val="0"/>
        <w:autoSpaceDN w:val="0"/>
        <w:adjustRightInd w:val="0"/>
        <w:ind w:firstLine="709"/>
        <w:jc w:val="both"/>
      </w:pPr>
      <w:r w:rsidRPr="0066679F">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52D0C" w:rsidRPr="0066679F" w:rsidRDefault="00652D0C" w:rsidP="00652D0C">
      <w:pPr>
        <w:tabs>
          <w:tab w:val="left" w:pos="7425"/>
        </w:tabs>
        <w:ind w:firstLine="709"/>
        <w:jc w:val="both"/>
      </w:pPr>
    </w:p>
    <w:p w:rsidR="00652D0C" w:rsidRPr="0066679F" w:rsidRDefault="00652D0C" w:rsidP="00652D0C">
      <w:pPr>
        <w:widowControl w:val="0"/>
        <w:tabs>
          <w:tab w:val="left" w:pos="426"/>
        </w:tabs>
        <w:ind w:firstLine="567"/>
        <w:contextualSpacing/>
        <w:jc w:val="center"/>
        <w:rPr>
          <w:b/>
          <w:color w:val="000000"/>
        </w:rPr>
      </w:pPr>
      <w:r w:rsidRPr="0066679F">
        <w:rPr>
          <w:b/>
          <w:color w:val="000000"/>
          <w:lang w:val="en-US"/>
        </w:rPr>
        <w:t>II</w:t>
      </w:r>
      <w:r w:rsidRPr="0066679F">
        <w:rPr>
          <w:b/>
          <w:color w:val="000000"/>
        </w:rPr>
        <w:t>. Стандарт предоставления муниципальной услуги</w:t>
      </w:r>
    </w:p>
    <w:p w:rsidR="00652D0C" w:rsidRPr="0066679F" w:rsidRDefault="00652D0C" w:rsidP="00652D0C">
      <w:pPr>
        <w:widowControl w:val="0"/>
        <w:tabs>
          <w:tab w:val="left" w:pos="1134"/>
        </w:tabs>
        <w:ind w:firstLine="567"/>
        <w:contextualSpacing/>
        <w:jc w:val="both"/>
        <w:rPr>
          <w:color w:val="000000"/>
        </w:rPr>
      </w:pPr>
    </w:p>
    <w:p w:rsidR="00652D0C" w:rsidRPr="0066679F" w:rsidRDefault="00652D0C" w:rsidP="00652D0C">
      <w:pPr>
        <w:autoSpaceDE w:val="0"/>
        <w:autoSpaceDN w:val="0"/>
        <w:adjustRightInd w:val="0"/>
        <w:ind w:firstLine="540"/>
        <w:jc w:val="center"/>
        <w:rPr>
          <w:b/>
          <w:color w:val="000000"/>
        </w:rPr>
      </w:pPr>
      <w:r w:rsidRPr="0066679F">
        <w:rPr>
          <w:b/>
          <w:color w:val="000000"/>
        </w:rPr>
        <w:t>Наименование муниципальной услуги</w:t>
      </w:r>
    </w:p>
    <w:p w:rsidR="00652D0C" w:rsidRPr="0066679F" w:rsidRDefault="00652D0C" w:rsidP="00652D0C">
      <w:pPr>
        <w:widowControl w:val="0"/>
        <w:autoSpaceDE w:val="0"/>
        <w:autoSpaceDN w:val="0"/>
        <w:adjustRightInd w:val="0"/>
        <w:ind w:firstLine="851"/>
        <w:jc w:val="both"/>
        <w:rPr>
          <w:bCs/>
        </w:rPr>
      </w:pPr>
      <w:r w:rsidRPr="0066679F">
        <w:rPr>
          <w:color w:val="000000"/>
        </w:rPr>
        <w:t xml:space="preserve">2.1. </w:t>
      </w:r>
      <w:r w:rsidRPr="0066679F">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66679F">
        <w:rPr>
          <w:color w:val="000000"/>
        </w:rPr>
        <w:t>.</w:t>
      </w:r>
    </w:p>
    <w:p w:rsidR="00652D0C" w:rsidRPr="0066679F" w:rsidRDefault="00652D0C" w:rsidP="00652D0C">
      <w:pPr>
        <w:autoSpaceDE w:val="0"/>
        <w:autoSpaceDN w:val="0"/>
        <w:adjustRightInd w:val="0"/>
        <w:ind w:firstLine="540"/>
        <w:jc w:val="both"/>
        <w:rPr>
          <w:b/>
          <w:color w:val="000000"/>
        </w:rPr>
      </w:pPr>
    </w:p>
    <w:p w:rsidR="00652D0C" w:rsidRPr="0066679F" w:rsidRDefault="00652D0C" w:rsidP="00652D0C">
      <w:pPr>
        <w:autoSpaceDE w:val="0"/>
        <w:autoSpaceDN w:val="0"/>
        <w:adjustRightInd w:val="0"/>
        <w:ind w:firstLine="540"/>
        <w:jc w:val="center"/>
        <w:rPr>
          <w:b/>
          <w:color w:val="000000"/>
        </w:rPr>
      </w:pPr>
      <w:r w:rsidRPr="0066679F">
        <w:rPr>
          <w:b/>
          <w:color w:val="000000"/>
        </w:rPr>
        <w:t>Наименование органа местного самоуправления (организации), предоставляющего (щей) муниципальную услугу</w:t>
      </w:r>
    </w:p>
    <w:p w:rsidR="00652D0C" w:rsidRPr="0066679F" w:rsidRDefault="00652D0C" w:rsidP="00556A79">
      <w:pPr>
        <w:pStyle w:val="a7"/>
      </w:pPr>
      <w:r w:rsidRPr="0066679F">
        <w:rPr>
          <w:color w:val="000000"/>
        </w:rPr>
        <w:t xml:space="preserve">2.2. Муниципальная услуга предоставляется Администрацией </w:t>
      </w:r>
      <w:r w:rsidR="00AD1B4B" w:rsidRPr="0066679F">
        <w:t xml:space="preserve">сельского поселения </w:t>
      </w:r>
      <w:r w:rsidR="00556A79" w:rsidRPr="0066679F">
        <w:t>Ариевский</w:t>
      </w:r>
      <w:r w:rsidR="00AD1B4B" w:rsidRPr="0066679F">
        <w:t xml:space="preserve"> сельсовет муниципального ра</w:t>
      </w:r>
      <w:r w:rsidR="00556A79" w:rsidRPr="0066679F">
        <w:t xml:space="preserve">йона Дуванский район Республики </w:t>
      </w:r>
      <w:r w:rsidR="00AD1B4B" w:rsidRPr="0066679F">
        <w:t xml:space="preserve">Башкортостан </w:t>
      </w:r>
      <w:r w:rsidRPr="0066679F">
        <w:rPr>
          <w:color w:val="000000"/>
        </w:rPr>
        <w:t xml:space="preserve">в лице </w:t>
      </w:r>
      <w:r w:rsidR="00AD1B4B" w:rsidRPr="0066679F">
        <w:rPr>
          <w:color w:val="000000"/>
        </w:rPr>
        <w:t>управляющей делами</w:t>
      </w:r>
      <w:r w:rsidRPr="0066679F">
        <w:rPr>
          <w:color w:val="000000"/>
        </w:rPr>
        <w:t xml:space="preserve"> (далее – соответственно – Администрация, Уполномоченный орган).</w:t>
      </w:r>
      <w:r w:rsidRPr="0066679F">
        <w:rPr>
          <w:rStyle w:val="af2"/>
          <w:color w:val="000000"/>
        </w:rPr>
        <w:footnoteReference w:id="1"/>
      </w:r>
      <w:r w:rsidRPr="0066679F">
        <w:rPr>
          <w:color w:val="000000"/>
        </w:rPr>
        <w:t xml:space="preserve">                          </w:t>
      </w:r>
    </w:p>
    <w:p w:rsidR="00652D0C" w:rsidRPr="0066679F" w:rsidRDefault="00652D0C" w:rsidP="00652D0C">
      <w:pPr>
        <w:autoSpaceDE w:val="0"/>
        <w:autoSpaceDN w:val="0"/>
        <w:adjustRightInd w:val="0"/>
        <w:ind w:firstLine="709"/>
        <w:jc w:val="both"/>
      </w:pPr>
      <w:r w:rsidRPr="0066679F">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52D0C" w:rsidRPr="0066679F" w:rsidRDefault="00652D0C" w:rsidP="00652D0C">
      <w:pPr>
        <w:widowControl w:val="0"/>
        <w:tabs>
          <w:tab w:val="left" w:pos="567"/>
        </w:tabs>
        <w:ind w:firstLine="709"/>
        <w:contextualSpacing/>
        <w:jc w:val="both"/>
      </w:pPr>
      <w:r w:rsidRPr="0066679F">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652D0C" w:rsidRPr="0066679F" w:rsidRDefault="00652D0C" w:rsidP="00652D0C">
      <w:pPr>
        <w:widowControl w:val="0"/>
        <w:tabs>
          <w:tab w:val="left" w:pos="142"/>
        </w:tabs>
        <w:ind w:firstLine="567"/>
        <w:contextualSpacing/>
        <w:jc w:val="both"/>
        <w:rPr>
          <w:color w:val="000000"/>
        </w:rPr>
      </w:pPr>
      <w:proofErr w:type="gramStart"/>
      <w:r w:rsidRPr="0066679F">
        <w:rPr>
          <w:color w:val="000000"/>
        </w:rPr>
        <w:t>архивы</w:t>
      </w:r>
      <w:proofErr w:type="gramEnd"/>
      <w:r w:rsidRPr="0066679F">
        <w:rPr>
          <w:color w:val="000000"/>
        </w:rPr>
        <w:t>, иные органы и организации, имеющие на хранении соответствующие архивные документы.</w:t>
      </w:r>
    </w:p>
    <w:p w:rsidR="00652D0C" w:rsidRPr="0066679F" w:rsidRDefault="00652D0C" w:rsidP="00652D0C">
      <w:pPr>
        <w:widowControl w:val="0"/>
        <w:autoSpaceDE w:val="0"/>
        <w:autoSpaceDN w:val="0"/>
        <w:adjustRightInd w:val="0"/>
        <w:ind w:firstLine="709"/>
        <w:jc w:val="both"/>
        <w:outlineLvl w:val="2"/>
      </w:pPr>
      <w:r w:rsidRPr="0066679F">
        <w:t xml:space="preserve">Порядок взаимодействия с указанными органами и организациями осуществляется на основании законодательства Российской Федерации, а </w:t>
      </w:r>
      <w:proofErr w:type="gramStart"/>
      <w:r w:rsidRPr="0066679F">
        <w:t>также  может</w:t>
      </w:r>
      <w:proofErr w:type="gramEnd"/>
      <w:r w:rsidRPr="0066679F">
        <w:t xml:space="preserve"> определяться </w:t>
      </w:r>
      <w:r w:rsidRPr="0066679F">
        <w:lastRenderedPageBreak/>
        <w:t>соответствующими соглашениями о порядке, условиях и правилах информационного взаимодействия.</w:t>
      </w:r>
    </w:p>
    <w:p w:rsidR="00652D0C" w:rsidRPr="0066679F" w:rsidRDefault="00652D0C" w:rsidP="00652D0C">
      <w:pPr>
        <w:autoSpaceDE w:val="0"/>
        <w:autoSpaceDN w:val="0"/>
        <w:adjustRightInd w:val="0"/>
        <w:ind w:firstLine="709"/>
        <w:jc w:val="both"/>
      </w:pPr>
      <w:r w:rsidRPr="0066679F">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540"/>
        <w:jc w:val="center"/>
        <w:rPr>
          <w:b/>
          <w:color w:val="000000"/>
        </w:rPr>
      </w:pPr>
      <w:r w:rsidRPr="0066679F">
        <w:rPr>
          <w:b/>
          <w:color w:val="000000"/>
        </w:rPr>
        <w:t>Описание результата предоставления муниципальной услуги</w:t>
      </w:r>
    </w:p>
    <w:p w:rsidR="00652D0C" w:rsidRPr="0066679F" w:rsidRDefault="00652D0C" w:rsidP="00652D0C">
      <w:pPr>
        <w:widowControl w:val="0"/>
        <w:tabs>
          <w:tab w:val="left" w:pos="567"/>
        </w:tabs>
        <w:ind w:firstLine="709"/>
        <w:contextualSpacing/>
        <w:jc w:val="both"/>
        <w:rPr>
          <w:color w:val="000000"/>
        </w:rPr>
      </w:pPr>
      <w:r w:rsidRPr="0066679F">
        <w:rPr>
          <w:color w:val="000000"/>
        </w:rPr>
        <w:t xml:space="preserve">2.5. Результатом предоставления муниципальной услуги является: </w:t>
      </w:r>
    </w:p>
    <w:p w:rsidR="00652D0C" w:rsidRPr="0066679F" w:rsidRDefault="00652D0C" w:rsidP="00652D0C">
      <w:pPr>
        <w:autoSpaceDE w:val="0"/>
        <w:autoSpaceDN w:val="0"/>
        <w:adjustRightInd w:val="0"/>
        <w:ind w:firstLine="709"/>
        <w:jc w:val="both"/>
      </w:pPr>
      <w:proofErr w:type="gramStart"/>
      <w:r w:rsidRPr="0066679F">
        <w:t>архивная</w:t>
      </w:r>
      <w:proofErr w:type="gramEnd"/>
      <w:r w:rsidRPr="0066679F">
        <w:t xml:space="preserve"> справка;</w:t>
      </w:r>
    </w:p>
    <w:p w:rsidR="00652D0C" w:rsidRPr="0066679F" w:rsidRDefault="00652D0C" w:rsidP="00652D0C">
      <w:pPr>
        <w:autoSpaceDE w:val="0"/>
        <w:autoSpaceDN w:val="0"/>
        <w:adjustRightInd w:val="0"/>
        <w:ind w:firstLine="709"/>
        <w:jc w:val="both"/>
      </w:pPr>
      <w:proofErr w:type="gramStart"/>
      <w:r w:rsidRPr="0066679F">
        <w:t>архивная</w:t>
      </w:r>
      <w:proofErr w:type="gramEnd"/>
      <w:r w:rsidRPr="0066679F">
        <w:t xml:space="preserve"> копия;</w:t>
      </w:r>
    </w:p>
    <w:p w:rsidR="00652D0C" w:rsidRPr="0066679F" w:rsidRDefault="00652D0C" w:rsidP="00652D0C">
      <w:pPr>
        <w:autoSpaceDE w:val="0"/>
        <w:autoSpaceDN w:val="0"/>
        <w:adjustRightInd w:val="0"/>
        <w:ind w:firstLine="709"/>
        <w:jc w:val="both"/>
      </w:pPr>
      <w:proofErr w:type="gramStart"/>
      <w:r w:rsidRPr="0066679F">
        <w:t>архивная</w:t>
      </w:r>
      <w:proofErr w:type="gramEnd"/>
      <w:r w:rsidRPr="0066679F">
        <w:t xml:space="preserve"> выписка;</w:t>
      </w:r>
    </w:p>
    <w:p w:rsidR="00652D0C" w:rsidRPr="0066679F" w:rsidRDefault="00652D0C" w:rsidP="00652D0C">
      <w:pPr>
        <w:autoSpaceDE w:val="0"/>
        <w:autoSpaceDN w:val="0"/>
        <w:adjustRightInd w:val="0"/>
        <w:ind w:firstLine="709"/>
        <w:jc w:val="both"/>
      </w:pPr>
      <w:proofErr w:type="gramStart"/>
      <w:r w:rsidRPr="0066679F">
        <w:t>информационное</w:t>
      </w:r>
      <w:proofErr w:type="gramEnd"/>
      <w:r w:rsidRPr="0066679F">
        <w:t xml:space="preserve"> письмо;</w:t>
      </w:r>
    </w:p>
    <w:p w:rsidR="00652D0C" w:rsidRPr="0066679F" w:rsidRDefault="00652D0C" w:rsidP="00652D0C">
      <w:pPr>
        <w:autoSpaceDE w:val="0"/>
        <w:autoSpaceDN w:val="0"/>
        <w:adjustRightInd w:val="0"/>
        <w:ind w:firstLine="709"/>
        <w:jc w:val="both"/>
      </w:pPr>
      <w:proofErr w:type="gramStart"/>
      <w:r w:rsidRPr="0066679F">
        <w:t>уведомление</w:t>
      </w:r>
      <w:proofErr w:type="gramEnd"/>
      <w:r w:rsidRPr="0066679F">
        <w:t xml:space="preserve">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652D0C" w:rsidRPr="0066679F" w:rsidRDefault="00652D0C" w:rsidP="00652D0C">
      <w:pPr>
        <w:autoSpaceDE w:val="0"/>
        <w:autoSpaceDN w:val="0"/>
        <w:adjustRightInd w:val="0"/>
        <w:ind w:firstLine="709"/>
        <w:jc w:val="both"/>
      </w:pPr>
      <w:proofErr w:type="gramStart"/>
      <w:r w:rsidRPr="0066679F">
        <w:t>уведомление</w:t>
      </w:r>
      <w:proofErr w:type="gramEnd"/>
      <w:r w:rsidRPr="0066679F">
        <w:t xml:space="preserve"> об отсутствии запрашиваемой информации;</w:t>
      </w:r>
    </w:p>
    <w:p w:rsidR="00652D0C" w:rsidRPr="0066679F" w:rsidRDefault="00652D0C" w:rsidP="00652D0C">
      <w:pPr>
        <w:autoSpaceDE w:val="0"/>
        <w:autoSpaceDN w:val="0"/>
        <w:adjustRightInd w:val="0"/>
        <w:ind w:firstLine="709"/>
        <w:jc w:val="both"/>
      </w:pPr>
      <w:proofErr w:type="gramStart"/>
      <w:r w:rsidRPr="0066679F">
        <w:t>мотивированный</w:t>
      </w:r>
      <w:proofErr w:type="gramEnd"/>
      <w:r w:rsidRPr="0066679F">
        <w:t xml:space="preserve"> отказ в предоставлении муниципальной услуги.</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outlineLvl w:val="0"/>
        <w:rPr>
          <w:b/>
          <w:bCs/>
        </w:rPr>
      </w:pPr>
      <w:r w:rsidRPr="0066679F">
        <w:rPr>
          <w:b/>
          <w:bCs/>
        </w:rPr>
        <w:t xml:space="preserve">Срок предоставления </w:t>
      </w:r>
      <w:r w:rsidRPr="0066679F">
        <w:rPr>
          <w:b/>
        </w:rPr>
        <w:t>муниципальной</w:t>
      </w:r>
      <w:r w:rsidRPr="0066679F">
        <w:rPr>
          <w:b/>
          <w:bCs/>
        </w:rPr>
        <w:t xml:space="preserve"> услуги, в том числе с учетом необходимости обращения в организации, участвующие в предоставлении </w:t>
      </w:r>
      <w:r w:rsidRPr="0066679F">
        <w:rPr>
          <w:b/>
        </w:rPr>
        <w:t>муниципальной</w:t>
      </w:r>
      <w:r w:rsidRPr="0066679F">
        <w:rPr>
          <w:b/>
          <w:bCs/>
        </w:rPr>
        <w:t xml:space="preserve"> услуги, срок приостановления предоставления</w:t>
      </w:r>
      <w:r w:rsidRPr="0066679F">
        <w:rPr>
          <w:b/>
        </w:rPr>
        <w:t xml:space="preserve"> муниципальной</w:t>
      </w:r>
      <w:r w:rsidRPr="0066679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6679F">
        <w:rPr>
          <w:b/>
        </w:rPr>
        <w:t>муниципальной</w:t>
      </w:r>
      <w:r w:rsidRPr="0066679F">
        <w:rPr>
          <w:b/>
          <w:bCs/>
        </w:rPr>
        <w:t xml:space="preserve"> услуги</w:t>
      </w:r>
    </w:p>
    <w:p w:rsidR="00AD1B4B" w:rsidRPr="0066679F" w:rsidRDefault="00AD1B4B" w:rsidP="00652D0C">
      <w:pPr>
        <w:autoSpaceDE w:val="0"/>
        <w:autoSpaceDN w:val="0"/>
        <w:adjustRightInd w:val="0"/>
        <w:ind w:firstLine="709"/>
        <w:jc w:val="center"/>
        <w:outlineLvl w:val="0"/>
        <w:rPr>
          <w:b/>
          <w:bCs/>
        </w:rPr>
      </w:pPr>
    </w:p>
    <w:p w:rsidR="00652D0C" w:rsidRPr="0066679F" w:rsidRDefault="00652D0C" w:rsidP="00652D0C">
      <w:pPr>
        <w:widowControl w:val="0"/>
        <w:tabs>
          <w:tab w:val="left" w:pos="567"/>
        </w:tabs>
        <w:ind w:firstLine="567"/>
        <w:contextualSpacing/>
        <w:jc w:val="both"/>
        <w:rPr>
          <w:color w:val="000000"/>
        </w:rPr>
      </w:pPr>
      <w:r w:rsidRPr="0066679F">
        <w:rPr>
          <w:color w:val="000000"/>
        </w:rPr>
        <w:t xml:space="preserve">2.6. Срок выдачи результата муниципальной услуги либо направления мотивированного отказа в предоставлении муниципальной услуги </w:t>
      </w:r>
      <w:proofErr w:type="gramStart"/>
      <w:r w:rsidRPr="0066679F">
        <w:rPr>
          <w:color w:val="000000"/>
        </w:rPr>
        <w:t>исчисляется  со</w:t>
      </w:r>
      <w:proofErr w:type="gramEnd"/>
      <w:r w:rsidRPr="0066679F">
        <w:rPr>
          <w:color w:val="000000"/>
        </w:rPr>
        <w:t xml:space="preserve"> дня подачи запроса Заявителя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30 календарных дней. </w:t>
      </w:r>
    </w:p>
    <w:p w:rsidR="00652D0C" w:rsidRPr="0066679F" w:rsidRDefault="00652D0C" w:rsidP="00652D0C">
      <w:pPr>
        <w:autoSpaceDE w:val="0"/>
        <w:autoSpaceDN w:val="0"/>
        <w:adjustRightInd w:val="0"/>
        <w:ind w:firstLine="709"/>
        <w:jc w:val="both"/>
      </w:pPr>
      <w:r w:rsidRPr="0066679F">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652D0C" w:rsidRPr="0066679F" w:rsidRDefault="00652D0C" w:rsidP="00652D0C">
      <w:pPr>
        <w:widowControl w:val="0"/>
        <w:tabs>
          <w:tab w:val="left" w:pos="567"/>
        </w:tabs>
        <w:ind w:firstLine="567"/>
        <w:contextualSpacing/>
        <w:jc w:val="both"/>
        <w:rPr>
          <w:color w:val="000000"/>
        </w:rPr>
      </w:pPr>
      <w:r w:rsidRPr="0066679F">
        <w:rPr>
          <w:color w:val="000000"/>
        </w:rPr>
        <w:t xml:space="preserve">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66679F">
        <w:t>3.5.7</w:t>
      </w:r>
      <w:r w:rsidRPr="0066679F">
        <w:rPr>
          <w:color w:val="000000"/>
        </w:rPr>
        <w:t xml:space="preserve"> Административного регламента.</w:t>
      </w:r>
    </w:p>
    <w:p w:rsidR="00652D0C" w:rsidRPr="0066679F" w:rsidRDefault="00652D0C" w:rsidP="00652D0C">
      <w:pPr>
        <w:autoSpaceDE w:val="0"/>
        <w:autoSpaceDN w:val="0"/>
        <w:adjustRightInd w:val="0"/>
        <w:ind w:firstLine="567"/>
        <w:jc w:val="both"/>
        <w:rPr>
          <w:color w:val="000000"/>
        </w:rPr>
      </w:pPr>
      <w:r w:rsidRPr="0066679F">
        <w:rPr>
          <w:color w:val="000000"/>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(Уполномоченный орган) запроса с приложением предусмотренных подпунктами </w:t>
      </w:r>
      <w:r w:rsidRPr="0066679F">
        <w:t>2.8.1 - 2.8.5</w:t>
      </w:r>
      <w:r w:rsidRPr="0066679F">
        <w:rPr>
          <w:color w:val="000000"/>
        </w:rPr>
        <w:t xml:space="preserve"> Административного регламента надлежащим образом оформленных документов. </w:t>
      </w:r>
    </w:p>
    <w:p w:rsidR="00652D0C" w:rsidRPr="0066679F" w:rsidRDefault="00652D0C" w:rsidP="00652D0C">
      <w:pPr>
        <w:autoSpaceDE w:val="0"/>
        <w:autoSpaceDN w:val="0"/>
        <w:adjustRightInd w:val="0"/>
        <w:ind w:firstLine="709"/>
        <w:jc w:val="both"/>
      </w:pPr>
      <w:r w:rsidRPr="0066679F">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652D0C" w:rsidRPr="0066679F" w:rsidRDefault="00652D0C" w:rsidP="00652D0C">
      <w:pPr>
        <w:autoSpaceDE w:val="0"/>
        <w:autoSpaceDN w:val="0"/>
        <w:adjustRightInd w:val="0"/>
        <w:ind w:firstLine="540"/>
        <w:jc w:val="both"/>
        <w:rPr>
          <w:b/>
          <w:color w:val="000000"/>
        </w:rPr>
      </w:pPr>
    </w:p>
    <w:p w:rsidR="00652D0C" w:rsidRPr="0066679F" w:rsidRDefault="00652D0C" w:rsidP="00652D0C">
      <w:pPr>
        <w:autoSpaceDE w:val="0"/>
        <w:autoSpaceDN w:val="0"/>
        <w:adjustRightInd w:val="0"/>
        <w:ind w:firstLine="709"/>
        <w:jc w:val="center"/>
        <w:outlineLvl w:val="0"/>
        <w:rPr>
          <w:b/>
          <w:bCs/>
        </w:rPr>
      </w:pPr>
      <w:r w:rsidRPr="0066679F">
        <w:rPr>
          <w:b/>
          <w:bCs/>
        </w:rPr>
        <w:t>Нормативные правовые акты, регулирующие предоставление муниципальной услуги</w:t>
      </w:r>
    </w:p>
    <w:p w:rsidR="00652D0C" w:rsidRPr="0066679F" w:rsidRDefault="00652D0C" w:rsidP="00556A79">
      <w:pPr>
        <w:autoSpaceDE w:val="0"/>
        <w:autoSpaceDN w:val="0"/>
        <w:adjustRightInd w:val="0"/>
        <w:ind w:firstLine="539"/>
      </w:pPr>
      <w:r w:rsidRPr="0066679F">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w:t>
      </w:r>
      <w:r w:rsidRPr="0066679F">
        <w:lastRenderedPageBreak/>
        <w:t xml:space="preserve">органа), в государственной информационной системе «Реестр государственных и муниципальных услуг (функций) Республики </w:t>
      </w:r>
      <w:proofErr w:type="gramStart"/>
      <w:r w:rsidRPr="0066679F">
        <w:t>Башкортостан»  и</w:t>
      </w:r>
      <w:proofErr w:type="gramEnd"/>
      <w:r w:rsidRPr="0066679F">
        <w:t xml:space="preserve"> на РПГУ.</w:t>
      </w:r>
    </w:p>
    <w:p w:rsidR="00652D0C" w:rsidRPr="0066679F" w:rsidRDefault="00652D0C" w:rsidP="00652D0C">
      <w:pPr>
        <w:autoSpaceDE w:val="0"/>
        <w:autoSpaceDN w:val="0"/>
        <w:adjustRightInd w:val="0"/>
        <w:ind w:firstLine="540"/>
        <w:jc w:val="both"/>
      </w:pPr>
    </w:p>
    <w:p w:rsidR="00652D0C" w:rsidRPr="0066679F" w:rsidRDefault="00652D0C" w:rsidP="00652D0C">
      <w:pPr>
        <w:autoSpaceDE w:val="0"/>
        <w:autoSpaceDN w:val="0"/>
        <w:adjustRightInd w:val="0"/>
        <w:ind w:firstLine="709"/>
        <w:jc w:val="center"/>
        <w:outlineLvl w:val="0"/>
        <w:rPr>
          <w:b/>
          <w:bCs/>
        </w:rPr>
      </w:pPr>
      <w:r w:rsidRPr="0066679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1B4B" w:rsidRPr="0066679F" w:rsidRDefault="00AD1B4B" w:rsidP="00652D0C">
      <w:pPr>
        <w:autoSpaceDE w:val="0"/>
        <w:autoSpaceDN w:val="0"/>
        <w:adjustRightInd w:val="0"/>
        <w:ind w:firstLine="709"/>
        <w:jc w:val="center"/>
        <w:outlineLvl w:val="0"/>
        <w:rPr>
          <w:b/>
          <w:bCs/>
        </w:rPr>
      </w:pPr>
    </w:p>
    <w:p w:rsidR="00652D0C" w:rsidRPr="0066679F" w:rsidRDefault="00652D0C" w:rsidP="00652D0C">
      <w:pPr>
        <w:widowControl w:val="0"/>
        <w:tabs>
          <w:tab w:val="left" w:pos="567"/>
        </w:tabs>
        <w:ind w:firstLine="709"/>
        <w:contextualSpacing/>
        <w:jc w:val="both"/>
      </w:pPr>
      <w:bookmarkStart w:id="0" w:name="Par0"/>
      <w:bookmarkEnd w:id="0"/>
      <w:r w:rsidRPr="0066679F">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2D0C" w:rsidRPr="0066679F" w:rsidRDefault="00652D0C" w:rsidP="00652D0C">
      <w:pPr>
        <w:autoSpaceDE w:val="0"/>
        <w:autoSpaceDN w:val="0"/>
        <w:adjustRightInd w:val="0"/>
        <w:ind w:firstLine="709"/>
        <w:jc w:val="both"/>
      </w:pPr>
      <w:r w:rsidRPr="0066679F">
        <w:rPr>
          <w:bCs/>
        </w:rPr>
        <w:t xml:space="preserve">2.8.1. </w:t>
      </w:r>
      <w:r w:rsidRPr="0066679F">
        <w:t xml:space="preserve">Запрос о предоставлении муниципальной услуги по форме, согласно Приложению № 1 </w:t>
      </w:r>
      <w:r w:rsidRPr="0066679F">
        <w:rPr>
          <w:bCs/>
        </w:rPr>
        <w:t>настоящему Административному регламенту</w:t>
      </w:r>
      <w:r w:rsidRPr="0066679F">
        <w:t xml:space="preserve">, поданный в адрес Администрации (Уполномоченного органа) </w:t>
      </w:r>
      <w:r w:rsidRPr="0066679F">
        <w:rPr>
          <w:bCs/>
        </w:rPr>
        <w:t>следующими способами:</w:t>
      </w:r>
    </w:p>
    <w:p w:rsidR="00652D0C" w:rsidRPr="0066679F" w:rsidRDefault="00652D0C" w:rsidP="00652D0C">
      <w:pPr>
        <w:numPr>
          <w:ilvl w:val="0"/>
          <w:numId w:val="14"/>
        </w:numPr>
        <w:tabs>
          <w:tab w:val="left" w:pos="1134"/>
        </w:tabs>
        <w:autoSpaceDE w:val="0"/>
        <w:autoSpaceDN w:val="0"/>
        <w:adjustRightInd w:val="0"/>
        <w:ind w:left="0" w:firstLine="709"/>
        <w:contextualSpacing/>
        <w:jc w:val="both"/>
      </w:pPr>
      <w:proofErr w:type="gramStart"/>
      <w:r w:rsidRPr="0066679F">
        <w:t>в</w:t>
      </w:r>
      <w:proofErr w:type="gramEnd"/>
      <w:r w:rsidRPr="0066679F">
        <w:t xml:space="preserve">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52D0C" w:rsidRPr="0066679F" w:rsidRDefault="00652D0C" w:rsidP="00652D0C">
      <w:pPr>
        <w:numPr>
          <w:ilvl w:val="0"/>
          <w:numId w:val="14"/>
        </w:numPr>
        <w:tabs>
          <w:tab w:val="left" w:pos="1134"/>
        </w:tabs>
        <w:autoSpaceDE w:val="0"/>
        <w:autoSpaceDN w:val="0"/>
        <w:adjustRightInd w:val="0"/>
        <w:ind w:left="0" w:firstLine="709"/>
        <w:contextualSpacing/>
        <w:jc w:val="both"/>
      </w:pPr>
      <w:proofErr w:type="gramStart"/>
      <w:r w:rsidRPr="0066679F">
        <w:t>путем</w:t>
      </w:r>
      <w:proofErr w:type="gramEnd"/>
      <w:r w:rsidRPr="0066679F">
        <w:t xml:space="preserve"> заполнения формы запроса через «Личный кабинет» РПГУ (далее – отправление в электронной форме);</w:t>
      </w:r>
    </w:p>
    <w:p w:rsidR="00652D0C" w:rsidRPr="0066679F" w:rsidRDefault="00652D0C" w:rsidP="00652D0C">
      <w:pPr>
        <w:numPr>
          <w:ilvl w:val="0"/>
          <w:numId w:val="14"/>
        </w:numPr>
        <w:tabs>
          <w:tab w:val="left" w:pos="1134"/>
        </w:tabs>
        <w:autoSpaceDE w:val="0"/>
        <w:autoSpaceDN w:val="0"/>
        <w:adjustRightInd w:val="0"/>
        <w:ind w:left="0" w:firstLine="709"/>
        <w:contextualSpacing/>
        <w:jc w:val="both"/>
      </w:pPr>
      <w:proofErr w:type="gramStart"/>
      <w:r w:rsidRPr="0066679F">
        <w:t>путем</w:t>
      </w:r>
      <w:proofErr w:type="gramEnd"/>
      <w:r w:rsidRPr="0066679F">
        <w:t xml:space="preserve">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652D0C" w:rsidRPr="0066679F" w:rsidRDefault="00652D0C" w:rsidP="00652D0C">
      <w:pPr>
        <w:autoSpaceDE w:val="0"/>
        <w:autoSpaceDN w:val="0"/>
        <w:adjustRightInd w:val="0"/>
        <w:ind w:firstLine="709"/>
        <w:jc w:val="both"/>
      </w:pPr>
      <w:r w:rsidRPr="0066679F">
        <w:t>В запросе указываются следующие обязательные реквизиты:</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наименование</w:t>
      </w:r>
      <w:proofErr w:type="gramEnd"/>
      <w:r w:rsidRPr="0066679F">
        <w:t xml:space="preserve"> Администрации, Уполномоченного органа, в который (которое) обращается Заявитель;</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фамилия</w:t>
      </w:r>
      <w:proofErr w:type="gramEnd"/>
      <w:r w:rsidRPr="0066679F">
        <w:t>,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суть</w:t>
      </w:r>
      <w:proofErr w:type="gramEnd"/>
      <w:r w:rsidRPr="0066679F">
        <w:t xml:space="preserve"> запроса;</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подпись</w:t>
      </w:r>
      <w:proofErr w:type="gramEnd"/>
      <w:r w:rsidRPr="0066679F">
        <w:t xml:space="preserve"> и дата;</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в</w:t>
      </w:r>
      <w:proofErr w:type="gramEnd"/>
      <w:r w:rsidRPr="0066679F">
        <w:t xml:space="preserve">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652D0C" w:rsidRPr="0066679F" w:rsidRDefault="00652D0C" w:rsidP="00652D0C">
      <w:pPr>
        <w:autoSpaceDE w:val="0"/>
        <w:autoSpaceDN w:val="0"/>
        <w:adjustRightInd w:val="0"/>
        <w:ind w:firstLine="709"/>
        <w:jc w:val="both"/>
      </w:pPr>
      <w:r w:rsidRPr="0066679F">
        <w:rPr>
          <w:bCs/>
        </w:rPr>
        <w:t>2.8.2</w:t>
      </w:r>
      <w:proofErr w:type="gramStart"/>
      <w:r w:rsidRPr="0066679F">
        <w:rPr>
          <w:bCs/>
        </w:rPr>
        <w:t>. д</w:t>
      </w:r>
      <w:r w:rsidRPr="0066679F">
        <w:t>окумент</w:t>
      </w:r>
      <w:proofErr w:type="gramEnd"/>
      <w:r w:rsidRPr="0066679F">
        <w:t>,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52D0C" w:rsidRPr="0066679F" w:rsidRDefault="00652D0C" w:rsidP="00652D0C">
      <w:pPr>
        <w:autoSpaceDE w:val="0"/>
        <w:autoSpaceDN w:val="0"/>
        <w:adjustRightInd w:val="0"/>
        <w:ind w:firstLine="709"/>
        <w:jc w:val="both"/>
      </w:pPr>
      <w:r w:rsidRPr="0066679F">
        <w:t>2.8.3</w:t>
      </w:r>
      <w:proofErr w:type="gramStart"/>
      <w:r w:rsidRPr="0066679F">
        <w:t>. документ</w:t>
      </w:r>
      <w:proofErr w:type="gramEnd"/>
      <w:r w:rsidRPr="0066679F">
        <w:t>, подтверждающий полномочия представителя, в случае обращения за получением муниципальной услуги представителя;</w:t>
      </w:r>
    </w:p>
    <w:p w:rsidR="00652D0C" w:rsidRPr="0066679F" w:rsidRDefault="00652D0C" w:rsidP="00652D0C">
      <w:pPr>
        <w:autoSpaceDE w:val="0"/>
        <w:autoSpaceDN w:val="0"/>
        <w:adjustRightInd w:val="0"/>
        <w:ind w:firstLine="708"/>
        <w:jc w:val="both"/>
      </w:pPr>
      <w:r w:rsidRPr="0066679F">
        <w:rPr>
          <w:color w:val="000000"/>
        </w:rPr>
        <w:t xml:space="preserve">2.8.4. </w:t>
      </w:r>
      <w:r w:rsidRPr="0066679F">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66679F">
        <w:rPr>
          <w:bCs/>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66679F">
        <w:t>.</w:t>
      </w:r>
    </w:p>
    <w:p w:rsidR="00652D0C" w:rsidRPr="0066679F" w:rsidRDefault="00652D0C" w:rsidP="00652D0C">
      <w:pPr>
        <w:autoSpaceDE w:val="0"/>
        <w:autoSpaceDN w:val="0"/>
        <w:adjustRightInd w:val="0"/>
        <w:ind w:firstLine="708"/>
        <w:jc w:val="both"/>
        <w:rPr>
          <w:color w:val="000000"/>
        </w:rPr>
      </w:pPr>
      <w:r w:rsidRPr="0066679F">
        <w:rPr>
          <w:color w:val="000000"/>
        </w:rPr>
        <w:lastRenderedPageBreak/>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652D0C" w:rsidRPr="0066679F" w:rsidRDefault="00652D0C" w:rsidP="00652D0C">
      <w:pPr>
        <w:autoSpaceDE w:val="0"/>
        <w:autoSpaceDN w:val="0"/>
        <w:adjustRightInd w:val="0"/>
        <w:ind w:firstLine="540"/>
        <w:jc w:val="both"/>
      </w:pPr>
      <w:r w:rsidRPr="0066679F">
        <w:rPr>
          <w:color w:val="000000"/>
        </w:rPr>
        <w:t xml:space="preserve">2.9. </w:t>
      </w:r>
      <w:r w:rsidRPr="0066679F">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652D0C" w:rsidRPr="0066679F" w:rsidRDefault="00652D0C" w:rsidP="00652D0C">
      <w:pPr>
        <w:pStyle w:val="ConsPlusNormal"/>
        <w:ind w:firstLine="708"/>
        <w:jc w:val="both"/>
        <w:rPr>
          <w:rFonts w:ascii="Times New Roman" w:hAnsi="Times New Roman" w:cs="Times New Roman"/>
          <w:sz w:val="24"/>
          <w:szCs w:val="24"/>
        </w:rPr>
      </w:pPr>
      <w:r w:rsidRPr="0066679F">
        <w:rPr>
          <w:rFonts w:ascii="Times New Roman" w:hAnsi="Times New Roman" w:cs="Times New Roman"/>
          <w:sz w:val="24"/>
          <w:szCs w:val="24"/>
        </w:rPr>
        <w:t>В запросе также указывается один из следующих способов предоставления результатов предоставления муниципальной услуги:</w:t>
      </w:r>
    </w:p>
    <w:p w:rsidR="00652D0C" w:rsidRPr="0066679F" w:rsidRDefault="00652D0C" w:rsidP="00652D0C">
      <w:pPr>
        <w:pStyle w:val="ConsPlusNormal"/>
        <w:ind w:firstLine="708"/>
        <w:jc w:val="both"/>
        <w:rPr>
          <w:rFonts w:ascii="Times New Roman" w:hAnsi="Times New Roman" w:cs="Times New Roman"/>
          <w:sz w:val="24"/>
          <w:szCs w:val="24"/>
        </w:rPr>
      </w:pPr>
      <w:proofErr w:type="gramStart"/>
      <w:r w:rsidRPr="0066679F">
        <w:rPr>
          <w:rFonts w:ascii="Times New Roman" w:hAnsi="Times New Roman" w:cs="Times New Roman"/>
          <w:sz w:val="24"/>
          <w:szCs w:val="24"/>
        </w:rPr>
        <w:t>в</w:t>
      </w:r>
      <w:proofErr w:type="gramEnd"/>
      <w:r w:rsidRPr="0066679F">
        <w:rPr>
          <w:rFonts w:ascii="Times New Roman" w:hAnsi="Times New Roman" w:cs="Times New Roman"/>
          <w:sz w:val="24"/>
          <w:szCs w:val="24"/>
        </w:rPr>
        <w:t xml:space="preserve"> виде бумажного документа, который Заявитель получает непосредственно при личном обращении в Администрации (Уполномоченном органе);</w:t>
      </w:r>
    </w:p>
    <w:p w:rsidR="00652D0C" w:rsidRPr="0066679F" w:rsidRDefault="00652D0C" w:rsidP="00652D0C">
      <w:pPr>
        <w:pStyle w:val="ConsPlusNormal"/>
        <w:ind w:firstLine="708"/>
        <w:jc w:val="both"/>
        <w:rPr>
          <w:rFonts w:ascii="Times New Roman" w:hAnsi="Times New Roman" w:cs="Times New Roman"/>
          <w:sz w:val="24"/>
          <w:szCs w:val="24"/>
        </w:rPr>
      </w:pPr>
      <w:proofErr w:type="gramStart"/>
      <w:r w:rsidRPr="0066679F">
        <w:rPr>
          <w:rFonts w:ascii="Times New Roman" w:hAnsi="Times New Roman" w:cs="Times New Roman"/>
          <w:sz w:val="24"/>
          <w:szCs w:val="24"/>
        </w:rPr>
        <w:t>в</w:t>
      </w:r>
      <w:proofErr w:type="gramEnd"/>
      <w:r w:rsidRPr="0066679F">
        <w:rPr>
          <w:rFonts w:ascii="Times New Roman" w:hAnsi="Times New Roman" w:cs="Times New Roman"/>
          <w:sz w:val="24"/>
          <w:szCs w:val="24"/>
        </w:rPr>
        <w:t xml:space="preserve"> виде бумажного документа, который Заявитель получает непосредственно при личном обращении в многофункциональном центре;</w:t>
      </w:r>
    </w:p>
    <w:p w:rsidR="00652D0C" w:rsidRPr="0066679F" w:rsidRDefault="00652D0C" w:rsidP="00652D0C">
      <w:pPr>
        <w:pStyle w:val="ConsPlusNormal"/>
        <w:ind w:firstLine="708"/>
        <w:jc w:val="both"/>
        <w:rPr>
          <w:rFonts w:ascii="Times New Roman" w:hAnsi="Times New Roman" w:cs="Times New Roman"/>
          <w:sz w:val="24"/>
          <w:szCs w:val="24"/>
        </w:rPr>
      </w:pPr>
      <w:proofErr w:type="gramStart"/>
      <w:r w:rsidRPr="0066679F">
        <w:rPr>
          <w:rFonts w:ascii="Times New Roman" w:hAnsi="Times New Roman" w:cs="Times New Roman"/>
          <w:sz w:val="24"/>
          <w:szCs w:val="24"/>
        </w:rPr>
        <w:t>в</w:t>
      </w:r>
      <w:proofErr w:type="gramEnd"/>
      <w:r w:rsidRPr="0066679F">
        <w:rPr>
          <w:rFonts w:ascii="Times New Roman" w:hAnsi="Times New Roman" w:cs="Times New Roman"/>
          <w:sz w:val="24"/>
          <w:szCs w:val="24"/>
        </w:rPr>
        <w:t xml:space="preserve"> виде бумажного документа, который направляется Заявителю посредством почтового отправления;</w:t>
      </w:r>
    </w:p>
    <w:p w:rsidR="00652D0C" w:rsidRPr="0066679F" w:rsidRDefault="00652D0C" w:rsidP="00652D0C">
      <w:pPr>
        <w:pStyle w:val="ConsPlusNormal"/>
        <w:ind w:firstLine="708"/>
        <w:jc w:val="both"/>
        <w:rPr>
          <w:rFonts w:ascii="Times New Roman" w:hAnsi="Times New Roman" w:cs="Times New Roman"/>
          <w:sz w:val="24"/>
          <w:szCs w:val="24"/>
        </w:rPr>
      </w:pPr>
      <w:proofErr w:type="gramStart"/>
      <w:r w:rsidRPr="0066679F">
        <w:rPr>
          <w:rFonts w:ascii="Times New Roman" w:hAnsi="Times New Roman" w:cs="Times New Roman"/>
          <w:sz w:val="24"/>
          <w:szCs w:val="24"/>
        </w:rPr>
        <w:t>в</w:t>
      </w:r>
      <w:proofErr w:type="gramEnd"/>
      <w:r w:rsidRPr="0066679F">
        <w:rPr>
          <w:rFonts w:ascii="Times New Roman" w:hAnsi="Times New Roman" w:cs="Times New Roman"/>
          <w:sz w:val="24"/>
          <w:szCs w:val="24"/>
        </w:rPr>
        <w:t xml:space="preserve">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652D0C" w:rsidRPr="0066679F" w:rsidRDefault="00652D0C" w:rsidP="00652D0C">
      <w:pPr>
        <w:widowControl w:val="0"/>
        <w:autoSpaceDE w:val="0"/>
        <w:autoSpaceDN w:val="0"/>
        <w:adjustRightInd w:val="0"/>
        <w:ind w:firstLine="708"/>
        <w:jc w:val="both"/>
      </w:pPr>
      <w:proofErr w:type="gramStart"/>
      <w:r w:rsidRPr="0066679F">
        <w:t>в</w:t>
      </w:r>
      <w:proofErr w:type="gramEnd"/>
      <w:r w:rsidRPr="0066679F">
        <w:t xml:space="preserve"> виде электронного документа, который направляется Заявителю в «Личный кабинет» РПГУ.</w:t>
      </w:r>
    </w:p>
    <w:p w:rsidR="00652D0C" w:rsidRPr="0066679F" w:rsidRDefault="00652D0C" w:rsidP="00652D0C">
      <w:pPr>
        <w:tabs>
          <w:tab w:val="left" w:pos="1134"/>
        </w:tabs>
        <w:autoSpaceDE w:val="0"/>
        <w:autoSpaceDN w:val="0"/>
        <w:adjustRightInd w:val="0"/>
        <w:ind w:left="709"/>
        <w:contextualSpacing/>
        <w:jc w:val="both"/>
      </w:pPr>
    </w:p>
    <w:p w:rsidR="00652D0C" w:rsidRPr="0066679F" w:rsidRDefault="00652D0C" w:rsidP="00652D0C">
      <w:pPr>
        <w:autoSpaceDE w:val="0"/>
        <w:autoSpaceDN w:val="0"/>
        <w:adjustRightInd w:val="0"/>
        <w:ind w:firstLine="709"/>
        <w:jc w:val="center"/>
        <w:outlineLvl w:val="0"/>
        <w:rPr>
          <w:b/>
          <w:bCs/>
        </w:rPr>
      </w:pPr>
      <w:r w:rsidRPr="0066679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D1B4B" w:rsidRPr="0066679F" w:rsidRDefault="00AD1B4B" w:rsidP="00652D0C">
      <w:pPr>
        <w:autoSpaceDE w:val="0"/>
        <w:autoSpaceDN w:val="0"/>
        <w:adjustRightInd w:val="0"/>
        <w:ind w:firstLine="709"/>
        <w:jc w:val="center"/>
        <w:outlineLvl w:val="0"/>
        <w:rPr>
          <w:b/>
          <w:bCs/>
        </w:rPr>
      </w:pPr>
    </w:p>
    <w:p w:rsidR="00652D0C" w:rsidRPr="0066679F" w:rsidRDefault="00652D0C" w:rsidP="00652D0C">
      <w:pPr>
        <w:widowControl w:val="0"/>
        <w:autoSpaceDE w:val="0"/>
        <w:autoSpaceDN w:val="0"/>
        <w:adjustRightInd w:val="0"/>
        <w:ind w:firstLine="709"/>
        <w:jc w:val="both"/>
        <w:rPr>
          <w:rFonts w:eastAsia="Calibri"/>
          <w:lang w:eastAsia="en-US"/>
        </w:rPr>
      </w:pPr>
      <w:r w:rsidRPr="0066679F">
        <w:t xml:space="preserve">2.10. Представление документов </w:t>
      </w:r>
      <w:r w:rsidRPr="0066679F">
        <w:rPr>
          <w:bCs/>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6679F">
        <w:rPr>
          <w:rFonts w:eastAsia="Calibri"/>
          <w:lang w:eastAsia="en-US"/>
        </w:rPr>
        <w:t xml:space="preserve"> </w:t>
      </w:r>
      <w:r w:rsidRPr="0066679F">
        <w:t xml:space="preserve">не предусмотрено. </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rPr>
          <w:b/>
        </w:rPr>
      </w:pPr>
      <w:r w:rsidRPr="0066679F">
        <w:rPr>
          <w:b/>
        </w:rPr>
        <w:t>Указание на запрет требовать от заявителя</w:t>
      </w:r>
    </w:p>
    <w:p w:rsidR="00652D0C" w:rsidRPr="0066679F" w:rsidRDefault="00652D0C" w:rsidP="00652D0C">
      <w:pPr>
        <w:widowControl w:val="0"/>
        <w:tabs>
          <w:tab w:val="left" w:pos="567"/>
        </w:tabs>
        <w:ind w:firstLine="709"/>
        <w:contextualSpacing/>
        <w:jc w:val="both"/>
      </w:pPr>
      <w:r w:rsidRPr="0066679F">
        <w:t>2.11. При предоставлении муниципальной услуги запрещается требовать от Заявителя:</w:t>
      </w:r>
    </w:p>
    <w:p w:rsidR="00652D0C" w:rsidRPr="0066679F" w:rsidRDefault="00652D0C" w:rsidP="00652D0C">
      <w:pPr>
        <w:widowControl w:val="0"/>
        <w:tabs>
          <w:tab w:val="left" w:pos="567"/>
        </w:tabs>
        <w:ind w:firstLine="709"/>
        <w:contextualSpacing/>
        <w:jc w:val="both"/>
      </w:pPr>
      <w:r w:rsidRPr="0066679F">
        <w:t>2.11.1</w:t>
      </w:r>
      <w:proofErr w:type="gramStart"/>
      <w:r w:rsidRPr="0066679F">
        <w:t>. представления</w:t>
      </w:r>
      <w:proofErr w:type="gramEnd"/>
      <w:r w:rsidRPr="0066679F">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D0C" w:rsidRPr="0066679F" w:rsidRDefault="00652D0C" w:rsidP="00652D0C">
      <w:pPr>
        <w:widowControl w:val="0"/>
        <w:tabs>
          <w:tab w:val="left" w:pos="567"/>
        </w:tabs>
        <w:ind w:firstLine="709"/>
        <w:contextualSpacing/>
        <w:jc w:val="both"/>
      </w:pPr>
      <w:r w:rsidRPr="0066679F">
        <w:t xml:space="preserve">2.11.2. представления документов и информации, которые в соответствии </w:t>
      </w:r>
      <w:r w:rsidRPr="0066679F">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r w:rsidRPr="0066679F">
        <w:rPr>
          <w:rFonts w:ascii="Times New Roman" w:eastAsia="Calibri" w:hAnsi="Times New Roman" w:cs="Times New Roman"/>
          <w:sz w:val="24"/>
          <w:szCs w:val="24"/>
          <w:lang w:eastAsia="en-US"/>
        </w:rPr>
        <w:t>2.11.3</w:t>
      </w:r>
      <w:proofErr w:type="gramStart"/>
      <w:r w:rsidRPr="0066679F">
        <w:rPr>
          <w:rFonts w:ascii="Times New Roman" w:eastAsia="Calibri" w:hAnsi="Times New Roman" w:cs="Times New Roman"/>
          <w:sz w:val="24"/>
          <w:szCs w:val="24"/>
          <w:lang w:eastAsia="en-US"/>
        </w:rPr>
        <w:t>. представления</w:t>
      </w:r>
      <w:proofErr w:type="gramEnd"/>
      <w:r w:rsidRPr="0066679F">
        <w:rPr>
          <w:rFonts w:ascii="Times New Roman" w:eastAsia="Calibri" w:hAnsi="Times New Roman" w:cs="Times New Roman"/>
          <w:sz w:val="24"/>
          <w:szCs w:val="24"/>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proofErr w:type="gramStart"/>
      <w:r w:rsidRPr="0066679F">
        <w:rPr>
          <w:rFonts w:ascii="Times New Roman" w:eastAsia="Calibri" w:hAnsi="Times New Roman" w:cs="Times New Roman"/>
          <w:sz w:val="24"/>
          <w:szCs w:val="24"/>
          <w:lang w:eastAsia="en-US"/>
        </w:rPr>
        <w:lastRenderedPageBreak/>
        <w:t>изменение</w:t>
      </w:r>
      <w:proofErr w:type="gramEnd"/>
      <w:r w:rsidRPr="0066679F">
        <w:rPr>
          <w:rFonts w:ascii="Times New Roman" w:eastAsia="Calibri" w:hAnsi="Times New Roman" w:cs="Times New Roman"/>
          <w:sz w:val="24"/>
          <w:szCs w:val="24"/>
          <w:lang w:eastAsia="en-US"/>
        </w:rPr>
        <w:t xml:space="preserve">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proofErr w:type="gramStart"/>
      <w:r w:rsidRPr="0066679F">
        <w:rPr>
          <w:rFonts w:ascii="Times New Roman" w:eastAsia="Calibri" w:hAnsi="Times New Roman" w:cs="Times New Roman"/>
          <w:sz w:val="24"/>
          <w:szCs w:val="24"/>
          <w:lang w:eastAsia="en-US"/>
        </w:rPr>
        <w:t>наличие</w:t>
      </w:r>
      <w:proofErr w:type="gramEnd"/>
      <w:r w:rsidRPr="0066679F">
        <w:rPr>
          <w:rFonts w:ascii="Times New Roman" w:eastAsia="Calibri" w:hAnsi="Times New Roman" w:cs="Times New Roman"/>
          <w:sz w:val="24"/>
          <w:szCs w:val="24"/>
          <w:lang w:eastAsia="en-US"/>
        </w:rPr>
        <w:t xml:space="preserve">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proofErr w:type="gramStart"/>
      <w:r w:rsidRPr="0066679F">
        <w:rPr>
          <w:rFonts w:ascii="Times New Roman" w:eastAsia="Calibri" w:hAnsi="Times New Roman" w:cs="Times New Roman"/>
          <w:sz w:val="24"/>
          <w:szCs w:val="24"/>
          <w:lang w:eastAsia="en-US"/>
        </w:rPr>
        <w:t>истечение</w:t>
      </w:r>
      <w:proofErr w:type="gramEnd"/>
      <w:r w:rsidRPr="0066679F">
        <w:rPr>
          <w:rFonts w:ascii="Times New Roman" w:eastAsia="Calibri" w:hAnsi="Times New Roman" w:cs="Times New Roman"/>
          <w:sz w:val="24"/>
          <w:szCs w:val="24"/>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r w:rsidRPr="0066679F">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2D0C" w:rsidRPr="0066679F" w:rsidRDefault="00652D0C" w:rsidP="00652D0C">
      <w:pPr>
        <w:widowControl w:val="0"/>
        <w:autoSpaceDE w:val="0"/>
        <w:autoSpaceDN w:val="0"/>
        <w:adjustRightInd w:val="0"/>
        <w:ind w:firstLine="709"/>
        <w:jc w:val="both"/>
        <w:rPr>
          <w:rFonts w:eastAsia="Calibri"/>
        </w:rPr>
      </w:pPr>
      <w:r w:rsidRPr="0066679F">
        <w:rPr>
          <w:rFonts w:eastAsia="Calibri"/>
        </w:rPr>
        <w:t>2.12. При предоставлении муниципальных услуг в электронной форме с использованием РПГУ запрещено:</w:t>
      </w:r>
    </w:p>
    <w:p w:rsidR="00652D0C" w:rsidRPr="0066679F" w:rsidRDefault="00652D0C" w:rsidP="00652D0C">
      <w:pPr>
        <w:widowControl w:val="0"/>
        <w:autoSpaceDE w:val="0"/>
        <w:autoSpaceDN w:val="0"/>
        <w:adjustRightInd w:val="0"/>
        <w:ind w:firstLine="709"/>
        <w:jc w:val="both"/>
        <w:rPr>
          <w:rFonts w:eastAsia="Calibri"/>
        </w:rPr>
      </w:pPr>
      <w:proofErr w:type="gramStart"/>
      <w:r w:rsidRPr="0066679F">
        <w:rPr>
          <w:rFonts w:eastAsia="Calibri"/>
        </w:rPr>
        <w:t>отказывать</w:t>
      </w:r>
      <w:proofErr w:type="gramEnd"/>
      <w:r w:rsidRPr="0066679F">
        <w:rPr>
          <w:rFonts w:eastAsia="Calibri"/>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2D0C" w:rsidRPr="0066679F" w:rsidRDefault="00652D0C" w:rsidP="00652D0C">
      <w:pPr>
        <w:widowControl w:val="0"/>
        <w:autoSpaceDE w:val="0"/>
        <w:autoSpaceDN w:val="0"/>
        <w:adjustRightInd w:val="0"/>
        <w:ind w:firstLine="709"/>
        <w:jc w:val="both"/>
        <w:rPr>
          <w:rFonts w:eastAsia="Calibri"/>
        </w:rPr>
      </w:pPr>
      <w:proofErr w:type="gramStart"/>
      <w:r w:rsidRPr="0066679F">
        <w:rPr>
          <w:rFonts w:eastAsia="Calibri"/>
        </w:rPr>
        <w:t>отказывать</w:t>
      </w:r>
      <w:proofErr w:type="gramEnd"/>
      <w:r w:rsidRPr="0066679F">
        <w:rPr>
          <w:rFonts w:eastAsia="Calibri"/>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2D0C" w:rsidRPr="0066679F" w:rsidRDefault="00652D0C" w:rsidP="00652D0C">
      <w:pPr>
        <w:widowControl w:val="0"/>
        <w:autoSpaceDE w:val="0"/>
        <w:autoSpaceDN w:val="0"/>
        <w:adjustRightInd w:val="0"/>
        <w:ind w:firstLine="709"/>
        <w:jc w:val="both"/>
        <w:rPr>
          <w:rFonts w:eastAsia="Calibri"/>
        </w:rPr>
      </w:pPr>
      <w:proofErr w:type="gramStart"/>
      <w:r w:rsidRPr="0066679F">
        <w:rPr>
          <w:rFonts w:eastAsia="Calibri"/>
        </w:rPr>
        <w:t>требовать</w:t>
      </w:r>
      <w:proofErr w:type="gramEnd"/>
      <w:r w:rsidRPr="0066679F">
        <w:rPr>
          <w:rFonts w:eastAsia="Calibri"/>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52D0C" w:rsidRPr="0066679F" w:rsidRDefault="00652D0C" w:rsidP="00652D0C">
      <w:pPr>
        <w:widowControl w:val="0"/>
        <w:autoSpaceDE w:val="0"/>
        <w:autoSpaceDN w:val="0"/>
        <w:adjustRightInd w:val="0"/>
        <w:ind w:firstLine="709"/>
        <w:jc w:val="both"/>
        <w:rPr>
          <w:rFonts w:eastAsia="Calibri"/>
        </w:rPr>
      </w:pPr>
      <w:proofErr w:type="gramStart"/>
      <w:r w:rsidRPr="0066679F">
        <w:rPr>
          <w:rFonts w:eastAsia="Calibri"/>
        </w:rPr>
        <w:t>требовать</w:t>
      </w:r>
      <w:proofErr w:type="gramEnd"/>
      <w:r w:rsidRPr="0066679F">
        <w:rPr>
          <w:rFonts w:eastAsia="Calibri"/>
        </w:rPr>
        <w:t xml:space="preserve"> от заявителя предоставления документов, подтверждающих внесение заявителем платы за предоставление муниципальной услуги.</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outlineLvl w:val="0"/>
        <w:rPr>
          <w:b/>
          <w:bCs/>
        </w:rPr>
      </w:pPr>
      <w:r w:rsidRPr="0066679F">
        <w:rPr>
          <w:b/>
          <w:bCs/>
        </w:rPr>
        <w:t>Исчерпывающий перечень оснований для отказа в приеме документов, необходимых для предоставления муниципальной услуги</w:t>
      </w:r>
    </w:p>
    <w:p w:rsidR="00AD1B4B" w:rsidRPr="0066679F" w:rsidRDefault="00AD1B4B" w:rsidP="00652D0C">
      <w:pPr>
        <w:autoSpaceDE w:val="0"/>
        <w:autoSpaceDN w:val="0"/>
        <w:adjustRightInd w:val="0"/>
        <w:ind w:firstLine="709"/>
        <w:jc w:val="center"/>
        <w:outlineLvl w:val="0"/>
        <w:rPr>
          <w:b/>
          <w:bCs/>
        </w:rPr>
      </w:pPr>
    </w:p>
    <w:p w:rsidR="00652D0C" w:rsidRPr="0066679F" w:rsidRDefault="00652D0C" w:rsidP="00652D0C">
      <w:pPr>
        <w:autoSpaceDE w:val="0"/>
        <w:autoSpaceDN w:val="0"/>
        <w:adjustRightInd w:val="0"/>
        <w:ind w:firstLine="709"/>
        <w:jc w:val="both"/>
      </w:pPr>
      <w:r w:rsidRPr="0066679F">
        <w:t>2.13. Основаниями для отказа в приеме к рассмотрению документов, необходимых для предоставления муниципальной услуги, являются:</w:t>
      </w:r>
    </w:p>
    <w:p w:rsidR="00652D0C" w:rsidRPr="0066679F" w:rsidRDefault="00652D0C" w:rsidP="00652D0C">
      <w:pPr>
        <w:autoSpaceDE w:val="0"/>
        <w:autoSpaceDN w:val="0"/>
        <w:adjustRightInd w:val="0"/>
        <w:ind w:firstLine="709"/>
        <w:jc w:val="both"/>
      </w:pPr>
      <w:proofErr w:type="gramStart"/>
      <w:r w:rsidRPr="0066679F">
        <w:t>непредставление</w:t>
      </w:r>
      <w:proofErr w:type="gramEnd"/>
      <w:r w:rsidRPr="0066679F">
        <w:t xml:space="preserve"> документов, указанных в пунктах 2.8.2 - 2.8.5 Административного регламента.</w:t>
      </w:r>
    </w:p>
    <w:p w:rsidR="00652D0C" w:rsidRPr="0066679F" w:rsidRDefault="00652D0C" w:rsidP="00652D0C">
      <w:pPr>
        <w:autoSpaceDE w:val="0"/>
        <w:autoSpaceDN w:val="0"/>
        <w:adjustRightInd w:val="0"/>
        <w:ind w:firstLine="709"/>
        <w:jc w:val="both"/>
      </w:pPr>
      <w:r w:rsidRPr="0066679F">
        <w:t>2.14. Запрос, поданный в форме электронного документа с использованием РПГУ, к рассмотрению не принимается, если:</w:t>
      </w:r>
    </w:p>
    <w:p w:rsidR="00652D0C" w:rsidRPr="0066679F" w:rsidRDefault="00652D0C" w:rsidP="00652D0C">
      <w:pPr>
        <w:autoSpaceDE w:val="0"/>
        <w:autoSpaceDN w:val="0"/>
        <w:adjustRightInd w:val="0"/>
        <w:ind w:firstLine="709"/>
        <w:jc w:val="both"/>
      </w:pPr>
      <w:proofErr w:type="gramStart"/>
      <w:r w:rsidRPr="0066679F">
        <w:t>некорректное</w:t>
      </w:r>
      <w:proofErr w:type="gramEnd"/>
      <w:r w:rsidRPr="0066679F">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52D0C" w:rsidRPr="0066679F" w:rsidRDefault="00652D0C" w:rsidP="00652D0C">
      <w:pPr>
        <w:autoSpaceDE w:val="0"/>
        <w:autoSpaceDN w:val="0"/>
        <w:adjustRightInd w:val="0"/>
        <w:ind w:firstLine="709"/>
        <w:jc w:val="both"/>
      </w:pPr>
      <w:proofErr w:type="gramStart"/>
      <w:r w:rsidRPr="0066679F">
        <w:t>представление</w:t>
      </w:r>
      <w:proofErr w:type="gramEnd"/>
      <w:r w:rsidRPr="0066679F">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52D0C" w:rsidRPr="0066679F" w:rsidRDefault="00652D0C" w:rsidP="00652D0C">
      <w:pPr>
        <w:autoSpaceDE w:val="0"/>
        <w:autoSpaceDN w:val="0"/>
        <w:adjustRightInd w:val="0"/>
        <w:ind w:firstLine="709"/>
        <w:jc w:val="both"/>
      </w:pPr>
      <w:proofErr w:type="gramStart"/>
      <w:r w:rsidRPr="0066679F">
        <w:lastRenderedPageBreak/>
        <w:t>не</w:t>
      </w:r>
      <w:proofErr w:type="gramEnd"/>
      <w:r w:rsidRPr="0066679F">
        <w:t xml:space="preserve">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652D0C" w:rsidRPr="0066679F" w:rsidRDefault="00652D0C" w:rsidP="00652D0C">
      <w:pPr>
        <w:widowControl w:val="0"/>
        <w:tabs>
          <w:tab w:val="left" w:pos="567"/>
        </w:tabs>
        <w:ind w:firstLine="567"/>
        <w:contextualSpacing/>
        <w:jc w:val="both"/>
        <w:rPr>
          <w:color w:val="000000"/>
        </w:rPr>
      </w:pPr>
    </w:p>
    <w:p w:rsidR="00652D0C" w:rsidRPr="0066679F" w:rsidRDefault="00652D0C" w:rsidP="00652D0C">
      <w:pPr>
        <w:tabs>
          <w:tab w:val="left" w:pos="7425"/>
        </w:tabs>
        <w:ind w:firstLine="567"/>
        <w:jc w:val="center"/>
        <w:rPr>
          <w:b/>
        </w:rPr>
      </w:pPr>
      <w:r w:rsidRPr="0066679F">
        <w:rPr>
          <w:b/>
        </w:rPr>
        <w:t>Исчерпывающий перечень оснований для приостановления или отказа в предоставлении муниципальной услуги</w:t>
      </w:r>
    </w:p>
    <w:p w:rsidR="00AD1B4B" w:rsidRPr="0066679F" w:rsidRDefault="00AD1B4B" w:rsidP="00652D0C">
      <w:pPr>
        <w:tabs>
          <w:tab w:val="left" w:pos="7425"/>
        </w:tabs>
        <w:ind w:firstLine="567"/>
        <w:jc w:val="center"/>
        <w:rPr>
          <w:b/>
        </w:rPr>
      </w:pPr>
    </w:p>
    <w:p w:rsidR="00652D0C" w:rsidRPr="0066679F" w:rsidRDefault="00652D0C" w:rsidP="00652D0C">
      <w:pPr>
        <w:autoSpaceDE w:val="0"/>
        <w:autoSpaceDN w:val="0"/>
        <w:adjustRightInd w:val="0"/>
        <w:ind w:firstLine="540"/>
        <w:jc w:val="both"/>
        <w:rPr>
          <w:color w:val="000000"/>
        </w:rPr>
      </w:pPr>
      <w:r w:rsidRPr="0066679F">
        <w:t>2.15.</w:t>
      </w:r>
      <w:r w:rsidRPr="0066679F">
        <w:rPr>
          <w:color w:val="000000"/>
        </w:rPr>
        <w:t xml:space="preserve"> </w:t>
      </w:r>
      <w:r w:rsidRPr="0066679F">
        <w:t>Основания для приостановления предоставления муниципальной услуги отсутствуют</w:t>
      </w:r>
      <w:r w:rsidRPr="0066679F">
        <w:rPr>
          <w:color w:val="000000"/>
        </w:rPr>
        <w:t>.</w:t>
      </w:r>
    </w:p>
    <w:p w:rsidR="00652D0C" w:rsidRPr="0066679F" w:rsidRDefault="00652D0C" w:rsidP="00652D0C">
      <w:pPr>
        <w:widowControl w:val="0"/>
        <w:ind w:firstLine="567"/>
        <w:contextualSpacing/>
        <w:jc w:val="both"/>
      </w:pPr>
      <w:r w:rsidRPr="0066679F">
        <w:t>2.16. Исчерпывающий перечень оснований для отказа в предоставлении муниципальной услуги:</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отсутствие</w:t>
      </w:r>
      <w:proofErr w:type="gramEnd"/>
      <w:r w:rsidRPr="0066679F">
        <w:t xml:space="preserve"> в запросе необходимых сведений для его исполнения;</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отсутствие</w:t>
      </w:r>
      <w:proofErr w:type="gramEnd"/>
      <w:r w:rsidRPr="0066679F">
        <w:t xml:space="preserve"> у представителя Заявителя, документов, подтверждающих его полномочия;</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отсутствие</w:t>
      </w:r>
      <w:proofErr w:type="gramEnd"/>
      <w:r w:rsidRPr="0066679F">
        <w:t xml:space="preserve">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652D0C" w:rsidRPr="0066679F" w:rsidRDefault="00652D0C" w:rsidP="00652D0C">
      <w:pPr>
        <w:widowControl w:val="0"/>
        <w:numPr>
          <w:ilvl w:val="2"/>
          <w:numId w:val="10"/>
        </w:numPr>
        <w:tabs>
          <w:tab w:val="left" w:pos="851"/>
          <w:tab w:val="left" w:pos="1134"/>
        </w:tabs>
        <w:ind w:left="0" w:firstLine="709"/>
        <w:contextualSpacing/>
        <w:jc w:val="both"/>
      </w:pPr>
      <w:proofErr w:type="gramStart"/>
      <w:r w:rsidRPr="0066679F">
        <w:t>отсутствие</w:t>
      </w:r>
      <w:proofErr w:type="gramEnd"/>
      <w:r w:rsidRPr="0066679F">
        <w:t xml:space="preserve">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652D0C" w:rsidRPr="0066679F" w:rsidRDefault="00652D0C" w:rsidP="00652D0C">
      <w:pPr>
        <w:widowControl w:val="0"/>
        <w:tabs>
          <w:tab w:val="left" w:pos="851"/>
          <w:tab w:val="left" w:pos="1134"/>
        </w:tabs>
        <w:contextualSpacing/>
        <w:jc w:val="both"/>
      </w:pPr>
    </w:p>
    <w:p w:rsidR="00652D0C" w:rsidRPr="0066679F" w:rsidRDefault="00652D0C" w:rsidP="00652D0C">
      <w:pPr>
        <w:autoSpaceDE w:val="0"/>
        <w:autoSpaceDN w:val="0"/>
        <w:adjustRightInd w:val="0"/>
        <w:ind w:firstLine="709"/>
        <w:jc w:val="center"/>
        <w:outlineLvl w:val="0"/>
        <w:rPr>
          <w:b/>
          <w:bCs/>
        </w:rPr>
      </w:pPr>
      <w:r w:rsidRPr="0066679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2D0C" w:rsidRPr="0066679F" w:rsidRDefault="00652D0C" w:rsidP="00AD1B4B">
      <w:pPr>
        <w:pStyle w:val="a7"/>
        <w:jc w:val="both"/>
      </w:pPr>
      <w:r w:rsidRPr="0066679F">
        <w:t xml:space="preserve">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AD1B4B" w:rsidRPr="0066679F">
        <w:t>администрацией муниципального района Дуванский район Республики Башкортостан</w:t>
      </w:r>
      <w:r w:rsidRPr="0066679F">
        <w:t xml:space="preserve"> не предусмотрены.</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outlineLvl w:val="0"/>
        <w:rPr>
          <w:b/>
          <w:bCs/>
        </w:rPr>
      </w:pPr>
      <w:r w:rsidRPr="0066679F">
        <w:rPr>
          <w:b/>
          <w:bCs/>
        </w:rPr>
        <w:t xml:space="preserve">Порядок, размер и основания взимания государственной пошлины или    </w:t>
      </w:r>
    </w:p>
    <w:p w:rsidR="00652D0C" w:rsidRPr="0066679F" w:rsidRDefault="00652D0C" w:rsidP="00652D0C">
      <w:pPr>
        <w:autoSpaceDE w:val="0"/>
        <w:autoSpaceDN w:val="0"/>
        <w:adjustRightInd w:val="0"/>
        <w:ind w:firstLine="709"/>
        <w:jc w:val="center"/>
        <w:outlineLvl w:val="0"/>
        <w:rPr>
          <w:b/>
          <w:bCs/>
        </w:rPr>
      </w:pPr>
      <w:r w:rsidRPr="0066679F">
        <w:rPr>
          <w:b/>
          <w:bCs/>
        </w:rPr>
        <w:t xml:space="preserve"> </w:t>
      </w:r>
      <w:proofErr w:type="gramStart"/>
      <w:r w:rsidRPr="0066679F">
        <w:rPr>
          <w:b/>
          <w:bCs/>
        </w:rPr>
        <w:t>иной</w:t>
      </w:r>
      <w:proofErr w:type="gramEnd"/>
      <w:r w:rsidRPr="0066679F">
        <w:rPr>
          <w:b/>
          <w:bCs/>
        </w:rPr>
        <w:t xml:space="preserve"> платы, взимаемой за предоставление муниципальной услуги</w:t>
      </w:r>
    </w:p>
    <w:p w:rsidR="00AD1B4B" w:rsidRPr="0066679F" w:rsidRDefault="00AD1B4B" w:rsidP="00652D0C">
      <w:pPr>
        <w:autoSpaceDE w:val="0"/>
        <w:autoSpaceDN w:val="0"/>
        <w:adjustRightInd w:val="0"/>
        <w:ind w:firstLine="709"/>
        <w:jc w:val="center"/>
        <w:outlineLvl w:val="0"/>
        <w:rPr>
          <w:b/>
          <w:bCs/>
        </w:rPr>
      </w:pPr>
    </w:p>
    <w:p w:rsidR="00652D0C" w:rsidRPr="0066679F" w:rsidRDefault="00652D0C" w:rsidP="00652D0C">
      <w:pPr>
        <w:widowControl w:val="0"/>
        <w:autoSpaceDE w:val="0"/>
        <w:autoSpaceDN w:val="0"/>
        <w:adjustRightInd w:val="0"/>
        <w:ind w:firstLine="567"/>
        <w:jc w:val="both"/>
        <w:rPr>
          <w:rFonts w:eastAsia="Calibri"/>
          <w:lang w:eastAsia="en-US"/>
        </w:rPr>
      </w:pPr>
      <w:r w:rsidRPr="0066679F">
        <w:t xml:space="preserve">2.18. </w:t>
      </w:r>
      <w:r w:rsidRPr="0066679F">
        <w:rPr>
          <w:rFonts w:eastAsia="Calibri"/>
          <w:lang w:eastAsia="en-US"/>
        </w:rPr>
        <w:t>Предоставление муниципальной услуги осуществляется на безвозмездной основе.</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jc w:val="center"/>
        <w:outlineLvl w:val="0"/>
        <w:rPr>
          <w:b/>
          <w:bCs/>
        </w:rPr>
      </w:pPr>
      <w:r w:rsidRPr="0066679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2D0C" w:rsidRPr="0066679F" w:rsidRDefault="00652D0C" w:rsidP="00652D0C">
      <w:pPr>
        <w:autoSpaceDE w:val="0"/>
        <w:autoSpaceDN w:val="0"/>
        <w:adjustRightInd w:val="0"/>
        <w:ind w:firstLine="709"/>
        <w:jc w:val="both"/>
      </w:pPr>
      <w:r w:rsidRPr="0066679F">
        <w:t xml:space="preserve">2.19. Плата за предоставление услуг, которые являются необходимыми и обязательными для предоставления </w:t>
      </w:r>
      <w:r w:rsidRPr="0066679F">
        <w:rPr>
          <w:bCs/>
        </w:rPr>
        <w:t>муниципальной</w:t>
      </w:r>
      <w:r w:rsidRPr="0066679F">
        <w:t xml:space="preserve"> услуги, не взимается в связи с отсутствием таких услуг.</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outlineLvl w:val="0"/>
        <w:rPr>
          <w:b/>
          <w:bCs/>
        </w:rPr>
      </w:pPr>
      <w:r w:rsidRPr="0066679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2D0C" w:rsidRPr="0066679F" w:rsidRDefault="00652D0C" w:rsidP="00652D0C">
      <w:pPr>
        <w:autoSpaceDE w:val="0"/>
        <w:autoSpaceDN w:val="0"/>
        <w:adjustRightInd w:val="0"/>
        <w:ind w:firstLine="709"/>
        <w:jc w:val="both"/>
      </w:pPr>
      <w:r w:rsidRPr="0066679F">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52D0C" w:rsidRPr="0066679F" w:rsidRDefault="00652D0C" w:rsidP="00652D0C">
      <w:pPr>
        <w:autoSpaceDE w:val="0"/>
        <w:autoSpaceDN w:val="0"/>
        <w:adjustRightInd w:val="0"/>
        <w:ind w:firstLine="709"/>
        <w:jc w:val="both"/>
      </w:pPr>
      <w:r w:rsidRPr="0066679F">
        <w:t>Максимальный срок ожидания в очереди не превышает 15 минут.</w:t>
      </w:r>
    </w:p>
    <w:p w:rsidR="00652D0C" w:rsidRPr="0066679F" w:rsidRDefault="00652D0C" w:rsidP="00652D0C">
      <w:pPr>
        <w:ind w:firstLine="709"/>
      </w:pPr>
    </w:p>
    <w:p w:rsidR="00652D0C" w:rsidRPr="0066679F" w:rsidRDefault="00652D0C" w:rsidP="00652D0C">
      <w:pPr>
        <w:autoSpaceDE w:val="0"/>
        <w:autoSpaceDN w:val="0"/>
        <w:adjustRightInd w:val="0"/>
        <w:ind w:firstLine="709"/>
        <w:jc w:val="center"/>
        <w:outlineLvl w:val="0"/>
        <w:rPr>
          <w:b/>
          <w:bCs/>
        </w:rPr>
      </w:pPr>
      <w:r w:rsidRPr="0066679F">
        <w:rPr>
          <w:b/>
          <w:bCs/>
        </w:rPr>
        <w:lastRenderedPageBreak/>
        <w:t>Срок и порядок регистрации запроса заявителя о предоставлении муниципальной услуги, в том числе в электронной форме</w:t>
      </w:r>
    </w:p>
    <w:p w:rsidR="00652D0C" w:rsidRPr="0066679F" w:rsidRDefault="00652D0C" w:rsidP="00652D0C">
      <w:pPr>
        <w:autoSpaceDE w:val="0"/>
        <w:autoSpaceDN w:val="0"/>
        <w:adjustRightInd w:val="0"/>
        <w:ind w:firstLine="709"/>
        <w:jc w:val="both"/>
      </w:pPr>
      <w:r w:rsidRPr="0066679F">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652D0C" w:rsidRPr="0066679F" w:rsidRDefault="00652D0C" w:rsidP="00652D0C">
      <w:pPr>
        <w:ind w:firstLine="709"/>
      </w:pPr>
    </w:p>
    <w:p w:rsidR="00652D0C" w:rsidRPr="0066679F" w:rsidRDefault="00652D0C" w:rsidP="00652D0C">
      <w:pPr>
        <w:autoSpaceDE w:val="0"/>
        <w:autoSpaceDN w:val="0"/>
        <w:adjustRightInd w:val="0"/>
        <w:jc w:val="center"/>
        <w:rPr>
          <w:b/>
        </w:rPr>
      </w:pPr>
      <w:r w:rsidRPr="0066679F">
        <w:rPr>
          <w:b/>
        </w:rPr>
        <w:t xml:space="preserve">Требования к помещениям, в которых предоставляется </w:t>
      </w:r>
    </w:p>
    <w:p w:rsidR="00652D0C" w:rsidRPr="0066679F" w:rsidRDefault="00652D0C" w:rsidP="00652D0C">
      <w:pPr>
        <w:autoSpaceDE w:val="0"/>
        <w:autoSpaceDN w:val="0"/>
        <w:adjustRightInd w:val="0"/>
        <w:jc w:val="center"/>
        <w:rPr>
          <w:b/>
        </w:rPr>
      </w:pPr>
      <w:proofErr w:type="gramStart"/>
      <w:r w:rsidRPr="0066679F">
        <w:rPr>
          <w:b/>
        </w:rPr>
        <w:t>муниципальная</w:t>
      </w:r>
      <w:proofErr w:type="gramEnd"/>
      <w:r w:rsidRPr="0066679F">
        <w:rPr>
          <w:b/>
        </w:rPr>
        <w:t xml:space="preserve"> услуга</w:t>
      </w:r>
    </w:p>
    <w:p w:rsidR="00652D0C" w:rsidRPr="0066679F" w:rsidRDefault="00652D0C" w:rsidP="00652D0C">
      <w:pPr>
        <w:widowControl w:val="0"/>
        <w:autoSpaceDE w:val="0"/>
        <w:autoSpaceDN w:val="0"/>
        <w:adjustRightInd w:val="0"/>
        <w:ind w:firstLine="709"/>
        <w:jc w:val="both"/>
      </w:pPr>
      <w:r w:rsidRPr="0066679F">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2D0C" w:rsidRPr="0066679F" w:rsidRDefault="00652D0C" w:rsidP="00652D0C">
      <w:pPr>
        <w:widowControl w:val="0"/>
        <w:tabs>
          <w:tab w:val="left" w:pos="567"/>
        </w:tabs>
        <w:ind w:firstLine="709"/>
        <w:contextualSpacing/>
        <w:jc w:val="both"/>
      </w:pPr>
      <w:r w:rsidRPr="0066679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2D0C" w:rsidRPr="0066679F" w:rsidRDefault="00652D0C" w:rsidP="00652D0C">
      <w:pPr>
        <w:widowControl w:val="0"/>
        <w:autoSpaceDE w:val="0"/>
        <w:autoSpaceDN w:val="0"/>
        <w:adjustRightInd w:val="0"/>
        <w:ind w:firstLine="709"/>
        <w:jc w:val="both"/>
      </w:pPr>
      <w:r w:rsidRPr="0066679F">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52D0C" w:rsidRPr="0066679F" w:rsidRDefault="00652D0C" w:rsidP="00652D0C">
      <w:pPr>
        <w:widowControl w:val="0"/>
        <w:autoSpaceDE w:val="0"/>
        <w:autoSpaceDN w:val="0"/>
        <w:adjustRightInd w:val="0"/>
        <w:ind w:firstLine="709"/>
        <w:jc w:val="both"/>
      </w:pPr>
      <w:r w:rsidRPr="0066679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2D0C" w:rsidRPr="0066679F" w:rsidRDefault="00652D0C" w:rsidP="00652D0C">
      <w:pPr>
        <w:widowControl w:val="0"/>
        <w:autoSpaceDE w:val="0"/>
        <w:autoSpaceDN w:val="0"/>
        <w:adjustRightInd w:val="0"/>
        <w:ind w:firstLine="709"/>
        <w:jc w:val="both"/>
      </w:pPr>
      <w:r w:rsidRPr="0066679F">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52D0C" w:rsidRPr="0066679F" w:rsidRDefault="00652D0C" w:rsidP="00652D0C">
      <w:pPr>
        <w:widowControl w:val="0"/>
        <w:numPr>
          <w:ilvl w:val="0"/>
          <w:numId w:val="12"/>
        </w:numPr>
        <w:tabs>
          <w:tab w:val="left" w:pos="567"/>
          <w:tab w:val="left" w:pos="1134"/>
        </w:tabs>
        <w:ind w:left="0" w:firstLine="709"/>
        <w:contextualSpacing/>
        <w:jc w:val="both"/>
      </w:pPr>
      <w:proofErr w:type="gramStart"/>
      <w:r w:rsidRPr="0066679F">
        <w:t>наименование</w:t>
      </w:r>
      <w:proofErr w:type="gramEnd"/>
      <w:r w:rsidRPr="0066679F">
        <w:t>;</w:t>
      </w:r>
    </w:p>
    <w:p w:rsidR="00652D0C" w:rsidRPr="0066679F" w:rsidRDefault="00652D0C" w:rsidP="00652D0C">
      <w:pPr>
        <w:widowControl w:val="0"/>
        <w:numPr>
          <w:ilvl w:val="0"/>
          <w:numId w:val="12"/>
        </w:numPr>
        <w:tabs>
          <w:tab w:val="left" w:pos="567"/>
          <w:tab w:val="left" w:pos="1134"/>
        </w:tabs>
        <w:ind w:left="0" w:firstLine="709"/>
        <w:contextualSpacing/>
        <w:jc w:val="both"/>
      </w:pPr>
      <w:proofErr w:type="gramStart"/>
      <w:r w:rsidRPr="0066679F">
        <w:t>местонахождение</w:t>
      </w:r>
      <w:proofErr w:type="gramEnd"/>
      <w:r w:rsidRPr="0066679F">
        <w:t xml:space="preserve"> и юридический адрес;</w:t>
      </w:r>
    </w:p>
    <w:p w:rsidR="00652D0C" w:rsidRPr="0066679F" w:rsidRDefault="00652D0C" w:rsidP="00652D0C">
      <w:pPr>
        <w:widowControl w:val="0"/>
        <w:numPr>
          <w:ilvl w:val="0"/>
          <w:numId w:val="12"/>
        </w:numPr>
        <w:tabs>
          <w:tab w:val="left" w:pos="567"/>
          <w:tab w:val="left" w:pos="1134"/>
        </w:tabs>
        <w:ind w:left="0" w:firstLine="709"/>
        <w:contextualSpacing/>
        <w:jc w:val="both"/>
      </w:pPr>
      <w:proofErr w:type="gramStart"/>
      <w:r w:rsidRPr="0066679F">
        <w:t>режим</w:t>
      </w:r>
      <w:proofErr w:type="gramEnd"/>
      <w:r w:rsidRPr="0066679F">
        <w:t xml:space="preserve"> работы;</w:t>
      </w:r>
    </w:p>
    <w:p w:rsidR="00652D0C" w:rsidRPr="0066679F" w:rsidRDefault="00652D0C" w:rsidP="00652D0C">
      <w:pPr>
        <w:widowControl w:val="0"/>
        <w:numPr>
          <w:ilvl w:val="0"/>
          <w:numId w:val="12"/>
        </w:numPr>
        <w:tabs>
          <w:tab w:val="left" w:pos="567"/>
          <w:tab w:val="left" w:pos="1134"/>
        </w:tabs>
        <w:ind w:left="0" w:firstLine="709"/>
        <w:contextualSpacing/>
        <w:jc w:val="both"/>
      </w:pPr>
      <w:proofErr w:type="gramStart"/>
      <w:r w:rsidRPr="0066679F">
        <w:t>график</w:t>
      </w:r>
      <w:proofErr w:type="gramEnd"/>
      <w:r w:rsidRPr="0066679F">
        <w:t xml:space="preserve"> приема;</w:t>
      </w:r>
    </w:p>
    <w:p w:rsidR="00652D0C" w:rsidRPr="0066679F" w:rsidRDefault="00652D0C" w:rsidP="00652D0C">
      <w:pPr>
        <w:widowControl w:val="0"/>
        <w:numPr>
          <w:ilvl w:val="0"/>
          <w:numId w:val="12"/>
        </w:numPr>
        <w:tabs>
          <w:tab w:val="left" w:pos="567"/>
          <w:tab w:val="left" w:pos="1134"/>
        </w:tabs>
        <w:ind w:left="0" w:firstLine="709"/>
        <w:contextualSpacing/>
        <w:jc w:val="both"/>
      </w:pPr>
      <w:proofErr w:type="gramStart"/>
      <w:r w:rsidRPr="0066679F">
        <w:t>номера</w:t>
      </w:r>
      <w:proofErr w:type="gramEnd"/>
      <w:r w:rsidRPr="0066679F">
        <w:t xml:space="preserve"> телефонов для справок.</w:t>
      </w:r>
    </w:p>
    <w:p w:rsidR="00652D0C" w:rsidRPr="0066679F" w:rsidRDefault="00652D0C" w:rsidP="00652D0C">
      <w:pPr>
        <w:widowControl w:val="0"/>
        <w:autoSpaceDE w:val="0"/>
        <w:autoSpaceDN w:val="0"/>
        <w:adjustRightInd w:val="0"/>
        <w:ind w:firstLine="709"/>
        <w:jc w:val="both"/>
      </w:pPr>
      <w:r w:rsidRPr="0066679F">
        <w:t>Помещения, в которых предоставляется муниципальная услуга, должны соответствовать санитарно-эпидемиологическим правилам и нормативам.</w:t>
      </w:r>
    </w:p>
    <w:p w:rsidR="00652D0C" w:rsidRPr="0066679F" w:rsidRDefault="00652D0C" w:rsidP="00652D0C">
      <w:pPr>
        <w:widowControl w:val="0"/>
        <w:autoSpaceDE w:val="0"/>
        <w:autoSpaceDN w:val="0"/>
        <w:adjustRightInd w:val="0"/>
        <w:ind w:firstLine="709"/>
        <w:jc w:val="both"/>
      </w:pPr>
      <w:r w:rsidRPr="0066679F">
        <w:t>Помещения, в которых предоставляется муниципальная услуга, оснащаются:</w:t>
      </w:r>
    </w:p>
    <w:p w:rsidR="00652D0C" w:rsidRPr="0066679F" w:rsidRDefault="00652D0C" w:rsidP="00652D0C">
      <w:pPr>
        <w:widowControl w:val="0"/>
        <w:autoSpaceDE w:val="0"/>
        <w:autoSpaceDN w:val="0"/>
        <w:adjustRightInd w:val="0"/>
        <w:ind w:firstLine="709"/>
        <w:jc w:val="both"/>
      </w:pPr>
      <w:proofErr w:type="gramStart"/>
      <w:r w:rsidRPr="0066679F">
        <w:t>противопожарной</w:t>
      </w:r>
      <w:proofErr w:type="gramEnd"/>
      <w:r w:rsidRPr="0066679F">
        <w:t xml:space="preserve"> системой и средствами пожаротушения;</w:t>
      </w:r>
    </w:p>
    <w:p w:rsidR="00652D0C" w:rsidRPr="0066679F" w:rsidRDefault="00652D0C" w:rsidP="00652D0C">
      <w:pPr>
        <w:widowControl w:val="0"/>
        <w:autoSpaceDE w:val="0"/>
        <w:autoSpaceDN w:val="0"/>
        <w:adjustRightInd w:val="0"/>
        <w:ind w:firstLine="709"/>
        <w:jc w:val="both"/>
      </w:pPr>
      <w:proofErr w:type="gramStart"/>
      <w:r w:rsidRPr="0066679F">
        <w:t>системой</w:t>
      </w:r>
      <w:proofErr w:type="gramEnd"/>
      <w:r w:rsidRPr="0066679F">
        <w:t xml:space="preserve"> оповещения о возникновении чрезвычайной ситуации;</w:t>
      </w:r>
    </w:p>
    <w:p w:rsidR="00652D0C" w:rsidRPr="0066679F" w:rsidRDefault="00652D0C" w:rsidP="00652D0C">
      <w:pPr>
        <w:widowControl w:val="0"/>
        <w:autoSpaceDE w:val="0"/>
        <w:autoSpaceDN w:val="0"/>
        <w:adjustRightInd w:val="0"/>
        <w:ind w:firstLine="709"/>
        <w:jc w:val="both"/>
      </w:pPr>
      <w:proofErr w:type="gramStart"/>
      <w:r w:rsidRPr="0066679F">
        <w:t>средствами</w:t>
      </w:r>
      <w:proofErr w:type="gramEnd"/>
      <w:r w:rsidRPr="0066679F">
        <w:t xml:space="preserve"> оказания первой медицинской помощи;</w:t>
      </w:r>
    </w:p>
    <w:p w:rsidR="00652D0C" w:rsidRPr="0066679F" w:rsidRDefault="00652D0C" w:rsidP="00652D0C">
      <w:pPr>
        <w:widowControl w:val="0"/>
        <w:autoSpaceDE w:val="0"/>
        <w:autoSpaceDN w:val="0"/>
        <w:adjustRightInd w:val="0"/>
        <w:ind w:firstLine="709"/>
        <w:jc w:val="both"/>
      </w:pPr>
      <w:proofErr w:type="gramStart"/>
      <w:r w:rsidRPr="0066679F">
        <w:t>туалетными</w:t>
      </w:r>
      <w:proofErr w:type="gramEnd"/>
      <w:r w:rsidRPr="0066679F">
        <w:t xml:space="preserve"> комнатами для посетителей.</w:t>
      </w:r>
    </w:p>
    <w:p w:rsidR="00652D0C" w:rsidRPr="0066679F" w:rsidRDefault="00652D0C" w:rsidP="00652D0C">
      <w:pPr>
        <w:widowControl w:val="0"/>
        <w:autoSpaceDE w:val="0"/>
        <w:autoSpaceDN w:val="0"/>
        <w:adjustRightInd w:val="0"/>
        <w:ind w:firstLine="709"/>
        <w:jc w:val="both"/>
      </w:pPr>
      <w:r w:rsidRPr="0066679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2D0C" w:rsidRPr="0066679F" w:rsidRDefault="00652D0C" w:rsidP="00652D0C">
      <w:pPr>
        <w:widowControl w:val="0"/>
        <w:autoSpaceDE w:val="0"/>
        <w:autoSpaceDN w:val="0"/>
        <w:adjustRightInd w:val="0"/>
        <w:ind w:firstLine="709"/>
        <w:jc w:val="both"/>
      </w:pPr>
      <w:r w:rsidRPr="0066679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2D0C" w:rsidRPr="0066679F" w:rsidRDefault="00652D0C" w:rsidP="00652D0C">
      <w:pPr>
        <w:widowControl w:val="0"/>
        <w:autoSpaceDE w:val="0"/>
        <w:autoSpaceDN w:val="0"/>
        <w:adjustRightInd w:val="0"/>
        <w:ind w:firstLine="709"/>
        <w:jc w:val="both"/>
      </w:pPr>
      <w:r w:rsidRPr="0066679F">
        <w:t>Места для заполнения запросов оборудуются стульями, столами (стойками), бланками запросов, письменными принадлежностями.</w:t>
      </w:r>
    </w:p>
    <w:p w:rsidR="00652D0C" w:rsidRPr="0066679F" w:rsidRDefault="00652D0C" w:rsidP="00652D0C">
      <w:pPr>
        <w:widowControl w:val="0"/>
        <w:autoSpaceDE w:val="0"/>
        <w:autoSpaceDN w:val="0"/>
        <w:adjustRightInd w:val="0"/>
        <w:ind w:firstLine="709"/>
        <w:jc w:val="both"/>
      </w:pPr>
      <w:r w:rsidRPr="0066679F">
        <w:t>Места приема Заявителей оборудуются информационными табличками (вывесками) с указанием:</w:t>
      </w:r>
    </w:p>
    <w:p w:rsidR="00652D0C" w:rsidRPr="0066679F" w:rsidRDefault="00652D0C" w:rsidP="00652D0C">
      <w:pPr>
        <w:widowControl w:val="0"/>
        <w:autoSpaceDE w:val="0"/>
        <w:autoSpaceDN w:val="0"/>
        <w:adjustRightInd w:val="0"/>
        <w:ind w:firstLine="709"/>
        <w:jc w:val="both"/>
      </w:pPr>
      <w:proofErr w:type="gramStart"/>
      <w:r w:rsidRPr="0066679F">
        <w:t>номера</w:t>
      </w:r>
      <w:proofErr w:type="gramEnd"/>
      <w:r w:rsidRPr="0066679F">
        <w:t xml:space="preserve"> кабинета и наименования отдела;</w:t>
      </w:r>
    </w:p>
    <w:p w:rsidR="00652D0C" w:rsidRPr="0066679F" w:rsidRDefault="00652D0C" w:rsidP="00652D0C">
      <w:pPr>
        <w:widowControl w:val="0"/>
        <w:autoSpaceDE w:val="0"/>
        <w:autoSpaceDN w:val="0"/>
        <w:adjustRightInd w:val="0"/>
        <w:ind w:firstLine="709"/>
        <w:jc w:val="both"/>
      </w:pPr>
      <w:proofErr w:type="gramStart"/>
      <w:r w:rsidRPr="0066679F">
        <w:t>фамилии</w:t>
      </w:r>
      <w:proofErr w:type="gramEnd"/>
      <w:r w:rsidRPr="0066679F">
        <w:t>, имени и отчества (последнее - при наличии), должности ответственного лица за прием документов;</w:t>
      </w:r>
    </w:p>
    <w:p w:rsidR="00652D0C" w:rsidRPr="0066679F" w:rsidRDefault="00652D0C" w:rsidP="00652D0C">
      <w:pPr>
        <w:widowControl w:val="0"/>
        <w:autoSpaceDE w:val="0"/>
        <w:autoSpaceDN w:val="0"/>
        <w:adjustRightInd w:val="0"/>
        <w:ind w:firstLine="709"/>
        <w:jc w:val="both"/>
      </w:pPr>
      <w:proofErr w:type="gramStart"/>
      <w:r w:rsidRPr="0066679F">
        <w:lastRenderedPageBreak/>
        <w:t>графика</w:t>
      </w:r>
      <w:proofErr w:type="gramEnd"/>
      <w:r w:rsidRPr="0066679F">
        <w:t xml:space="preserve"> приема Заявителей.</w:t>
      </w:r>
    </w:p>
    <w:p w:rsidR="00652D0C" w:rsidRPr="0066679F" w:rsidRDefault="00652D0C" w:rsidP="00652D0C">
      <w:pPr>
        <w:widowControl w:val="0"/>
        <w:autoSpaceDE w:val="0"/>
        <w:autoSpaceDN w:val="0"/>
        <w:adjustRightInd w:val="0"/>
        <w:ind w:firstLine="709"/>
        <w:jc w:val="both"/>
      </w:pPr>
      <w:r w:rsidRPr="0066679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2D0C" w:rsidRPr="0066679F" w:rsidRDefault="00652D0C" w:rsidP="00652D0C">
      <w:pPr>
        <w:widowControl w:val="0"/>
        <w:autoSpaceDE w:val="0"/>
        <w:autoSpaceDN w:val="0"/>
        <w:adjustRightInd w:val="0"/>
        <w:ind w:firstLine="709"/>
        <w:jc w:val="both"/>
      </w:pPr>
      <w:r w:rsidRPr="0066679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2D0C" w:rsidRPr="0066679F" w:rsidRDefault="00652D0C" w:rsidP="00652D0C">
      <w:pPr>
        <w:widowControl w:val="0"/>
        <w:autoSpaceDE w:val="0"/>
        <w:autoSpaceDN w:val="0"/>
        <w:adjustRightInd w:val="0"/>
        <w:ind w:firstLine="709"/>
        <w:jc w:val="both"/>
      </w:pPr>
      <w:r w:rsidRPr="0066679F">
        <w:t>При предоставлении муниципальной услуги инвалидам обеспечиваются:</w:t>
      </w:r>
    </w:p>
    <w:p w:rsidR="00652D0C" w:rsidRPr="0066679F" w:rsidRDefault="00652D0C" w:rsidP="00652D0C">
      <w:pPr>
        <w:widowControl w:val="0"/>
        <w:autoSpaceDE w:val="0"/>
        <w:autoSpaceDN w:val="0"/>
        <w:adjustRightInd w:val="0"/>
        <w:ind w:firstLine="709"/>
        <w:jc w:val="both"/>
      </w:pPr>
      <w:proofErr w:type="gramStart"/>
      <w:r w:rsidRPr="0066679F">
        <w:t>возможность</w:t>
      </w:r>
      <w:proofErr w:type="gramEnd"/>
      <w:r w:rsidRPr="0066679F">
        <w:t xml:space="preserve"> беспрепятственного доступа к объекту (зданию, помещению), в котором предоставляется муниципальная услуга;</w:t>
      </w:r>
    </w:p>
    <w:p w:rsidR="00652D0C" w:rsidRPr="0066679F" w:rsidRDefault="00652D0C" w:rsidP="00652D0C">
      <w:pPr>
        <w:widowControl w:val="0"/>
        <w:autoSpaceDE w:val="0"/>
        <w:autoSpaceDN w:val="0"/>
        <w:adjustRightInd w:val="0"/>
        <w:ind w:firstLine="709"/>
        <w:jc w:val="both"/>
      </w:pPr>
      <w:proofErr w:type="gramStart"/>
      <w:r w:rsidRPr="0066679F">
        <w:t>возможность</w:t>
      </w:r>
      <w:proofErr w:type="gramEnd"/>
      <w:r w:rsidRPr="0066679F">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2D0C" w:rsidRPr="0066679F" w:rsidRDefault="00652D0C" w:rsidP="00652D0C">
      <w:pPr>
        <w:widowControl w:val="0"/>
        <w:autoSpaceDE w:val="0"/>
        <w:autoSpaceDN w:val="0"/>
        <w:adjustRightInd w:val="0"/>
        <w:ind w:firstLine="709"/>
        <w:jc w:val="both"/>
      </w:pPr>
      <w:proofErr w:type="gramStart"/>
      <w:r w:rsidRPr="0066679F">
        <w:t>сопровождение</w:t>
      </w:r>
      <w:proofErr w:type="gramEnd"/>
      <w:r w:rsidRPr="0066679F">
        <w:t xml:space="preserve"> инвалидов, имеющих стойкие расстройства функции зрения и самостоятельного передвижения;</w:t>
      </w:r>
    </w:p>
    <w:p w:rsidR="00652D0C" w:rsidRPr="0066679F" w:rsidRDefault="00652D0C" w:rsidP="00652D0C">
      <w:pPr>
        <w:widowControl w:val="0"/>
        <w:autoSpaceDE w:val="0"/>
        <w:autoSpaceDN w:val="0"/>
        <w:adjustRightInd w:val="0"/>
        <w:ind w:firstLine="709"/>
        <w:jc w:val="both"/>
      </w:pPr>
      <w:proofErr w:type="gramStart"/>
      <w:r w:rsidRPr="0066679F">
        <w:t>надлежащее</w:t>
      </w:r>
      <w:proofErr w:type="gramEnd"/>
      <w:r w:rsidRPr="0066679F">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2D0C" w:rsidRPr="0066679F" w:rsidRDefault="00652D0C" w:rsidP="00652D0C">
      <w:pPr>
        <w:widowControl w:val="0"/>
        <w:autoSpaceDE w:val="0"/>
        <w:autoSpaceDN w:val="0"/>
        <w:adjustRightInd w:val="0"/>
        <w:ind w:firstLine="709"/>
        <w:jc w:val="both"/>
      </w:pPr>
      <w:proofErr w:type="gramStart"/>
      <w:r w:rsidRPr="0066679F">
        <w:t>дублирование</w:t>
      </w:r>
      <w:proofErr w:type="gramEnd"/>
      <w:r w:rsidRPr="0066679F">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D0C" w:rsidRPr="0066679F" w:rsidRDefault="00652D0C" w:rsidP="00652D0C">
      <w:pPr>
        <w:widowControl w:val="0"/>
        <w:autoSpaceDE w:val="0"/>
        <w:autoSpaceDN w:val="0"/>
        <w:adjustRightInd w:val="0"/>
        <w:ind w:firstLine="709"/>
        <w:jc w:val="both"/>
      </w:pPr>
      <w:proofErr w:type="gramStart"/>
      <w:r w:rsidRPr="0066679F">
        <w:t>допуск</w:t>
      </w:r>
      <w:proofErr w:type="gramEnd"/>
      <w:r w:rsidRPr="0066679F">
        <w:t xml:space="preserve"> </w:t>
      </w:r>
      <w:proofErr w:type="spellStart"/>
      <w:r w:rsidRPr="0066679F">
        <w:t>сурдопереводчика</w:t>
      </w:r>
      <w:proofErr w:type="spellEnd"/>
      <w:r w:rsidRPr="0066679F">
        <w:t xml:space="preserve"> и </w:t>
      </w:r>
      <w:proofErr w:type="spellStart"/>
      <w:r w:rsidRPr="0066679F">
        <w:t>тифлосурдопереводчика</w:t>
      </w:r>
      <w:proofErr w:type="spellEnd"/>
      <w:r w:rsidRPr="0066679F">
        <w:t>;</w:t>
      </w:r>
    </w:p>
    <w:p w:rsidR="00652D0C" w:rsidRPr="0066679F" w:rsidRDefault="00652D0C" w:rsidP="00652D0C">
      <w:pPr>
        <w:widowControl w:val="0"/>
        <w:autoSpaceDE w:val="0"/>
        <w:autoSpaceDN w:val="0"/>
        <w:adjustRightInd w:val="0"/>
        <w:ind w:firstLine="709"/>
        <w:contextualSpacing/>
        <w:jc w:val="both"/>
      </w:pPr>
      <w:proofErr w:type="gramStart"/>
      <w:r w:rsidRPr="0066679F">
        <w:t>допуск</w:t>
      </w:r>
      <w:proofErr w:type="gramEnd"/>
      <w:r w:rsidRPr="0066679F">
        <w:t xml:space="preserve">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52D0C" w:rsidRPr="0066679F" w:rsidRDefault="00652D0C" w:rsidP="00652D0C">
      <w:pPr>
        <w:widowControl w:val="0"/>
        <w:autoSpaceDE w:val="0"/>
        <w:autoSpaceDN w:val="0"/>
        <w:adjustRightInd w:val="0"/>
        <w:ind w:firstLine="709"/>
        <w:jc w:val="both"/>
      </w:pPr>
      <w:proofErr w:type="gramStart"/>
      <w:r w:rsidRPr="0066679F">
        <w:t>оказание</w:t>
      </w:r>
      <w:proofErr w:type="gramEnd"/>
      <w:r w:rsidRPr="0066679F">
        <w:t xml:space="preserve"> инвалидам помощи в преодолении барьеров, мешающих получению ими услуг наравне с другими лицами.</w:t>
      </w:r>
    </w:p>
    <w:p w:rsidR="00652D0C" w:rsidRPr="0066679F" w:rsidRDefault="00652D0C" w:rsidP="00652D0C">
      <w:pPr>
        <w:autoSpaceDE w:val="0"/>
        <w:autoSpaceDN w:val="0"/>
        <w:adjustRightInd w:val="0"/>
        <w:ind w:firstLine="709"/>
        <w:jc w:val="both"/>
        <w:outlineLvl w:val="0"/>
        <w:rPr>
          <w:b/>
          <w:bCs/>
        </w:rPr>
      </w:pPr>
    </w:p>
    <w:p w:rsidR="00652D0C" w:rsidRPr="0066679F" w:rsidRDefault="00652D0C" w:rsidP="00652D0C">
      <w:pPr>
        <w:autoSpaceDE w:val="0"/>
        <w:autoSpaceDN w:val="0"/>
        <w:adjustRightInd w:val="0"/>
        <w:jc w:val="center"/>
        <w:rPr>
          <w:b/>
          <w:bCs/>
        </w:rPr>
      </w:pPr>
      <w:r w:rsidRPr="0066679F">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2D0C" w:rsidRPr="0066679F" w:rsidRDefault="00652D0C" w:rsidP="00652D0C">
      <w:pPr>
        <w:autoSpaceDE w:val="0"/>
        <w:autoSpaceDN w:val="0"/>
        <w:adjustRightInd w:val="0"/>
        <w:ind w:firstLine="709"/>
        <w:jc w:val="both"/>
      </w:pPr>
      <w:r w:rsidRPr="0066679F">
        <w:t>2.23. Основными показателями доступности предоставления муниципальной услуги являются:</w:t>
      </w:r>
    </w:p>
    <w:p w:rsidR="00652D0C" w:rsidRPr="0066679F" w:rsidRDefault="00652D0C" w:rsidP="00652D0C">
      <w:pPr>
        <w:autoSpaceDE w:val="0"/>
        <w:autoSpaceDN w:val="0"/>
        <w:adjustRightInd w:val="0"/>
        <w:ind w:firstLine="709"/>
        <w:jc w:val="both"/>
      </w:pPr>
      <w:r w:rsidRPr="0066679F">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52D0C" w:rsidRPr="0066679F" w:rsidRDefault="00652D0C" w:rsidP="00652D0C">
      <w:pPr>
        <w:autoSpaceDE w:val="0"/>
        <w:autoSpaceDN w:val="0"/>
        <w:adjustRightInd w:val="0"/>
        <w:ind w:firstLine="709"/>
        <w:jc w:val="both"/>
      </w:pPr>
      <w:r w:rsidRPr="0066679F">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52D0C" w:rsidRPr="0066679F" w:rsidRDefault="00652D0C" w:rsidP="00652D0C">
      <w:pPr>
        <w:autoSpaceDE w:val="0"/>
        <w:autoSpaceDN w:val="0"/>
        <w:adjustRightInd w:val="0"/>
        <w:ind w:firstLine="709"/>
        <w:jc w:val="both"/>
      </w:pPr>
      <w:r w:rsidRPr="0066679F">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652D0C" w:rsidRPr="0066679F" w:rsidRDefault="00652D0C" w:rsidP="00652D0C">
      <w:pPr>
        <w:autoSpaceDE w:val="0"/>
        <w:autoSpaceDN w:val="0"/>
        <w:adjustRightInd w:val="0"/>
        <w:ind w:firstLine="709"/>
        <w:jc w:val="both"/>
      </w:pPr>
      <w:r w:rsidRPr="0066679F">
        <w:t>2.23.4. Возможность получения Заявителем уведомлений о предоставлении муниципальной услуги с помощью РПГУ.</w:t>
      </w:r>
    </w:p>
    <w:p w:rsidR="00652D0C" w:rsidRPr="0066679F" w:rsidRDefault="00652D0C" w:rsidP="00652D0C">
      <w:pPr>
        <w:autoSpaceDE w:val="0"/>
        <w:autoSpaceDN w:val="0"/>
        <w:adjustRightInd w:val="0"/>
        <w:ind w:firstLine="709"/>
        <w:jc w:val="both"/>
      </w:pPr>
      <w:r w:rsidRPr="0066679F">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2D0C" w:rsidRPr="0066679F" w:rsidRDefault="00652D0C" w:rsidP="00652D0C">
      <w:pPr>
        <w:autoSpaceDE w:val="0"/>
        <w:autoSpaceDN w:val="0"/>
        <w:adjustRightInd w:val="0"/>
        <w:ind w:firstLine="709"/>
        <w:jc w:val="both"/>
      </w:pPr>
      <w:r w:rsidRPr="0066679F">
        <w:lastRenderedPageBreak/>
        <w:t>2.23.6. Возможность получения результата муниципальной услуги в электронной форме.</w:t>
      </w:r>
    </w:p>
    <w:p w:rsidR="00652D0C" w:rsidRPr="0066679F" w:rsidRDefault="00652D0C" w:rsidP="00652D0C">
      <w:pPr>
        <w:autoSpaceDE w:val="0"/>
        <w:autoSpaceDN w:val="0"/>
        <w:adjustRightInd w:val="0"/>
        <w:ind w:firstLine="709"/>
        <w:jc w:val="both"/>
      </w:pPr>
      <w:r w:rsidRPr="0066679F">
        <w:t>2.24. Основными показателями качества предоставления муниципальной услуги являются:</w:t>
      </w:r>
    </w:p>
    <w:p w:rsidR="00652D0C" w:rsidRPr="0066679F" w:rsidRDefault="00652D0C" w:rsidP="00652D0C">
      <w:pPr>
        <w:autoSpaceDE w:val="0"/>
        <w:autoSpaceDN w:val="0"/>
        <w:adjustRightInd w:val="0"/>
        <w:ind w:firstLine="709"/>
        <w:jc w:val="both"/>
      </w:pPr>
      <w:r w:rsidRPr="0066679F">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52D0C" w:rsidRPr="0066679F" w:rsidRDefault="00652D0C" w:rsidP="00652D0C">
      <w:pPr>
        <w:autoSpaceDE w:val="0"/>
        <w:autoSpaceDN w:val="0"/>
        <w:adjustRightInd w:val="0"/>
        <w:ind w:firstLine="709"/>
        <w:jc w:val="both"/>
      </w:pPr>
      <w:r w:rsidRPr="0066679F">
        <w:t>2.24.2. Минимально возможное количество взаимодействий гражданина с должностными лицами, участвующими в предоставлении муниципальной услуги.</w:t>
      </w:r>
    </w:p>
    <w:p w:rsidR="00652D0C" w:rsidRPr="0066679F" w:rsidRDefault="00652D0C" w:rsidP="00652D0C">
      <w:pPr>
        <w:autoSpaceDE w:val="0"/>
        <w:autoSpaceDN w:val="0"/>
        <w:adjustRightInd w:val="0"/>
        <w:ind w:firstLine="709"/>
        <w:jc w:val="both"/>
      </w:pPr>
      <w:r w:rsidRPr="0066679F">
        <w:t>2.24.3. Отсутствие обоснованных жалоб на действия (бездействие) сотрудников и их некорректное (невнимательное) отношение к Заявителям.</w:t>
      </w:r>
    </w:p>
    <w:p w:rsidR="00652D0C" w:rsidRPr="0066679F" w:rsidRDefault="00652D0C" w:rsidP="00652D0C">
      <w:pPr>
        <w:autoSpaceDE w:val="0"/>
        <w:autoSpaceDN w:val="0"/>
        <w:adjustRightInd w:val="0"/>
        <w:ind w:firstLine="709"/>
        <w:jc w:val="both"/>
      </w:pPr>
      <w:r w:rsidRPr="0066679F">
        <w:t>2.24.4. Отсутствие нарушений установленных сроков в процессе предоставления муниципальной услуги.</w:t>
      </w:r>
    </w:p>
    <w:p w:rsidR="00652D0C" w:rsidRPr="0066679F" w:rsidRDefault="00652D0C" w:rsidP="00652D0C">
      <w:pPr>
        <w:autoSpaceDE w:val="0"/>
        <w:autoSpaceDN w:val="0"/>
        <w:adjustRightInd w:val="0"/>
        <w:ind w:firstLine="709"/>
        <w:jc w:val="both"/>
      </w:pPr>
      <w:r w:rsidRPr="0066679F">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jc w:val="center"/>
        <w:rPr>
          <w:b/>
          <w:bCs/>
          <w:color w:val="000000"/>
        </w:rPr>
      </w:pPr>
      <w:r w:rsidRPr="0066679F">
        <w:rPr>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2D0C" w:rsidRPr="0066679F" w:rsidRDefault="00652D0C" w:rsidP="00652D0C">
      <w:pPr>
        <w:widowControl w:val="0"/>
        <w:autoSpaceDE w:val="0"/>
        <w:autoSpaceDN w:val="0"/>
        <w:adjustRightInd w:val="0"/>
        <w:ind w:firstLine="709"/>
        <w:jc w:val="both"/>
      </w:pPr>
      <w:r w:rsidRPr="0066679F">
        <w:t>2.25.  Прием документов и выдача результата предоставления муниципальной услуги могут быть осуществлены в многофункциональном центре.</w:t>
      </w:r>
    </w:p>
    <w:p w:rsidR="00652D0C" w:rsidRPr="0066679F" w:rsidRDefault="00652D0C" w:rsidP="00652D0C">
      <w:pPr>
        <w:widowControl w:val="0"/>
        <w:autoSpaceDE w:val="0"/>
        <w:autoSpaceDN w:val="0"/>
        <w:adjustRightInd w:val="0"/>
        <w:ind w:firstLine="709"/>
        <w:jc w:val="both"/>
      </w:pPr>
      <w:r w:rsidRPr="0066679F">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52D0C" w:rsidRPr="0066679F" w:rsidRDefault="00652D0C" w:rsidP="00652D0C">
      <w:pPr>
        <w:widowControl w:val="0"/>
        <w:autoSpaceDE w:val="0"/>
        <w:autoSpaceDN w:val="0"/>
        <w:adjustRightInd w:val="0"/>
        <w:ind w:firstLine="709"/>
        <w:jc w:val="both"/>
      </w:pPr>
      <w:r w:rsidRPr="0066679F">
        <w:t>2.26. Предоставление муниципальной услуги по экстерриториальному принципу не осуществляется.</w:t>
      </w:r>
    </w:p>
    <w:p w:rsidR="00652D0C" w:rsidRPr="0066679F" w:rsidRDefault="00652D0C" w:rsidP="00652D0C">
      <w:pPr>
        <w:autoSpaceDE w:val="0"/>
        <w:autoSpaceDN w:val="0"/>
        <w:adjustRightInd w:val="0"/>
        <w:ind w:firstLine="709"/>
        <w:jc w:val="both"/>
      </w:pPr>
      <w:r w:rsidRPr="0066679F">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652D0C" w:rsidRPr="0066679F" w:rsidRDefault="00652D0C" w:rsidP="00652D0C">
      <w:pPr>
        <w:autoSpaceDE w:val="0"/>
        <w:autoSpaceDN w:val="0"/>
        <w:adjustRightInd w:val="0"/>
        <w:ind w:firstLine="709"/>
        <w:jc w:val="both"/>
      </w:pPr>
      <w:r w:rsidRPr="0066679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52D0C" w:rsidRPr="0066679F" w:rsidRDefault="00652D0C" w:rsidP="00652D0C">
      <w:pPr>
        <w:autoSpaceDE w:val="0"/>
        <w:autoSpaceDN w:val="0"/>
        <w:adjustRightInd w:val="0"/>
        <w:ind w:firstLine="709"/>
        <w:jc w:val="both"/>
      </w:pPr>
      <w:r w:rsidRPr="0066679F">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52D0C" w:rsidRPr="0066679F" w:rsidRDefault="00652D0C" w:rsidP="00652D0C">
      <w:pPr>
        <w:autoSpaceDE w:val="0"/>
        <w:autoSpaceDN w:val="0"/>
        <w:adjustRightInd w:val="0"/>
        <w:ind w:firstLine="709"/>
        <w:jc w:val="both"/>
      </w:pPr>
      <w:r w:rsidRPr="0066679F">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52D0C" w:rsidRPr="0066679F" w:rsidRDefault="00652D0C" w:rsidP="00652D0C">
      <w:pPr>
        <w:widowControl w:val="0"/>
        <w:autoSpaceDE w:val="0"/>
        <w:autoSpaceDN w:val="0"/>
        <w:adjustRightInd w:val="0"/>
        <w:ind w:firstLine="709"/>
        <w:jc w:val="both"/>
      </w:pPr>
    </w:p>
    <w:p w:rsidR="00652D0C" w:rsidRPr="0066679F" w:rsidRDefault="00652D0C" w:rsidP="00652D0C">
      <w:pPr>
        <w:widowControl w:val="0"/>
        <w:tabs>
          <w:tab w:val="left" w:pos="567"/>
        </w:tabs>
        <w:ind w:firstLine="426"/>
        <w:contextualSpacing/>
        <w:jc w:val="center"/>
        <w:rPr>
          <w:b/>
        </w:rPr>
      </w:pPr>
      <w:r w:rsidRPr="0066679F">
        <w:rPr>
          <w:b/>
          <w:lang w:val="en-US"/>
        </w:rPr>
        <w:t>III</w:t>
      </w:r>
      <w:r w:rsidRPr="0066679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D0C" w:rsidRPr="0066679F" w:rsidRDefault="00652D0C" w:rsidP="00652D0C">
      <w:pPr>
        <w:widowControl w:val="0"/>
        <w:autoSpaceDE w:val="0"/>
        <w:autoSpaceDN w:val="0"/>
        <w:adjustRightInd w:val="0"/>
        <w:ind w:firstLine="709"/>
        <w:jc w:val="both"/>
      </w:pPr>
    </w:p>
    <w:p w:rsidR="00652D0C" w:rsidRPr="0066679F" w:rsidRDefault="00652D0C" w:rsidP="00652D0C">
      <w:pPr>
        <w:autoSpaceDE w:val="0"/>
        <w:autoSpaceDN w:val="0"/>
        <w:adjustRightInd w:val="0"/>
        <w:ind w:firstLine="540"/>
        <w:jc w:val="center"/>
        <w:outlineLvl w:val="0"/>
        <w:rPr>
          <w:b/>
          <w:bCs/>
        </w:rPr>
      </w:pPr>
      <w:r w:rsidRPr="0066679F">
        <w:rPr>
          <w:b/>
          <w:bCs/>
        </w:rPr>
        <w:t>Исчерпывающий перечень административных процедур</w:t>
      </w:r>
    </w:p>
    <w:p w:rsidR="00652D0C" w:rsidRPr="0066679F" w:rsidRDefault="00652D0C" w:rsidP="00652D0C">
      <w:pPr>
        <w:widowControl w:val="0"/>
        <w:tabs>
          <w:tab w:val="left" w:pos="567"/>
        </w:tabs>
        <w:ind w:firstLine="709"/>
        <w:contextualSpacing/>
        <w:jc w:val="both"/>
      </w:pPr>
      <w:r w:rsidRPr="0066679F">
        <w:t>3.1 Предоставление муниципальной услуги включает в себя следующие административные процедуры:</w:t>
      </w:r>
    </w:p>
    <w:p w:rsidR="00652D0C" w:rsidRPr="0066679F" w:rsidRDefault="00652D0C" w:rsidP="00652D0C">
      <w:pPr>
        <w:widowControl w:val="0"/>
        <w:ind w:firstLine="709"/>
        <w:contextualSpacing/>
        <w:jc w:val="both"/>
      </w:pPr>
      <w:proofErr w:type="gramStart"/>
      <w:r w:rsidRPr="0066679F">
        <w:t>прием</w:t>
      </w:r>
      <w:proofErr w:type="gramEnd"/>
      <w:r w:rsidRPr="0066679F">
        <w:t>, регистрация запросов и передача их на исполнение;</w:t>
      </w:r>
    </w:p>
    <w:p w:rsidR="00652D0C" w:rsidRPr="0066679F" w:rsidRDefault="00652D0C" w:rsidP="00652D0C">
      <w:pPr>
        <w:widowControl w:val="0"/>
        <w:ind w:firstLine="709"/>
        <w:contextualSpacing/>
        <w:jc w:val="both"/>
      </w:pPr>
      <w:proofErr w:type="gramStart"/>
      <w:r w:rsidRPr="0066679F">
        <w:t>анализ</w:t>
      </w:r>
      <w:proofErr w:type="gramEnd"/>
      <w:r w:rsidRPr="0066679F">
        <w:t xml:space="preserve"> тематики поступивших запросов;</w:t>
      </w:r>
    </w:p>
    <w:p w:rsidR="00652D0C" w:rsidRPr="0066679F" w:rsidRDefault="00652D0C" w:rsidP="00652D0C">
      <w:pPr>
        <w:autoSpaceDE w:val="0"/>
        <w:autoSpaceDN w:val="0"/>
        <w:adjustRightInd w:val="0"/>
        <w:ind w:firstLine="709"/>
        <w:jc w:val="both"/>
      </w:pPr>
      <w:proofErr w:type="gramStart"/>
      <w:r w:rsidRPr="0066679F">
        <w:t>подготовка</w:t>
      </w:r>
      <w:proofErr w:type="gramEnd"/>
      <w:r w:rsidRPr="0066679F">
        <w:t xml:space="preserve">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652D0C" w:rsidRPr="0066679F" w:rsidRDefault="00652D0C" w:rsidP="00652D0C">
      <w:pPr>
        <w:widowControl w:val="0"/>
        <w:ind w:firstLine="709"/>
        <w:contextualSpacing/>
        <w:jc w:val="both"/>
      </w:pPr>
      <w:r w:rsidRPr="0066679F">
        <w:t>3.2. Прием, регистрация запросов и передача их на исполнение.</w:t>
      </w:r>
    </w:p>
    <w:p w:rsidR="00652D0C" w:rsidRPr="0066679F" w:rsidRDefault="00652D0C" w:rsidP="00652D0C">
      <w:pPr>
        <w:widowControl w:val="0"/>
        <w:autoSpaceDE w:val="0"/>
        <w:autoSpaceDN w:val="0"/>
        <w:adjustRightInd w:val="0"/>
        <w:ind w:firstLine="709"/>
        <w:jc w:val="both"/>
        <w:rPr>
          <w:rFonts w:eastAsia="Calibri"/>
          <w:lang w:eastAsia="en-US"/>
        </w:rPr>
      </w:pPr>
      <w:r w:rsidRPr="0066679F">
        <w:rPr>
          <w:rFonts w:eastAsia="Calibri"/>
          <w:lang w:eastAsia="en-US"/>
        </w:rPr>
        <w:t>3.2.1. Запрос, поданный в Администрацию (Уполномоченный орган)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652D0C" w:rsidRPr="0066679F" w:rsidRDefault="00652D0C" w:rsidP="00652D0C">
      <w:pPr>
        <w:autoSpaceDE w:val="0"/>
        <w:autoSpaceDN w:val="0"/>
        <w:adjustRightInd w:val="0"/>
        <w:ind w:firstLine="709"/>
        <w:jc w:val="both"/>
      </w:pPr>
      <w:r w:rsidRPr="0066679F">
        <w:t>При поступлении запроса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запрос в журнале регистрации поступивших документов и/или в СЭД.</w:t>
      </w:r>
    </w:p>
    <w:p w:rsidR="00652D0C" w:rsidRPr="0066679F" w:rsidRDefault="00652D0C" w:rsidP="00652D0C">
      <w:pPr>
        <w:autoSpaceDE w:val="0"/>
        <w:autoSpaceDN w:val="0"/>
        <w:adjustRightInd w:val="0"/>
        <w:ind w:firstLine="709"/>
        <w:jc w:val="both"/>
      </w:pPr>
      <w:r w:rsidRPr="0066679F">
        <w:t xml:space="preserve">Запрос, поданный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652D0C" w:rsidRPr="0066679F" w:rsidRDefault="00652D0C" w:rsidP="00652D0C">
      <w:pPr>
        <w:widowControl w:val="0"/>
        <w:tabs>
          <w:tab w:val="left" w:pos="567"/>
        </w:tabs>
        <w:ind w:firstLine="709"/>
        <w:contextualSpacing/>
        <w:jc w:val="both"/>
      </w:pPr>
      <w:r w:rsidRPr="0066679F">
        <w:t>Запрос, поданный в адрес Администрации (Уполномоченного органа)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652D0C" w:rsidRPr="0066679F" w:rsidRDefault="00652D0C" w:rsidP="00652D0C">
      <w:pPr>
        <w:widowControl w:val="0"/>
        <w:autoSpaceDE w:val="0"/>
        <w:autoSpaceDN w:val="0"/>
        <w:adjustRightInd w:val="0"/>
        <w:ind w:firstLine="709"/>
        <w:jc w:val="both"/>
        <w:rPr>
          <w:rFonts w:eastAsia="Calibri"/>
          <w:lang w:eastAsia="en-US"/>
        </w:rPr>
      </w:pPr>
      <w:r w:rsidRPr="0066679F">
        <w:rPr>
          <w:rFonts w:eastAsia="Calibri"/>
          <w:lang w:eastAsia="en-US"/>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652D0C" w:rsidRPr="0066679F" w:rsidRDefault="00652D0C" w:rsidP="00652D0C">
      <w:pPr>
        <w:widowControl w:val="0"/>
        <w:tabs>
          <w:tab w:val="left" w:pos="567"/>
        </w:tabs>
        <w:ind w:firstLine="709"/>
        <w:contextualSpacing/>
        <w:jc w:val="both"/>
      </w:pPr>
      <w:r w:rsidRPr="0066679F">
        <w:rPr>
          <w:rFonts w:eastAsia="Calibri"/>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652D0C" w:rsidRPr="0066679F" w:rsidRDefault="00652D0C" w:rsidP="00652D0C">
      <w:pPr>
        <w:widowControl w:val="0"/>
        <w:autoSpaceDE w:val="0"/>
        <w:autoSpaceDN w:val="0"/>
        <w:adjustRightInd w:val="0"/>
        <w:ind w:firstLine="709"/>
        <w:jc w:val="both"/>
        <w:rPr>
          <w:rFonts w:eastAsia="Calibri"/>
          <w:lang w:eastAsia="en-US"/>
        </w:rPr>
      </w:pPr>
      <w:r w:rsidRPr="0066679F">
        <w:rPr>
          <w:rFonts w:eastAsia="Calibri"/>
          <w:lang w:eastAsia="en-US"/>
        </w:rPr>
        <w:t xml:space="preserve">3.2.2. При подаче Заявителем запроса и прилагаемых документов через многофункциональный центр началом </w:t>
      </w:r>
      <w:r w:rsidRPr="0066679F">
        <w:rPr>
          <w:bCs/>
        </w:rPr>
        <w:t xml:space="preserve">административной процедуры является получение </w:t>
      </w:r>
      <w:r w:rsidRPr="0066679F">
        <w:t>ответственным специалистом</w:t>
      </w:r>
      <w:r w:rsidRPr="0066679F">
        <w:rPr>
          <w:bCs/>
        </w:rPr>
        <w:t xml:space="preserve"> по защищенным каналам связи </w:t>
      </w:r>
      <w:r w:rsidRPr="0066679F">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66679F">
        <w:rPr>
          <w:bCs/>
        </w:rPr>
        <w:t xml:space="preserve">  </w:t>
      </w:r>
    </w:p>
    <w:p w:rsidR="00652D0C" w:rsidRPr="0066679F" w:rsidRDefault="00652D0C" w:rsidP="00652D0C">
      <w:pPr>
        <w:autoSpaceDE w:val="0"/>
        <w:autoSpaceDN w:val="0"/>
        <w:adjustRightInd w:val="0"/>
        <w:ind w:firstLine="709"/>
        <w:jc w:val="both"/>
        <w:rPr>
          <w:rFonts w:eastAsia="Calibri"/>
          <w:lang w:eastAsia="en-US"/>
        </w:rPr>
      </w:pPr>
      <w:r w:rsidRPr="0066679F">
        <w:rPr>
          <w:rFonts w:eastAsia="Calibri"/>
          <w:lang w:eastAsia="en-US"/>
        </w:rPr>
        <w:t xml:space="preserve">Запрос, поступивший от многофункционального центра в Администрацию (Уполномоченный орган)  </w:t>
      </w:r>
      <w:r w:rsidRPr="0066679F">
        <w:t xml:space="preserve">в форме электронного документа и (или) электронных образов документов, в течение </w:t>
      </w:r>
      <w:r w:rsidRPr="0066679F">
        <w:rPr>
          <w:rFonts w:eastAsia="Calibri"/>
          <w:lang w:eastAsia="en-US"/>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6679F">
        <w:rPr>
          <w:bCs/>
        </w:rPr>
        <w:t xml:space="preserve"> с указанием даты и времени получения таких документов </w:t>
      </w:r>
      <w:r w:rsidRPr="0066679F">
        <w:rPr>
          <w:bCs/>
        </w:rPr>
        <w:br/>
      </w:r>
      <w:r w:rsidRPr="0066679F">
        <w:rPr>
          <w:bCs/>
        </w:rPr>
        <w:lastRenderedPageBreak/>
        <w:t xml:space="preserve">с последующим внесением информации о дате поступления запроса  и прилагаемых </w:t>
      </w:r>
      <w:r w:rsidRPr="0066679F">
        <w:rPr>
          <w:bCs/>
        </w:rPr>
        <w:br/>
        <w:t xml:space="preserve">к нему документов в форме </w:t>
      </w:r>
      <w:r w:rsidRPr="0066679F">
        <w:t>документов на бумажном носителе</w:t>
      </w:r>
      <w:r w:rsidRPr="0066679F">
        <w:rPr>
          <w:rFonts w:eastAsia="Calibri"/>
          <w:lang w:eastAsia="en-US"/>
        </w:rPr>
        <w:t xml:space="preserve">. </w:t>
      </w:r>
    </w:p>
    <w:p w:rsidR="00652D0C" w:rsidRPr="0066679F" w:rsidRDefault="00652D0C" w:rsidP="00652D0C">
      <w:pPr>
        <w:autoSpaceDE w:val="0"/>
        <w:autoSpaceDN w:val="0"/>
        <w:adjustRightInd w:val="0"/>
        <w:ind w:firstLine="709"/>
        <w:jc w:val="both"/>
        <w:rPr>
          <w:bCs/>
        </w:rPr>
      </w:pPr>
      <w:r w:rsidRPr="0066679F">
        <w:rPr>
          <w:bCs/>
        </w:rPr>
        <w:t xml:space="preserve">3.2.3. Каждому поступившему </w:t>
      </w:r>
      <w:proofErr w:type="gramStart"/>
      <w:r w:rsidRPr="0066679F">
        <w:rPr>
          <w:bCs/>
        </w:rPr>
        <w:t>запросу  присваивается</w:t>
      </w:r>
      <w:proofErr w:type="gramEnd"/>
      <w:r w:rsidRPr="0066679F">
        <w:rPr>
          <w:bCs/>
        </w:rPr>
        <w:t xml:space="preserve"> регистрационный номер в системе делопроизводства по учету документов Администрации (Уполномоченного органа).</w:t>
      </w:r>
    </w:p>
    <w:p w:rsidR="00652D0C" w:rsidRPr="0066679F" w:rsidRDefault="00652D0C" w:rsidP="00652D0C">
      <w:pPr>
        <w:widowControl w:val="0"/>
        <w:autoSpaceDE w:val="0"/>
        <w:autoSpaceDN w:val="0"/>
        <w:adjustRightInd w:val="0"/>
        <w:ind w:firstLine="709"/>
        <w:jc w:val="both"/>
      </w:pPr>
      <w:r w:rsidRPr="0066679F">
        <w:rPr>
          <w:rFonts w:eastAsia="Calibri"/>
          <w:lang w:eastAsia="en-US"/>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652D0C" w:rsidRPr="0066679F" w:rsidRDefault="00652D0C" w:rsidP="00652D0C">
      <w:pPr>
        <w:widowControl w:val="0"/>
        <w:tabs>
          <w:tab w:val="left" w:pos="567"/>
        </w:tabs>
        <w:ind w:firstLine="709"/>
        <w:contextualSpacing/>
        <w:jc w:val="both"/>
      </w:pPr>
      <w:r w:rsidRPr="0066679F">
        <w:t xml:space="preserve">Прошедшие регистрацию </w:t>
      </w:r>
      <w:proofErr w:type="gramStart"/>
      <w:r w:rsidRPr="0066679F">
        <w:t>запросы  в</w:t>
      </w:r>
      <w:proofErr w:type="gramEnd"/>
      <w:r w:rsidRPr="0066679F">
        <w:t xml:space="preserve"> течение одного рабочего дня передаются   руководителю  Уполномоченного органа для определения ответственного исполнителя,  далее  с визой руководителя Уполномоченного органа - ответственному исполнителю. </w:t>
      </w:r>
    </w:p>
    <w:p w:rsidR="00652D0C" w:rsidRPr="0066679F" w:rsidRDefault="00652D0C" w:rsidP="00652D0C">
      <w:pPr>
        <w:widowControl w:val="0"/>
        <w:tabs>
          <w:tab w:val="left" w:pos="567"/>
        </w:tabs>
        <w:ind w:firstLine="709"/>
        <w:contextualSpacing/>
        <w:jc w:val="both"/>
      </w:pPr>
      <w:r w:rsidRPr="0066679F">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652D0C" w:rsidRPr="0066679F" w:rsidRDefault="00652D0C" w:rsidP="00652D0C">
      <w:pPr>
        <w:widowControl w:val="0"/>
        <w:ind w:firstLine="709"/>
        <w:contextualSpacing/>
        <w:jc w:val="both"/>
        <w:rPr>
          <w:color w:val="000000"/>
        </w:rPr>
      </w:pPr>
      <w:r w:rsidRPr="0066679F">
        <w:rPr>
          <w:color w:val="000000"/>
        </w:rPr>
        <w:t>3.3. Анализ тематики поступивших запросов.</w:t>
      </w:r>
    </w:p>
    <w:p w:rsidR="00652D0C" w:rsidRPr="0066679F" w:rsidRDefault="00652D0C" w:rsidP="00652D0C">
      <w:pPr>
        <w:widowControl w:val="0"/>
        <w:tabs>
          <w:tab w:val="left" w:pos="1560"/>
        </w:tabs>
        <w:ind w:firstLine="709"/>
        <w:contextualSpacing/>
        <w:jc w:val="both"/>
        <w:rPr>
          <w:color w:val="000000"/>
        </w:rPr>
      </w:pPr>
      <w:r w:rsidRPr="0066679F">
        <w:rPr>
          <w:color w:val="000000"/>
        </w:rPr>
        <w:t>Основанием для начала административной процедуры является получение ответственным исполнителем зарегистрированного запроса.</w:t>
      </w:r>
    </w:p>
    <w:p w:rsidR="00652D0C" w:rsidRPr="0066679F" w:rsidRDefault="00652D0C" w:rsidP="00652D0C">
      <w:pPr>
        <w:widowControl w:val="0"/>
        <w:tabs>
          <w:tab w:val="left" w:pos="1560"/>
        </w:tabs>
        <w:ind w:firstLine="709"/>
        <w:contextualSpacing/>
        <w:jc w:val="both"/>
        <w:rPr>
          <w:color w:val="000000"/>
        </w:rPr>
      </w:pPr>
      <w:r w:rsidRPr="0066679F">
        <w:rPr>
          <w:color w:val="000000"/>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652D0C" w:rsidRPr="0066679F" w:rsidRDefault="00652D0C" w:rsidP="00652D0C">
      <w:pPr>
        <w:widowControl w:val="0"/>
        <w:numPr>
          <w:ilvl w:val="0"/>
          <w:numId w:val="9"/>
        </w:numPr>
        <w:tabs>
          <w:tab w:val="left" w:pos="993"/>
        </w:tabs>
        <w:ind w:left="0" w:firstLine="567"/>
        <w:contextualSpacing/>
        <w:jc w:val="both"/>
        <w:rPr>
          <w:color w:val="000000"/>
        </w:rPr>
      </w:pPr>
      <w:proofErr w:type="gramStart"/>
      <w:r w:rsidRPr="0066679F">
        <w:rPr>
          <w:color w:val="000000"/>
        </w:rPr>
        <w:t>право</w:t>
      </w:r>
      <w:proofErr w:type="gramEnd"/>
      <w:r w:rsidRPr="0066679F">
        <w:rPr>
          <w:color w:val="000000"/>
        </w:rPr>
        <w:t xml:space="preserve"> Заявителя на получения запрашиваемой информации;</w:t>
      </w:r>
    </w:p>
    <w:p w:rsidR="00652D0C" w:rsidRPr="0066679F" w:rsidRDefault="00652D0C" w:rsidP="00652D0C">
      <w:pPr>
        <w:widowControl w:val="0"/>
        <w:numPr>
          <w:ilvl w:val="0"/>
          <w:numId w:val="9"/>
        </w:numPr>
        <w:tabs>
          <w:tab w:val="left" w:pos="993"/>
        </w:tabs>
        <w:ind w:left="0" w:firstLine="567"/>
        <w:contextualSpacing/>
        <w:jc w:val="both"/>
        <w:rPr>
          <w:color w:val="000000"/>
        </w:rPr>
      </w:pPr>
      <w:proofErr w:type="gramStart"/>
      <w:r w:rsidRPr="0066679F">
        <w:rPr>
          <w:color w:val="000000"/>
        </w:rPr>
        <w:t>полномочия</w:t>
      </w:r>
      <w:proofErr w:type="gramEnd"/>
      <w:r w:rsidRPr="0066679F">
        <w:rPr>
          <w:color w:val="000000"/>
        </w:rPr>
        <w:t xml:space="preserve"> представителя;</w:t>
      </w:r>
    </w:p>
    <w:p w:rsidR="00652D0C" w:rsidRPr="0066679F" w:rsidRDefault="00652D0C" w:rsidP="00652D0C">
      <w:pPr>
        <w:widowControl w:val="0"/>
        <w:numPr>
          <w:ilvl w:val="0"/>
          <w:numId w:val="9"/>
        </w:numPr>
        <w:tabs>
          <w:tab w:val="left" w:pos="993"/>
        </w:tabs>
        <w:ind w:left="0" w:firstLine="567"/>
        <w:contextualSpacing/>
        <w:jc w:val="both"/>
        <w:rPr>
          <w:color w:val="000000"/>
        </w:rPr>
      </w:pPr>
      <w:proofErr w:type="gramStart"/>
      <w:r w:rsidRPr="0066679F">
        <w:rPr>
          <w:color w:val="000000"/>
        </w:rPr>
        <w:t>степень</w:t>
      </w:r>
      <w:proofErr w:type="gramEnd"/>
      <w:r w:rsidRPr="0066679F">
        <w:rPr>
          <w:color w:val="000000"/>
        </w:rPr>
        <w:t xml:space="preserve"> полноты сведений, содержащихся в запросе, необходимых для предоставления муниципальной услуги;</w:t>
      </w:r>
    </w:p>
    <w:p w:rsidR="00652D0C" w:rsidRPr="0066679F" w:rsidRDefault="00652D0C" w:rsidP="00652D0C">
      <w:pPr>
        <w:widowControl w:val="0"/>
        <w:numPr>
          <w:ilvl w:val="0"/>
          <w:numId w:val="9"/>
        </w:numPr>
        <w:tabs>
          <w:tab w:val="left" w:pos="993"/>
        </w:tabs>
        <w:ind w:left="0" w:firstLine="567"/>
        <w:contextualSpacing/>
        <w:jc w:val="both"/>
        <w:rPr>
          <w:color w:val="000000"/>
        </w:rPr>
      </w:pPr>
      <w:proofErr w:type="gramStart"/>
      <w:r w:rsidRPr="0066679F">
        <w:rPr>
          <w:color w:val="000000"/>
        </w:rPr>
        <w:t>местонахождение</w:t>
      </w:r>
      <w:proofErr w:type="gramEnd"/>
      <w:r w:rsidRPr="0066679F">
        <w:rPr>
          <w:color w:val="000000"/>
        </w:rPr>
        <w:t xml:space="preserve"> архивных документов, необходимых для исполнения запроса Заявителя.</w:t>
      </w:r>
    </w:p>
    <w:p w:rsidR="00652D0C" w:rsidRPr="0066679F" w:rsidRDefault="00652D0C" w:rsidP="00652D0C">
      <w:pPr>
        <w:widowControl w:val="0"/>
        <w:tabs>
          <w:tab w:val="left" w:pos="1560"/>
        </w:tabs>
        <w:ind w:firstLine="567"/>
        <w:contextualSpacing/>
        <w:jc w:val="both"/>
        <w:rPr>
          <w:color w:val="000000"/>
        </w:rPr>
      </w:pPr>
      <w:r w:rsidRPr="0066679F">
        <w:rPr>
          <w:color w:val="000000"/>
        </w:rPr>
        <w:t>По итогам анализа тематики поступивших запросов ответственный исполнитель:</w:t>
      </w:r>
    </w:p>
    <w:p w:rsidR="00652D0C" w:rsidRPr="0066679F" w:rsidRDefault="00652D0C" w:rsidP="00652D0C">
      <w:pPr>
        <w:widowControl w:val="0"/>
        <w:numPr>
          <w:ilvl w:val="0"/>
          <w:numId w:val="9"/>
        </w:numPr>
        <w:tabs>
          <w:tab w:val="left" w:pos="993"/>
        </w:tabs>
        <w:ind w:left="0" w:firstLine="567"/>
        <w:contextualSpacing/>
        <w:jc w:val="both"/>
        <w:rPr>
          <w:color w:val="000000"/>
        </w:rPr>
      </w:pPr>
      <w:proofErr w:type="gramStart"/>
      <w:r w:rsidRPr="0066679F">
        <w:rPr>
          <w:color w:val="000000"/>
        </w:rPr>
        <w:t>осуществляет</w:t>
      </w:r>
      <w:proofErr w:type="gramEnd"/>
      <w:r w:rsidRPr="0066679F">
        <w:rPr>
          <w:color w:val="000000"/>
        </w:rPr>
        <w:t xml:space="preserve"> поиск архивных документов;</w:t>
      </w:r>
    </w:p>
    <w:p w:rsidR="00652D0C" w:rsidRPr="0066679F" w:rsidRDefault="00652D0C" w:rsidP="00652D0C">
      <w:pPr>
        <w:widowControl w:val="0"/>
        <w:numPr>
          <w:ilvl w:val="0"/>
          <w:numId w:val="9"/>
        </w:numPr>
        <w:tabs>
          <w:tab w:val="left" w:pos="993"/>
        </w:tabs>
        <w:ind w:left="0" w:firstLine="567"/>
        <w:contextualSpacing/>
        <w:jc w:val="both"/>
        <w:rPr>
          <w:color w:val="000000"/>
        </w:rPr>
      </w:pPr>
      <w:proofErr w:type="gramStart"/>
      <w:r w:rsidRPr="0066679F">
        <w:rPr>
          <w:color w:val="000000"/>
        </w:rPr>
        <w:t>при</w:t>
      </w:r>
      <w:proofErr w:type="gramEnd"/>
      <w:r w:rsidRPr="0066679F">
        <w:rPr>
          <w:color w:val="000000"/>
        </w:rPr>
        <w:t xml:space="preserve">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652D0C" w:rsidRPr="0066679F" w:rsidRDefault="00652D0C" w:rsidP="00652D0C">
      <w:pPr>
        <w:widowControl w:val="0"/>
        <w:numPr>
          <w:ilvl w:val="0"/>
          <w:numId w:val="9"/>
        </w:numPr>
        <w:tabs>
          <w:tab w:val="left" w:pos="993"/>
        </w:tabs>
        <w:ind w:left="0" w:firstLine="709"/>
        <w:contextualSpacing/>
        <w:jc w:val="both"/>
        <w:rPr>
          <w:color w:val="000000"/>
        </w:rPr>
      </w:pPr>
      <w:proofErr w:type="gramStart"/>
      <w:r w:rsidRPr="0066679F">
        <w:rPr>
          <w:color w:val="000000"/>
        </w:rPr>
        <w:t>при</w:t>
      </w:r>
      <w:proofErr w:type="gramEnd"/>
      <w:r w:rsidRPr="0066679F">
        <w:rPr>
          <w:color w:val="000000"/>
        </w:rPr>
        <w:t xml:space="preserve"> необходимости запрашивает у Заявителя в письменной форме дополнительные сведения, необходимые для предоставления муниципальной услуги;</w:t>
      </w:r>
    </w:p>
    <w:p w:rsidR="00652D0C" w:rsidRPr="0066679F" w:rsidRDefault="00652D0C" w:rsidP="00652D0C">
      <w:pPr>
        <w:widowControl w:val="0"/>
        <w:numPr>
          <w:ilvl w:val="0"/>
          <w:numId w:val="9"/>
        </w:numPr>
        <w:tabs>
          <w:tab w:val="left" w:pos="993"/>
        </w:tabs>
        <w:ind w:left="0" w:firstLine="709"/>
        <w:contextualSpacing/>
        <w:jc w:val="both"/>
        <w:rPr>
          <w:color w:val="000000"/>
        </w:rPr>
      </w:pPr>
      <w:proofErr w:type="gramStart"/>
      <w:r w:rsidRPr="0066679F">
        <w:rPr>
          <w:color w:val="000000"/>
        </w:rPr>
        <w:t>принимает</w:t>
      </w:r>
      <w:proofErr w:type="gramEnd"/>
      <w:r w:rsidRPr="0066679F">
        <w:rPr>
          <w:color w:val="000000"/>
        </w:rPr>
        <w:t xml:space="preserve"> решение об отказе в предоставлении муниципальной услуги.</w:t>
      </w:r>
    </w:p>
    <w:p w:rsidR="00652D0C" w:rsidRPr="0066679F" w:rsidRDefault="00652D0C" w:rsidP="00652D0C">
      <w:pPr>
        <w:widowControl w:val="0"/>
        <w:tabs>
          <w:tab w:val="left" w:pos="1560"/>
        </w:tabs>
        <w:ind w:firstLine="709"/>
        <w:contextualSpacing/>
        <w:jc w:val="both"/>
        <w:rPr>
          <w:color w:val="000000"/>
        </w:rPr>
      </w:pPr>
      <w:r w:rsidRPr="0066679F">
        <w:rPr>
          <w:color w:val="000000"/>
        </w:rPr>
        <w:t>Результатом выполнения административной процедуры является получение информации по существу запроса Заявителя.</w:t>
      </w:r>
    </w:p>
    <w:p w:rsidR="00652D0C" w:rsidRPr="0066679F" w:rsidRDefault="00652D0C" w:rsidP="00652D0C">
      <w:pPr>
        <w:widowControl w:val="0"/>
        <w:tabs>
          <w:tab w:val="left" w:pos="1560"/>
        </w:tabs>
        <w:ind w:firstLine="709"/>
        <w:contextualSpacing/>
        <w:jc w:val="both"/>
        <w:rPr>
          <w:color w:val="000000"/>
        </w:rPr>
      </w:pPr>
      <w:r w:rsidRPr="0066679F">
        <w:rPr>
          <w:color w:val="000000"/>
        </w:rPr>
        <w:t>Максимальный срок выполнения административной процедуры – 26 календарных дней со дня регистрации запроса.</w:t>
      </w:r>
    </w:p>
    <w:p w:rsidR="00652D0C" w:rsidRPr="0066679F" w:rsidRDefault="00652D0C" w:rsidP="00652D0C">
      <w:pPr>
        <w:widowControl w:val="0"/>
        <w:ind w:firstLine="567"/>
        <w:contextualSpacing/>
        <w:jc w:val="both"/>
        <w:rPr>
          <w:color w:val="000000"/>
        </w:rPr>
      </w:pPr>
      <w:r w:rsidRPr="0066679F">
        <w:rPr>
          <w:color w:val="000000"/>
        </w:rPr>
        <w:t>3.4. Подготовка и отправка Заявителям ответов.</w:t>
      </w:r>
    </w:p>
    <w:p w:rsidR="00652D0C" w:rsidRPr="0066679F" w:rsidRDefault="00652D0C" w:rsidP="00652D0C">
      <w:pPr>
        <w:autoSpaceDE w:val="0"/>
        <w:autoSpaceDN w:val="0"/>
        <w:adjustRightInd w:val="0"/>
        <w:ind w:firstLine="540"/>
        <w:jc w:val="both"/>
        <w:rPr>
          <w:color w:val="FF0000"/>
        </w:rPr>
      </w:pPr>
      <w:r w:rsidRPr="0066679F">
        <w:t xml:space="preserve">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w:t>
      </w:r>
      <w:proofErr w:type="gramStart"/>
      <w:r w:rsidRPr="0066679F">
        <w:t>форме</w:t>
      </w:r>
      <w:r w:rsidRPr="0066679F">
        <w:rPr>
          <w:color w:val="FF0000"/>
        </w:rPr>
        <w:t xml:space="preserve">  </w:t>
      </w:r>
      <w:r w:rsidRPr="0066679F">
        <w:t>архивной</w:t>
      </w:r>
      <w:proofErr w:type="gramEnd"/>
      <w:r w:rsidRPr="0066679F">
        <w:t xml:space="preserve">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652D0C" w:rsidRPr="0066679F" w:rsidRDefault="00652D0C" w:rsidP="00652D0C">
      <w:pPr>
        <w:widowControl w:val="0"/>
        <w:tabs>
          <w:tab w:val="left" w:pos="993"/>
          <w:tab w:val="left" w:pos="1560"/>
        </w:tabs>
        <w:ind w:firstLine="709"/>
        <w:contextualSpacing/>
        <w:jc w:val="both"/>
      </w:pPr>
      <w:r w:rsidRPr="0066679F">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652D0C" w:rsidRPr="0066679F" w:rsidRDefault="00652D0C" w:rsidP="00652D0C">
      <w:pPr>
        <w:widowControl w:val="0"/>
        <w:tabs>
          <w:tab w:val="left" w:pos="993"/>
          <w:tab w:val="left" w:pos="1560"/>
        </w:tabs>
        <w:ind w:firstLine="709"/>
        <w:contextualSpacing/>
        <w:jc w:val="both"/>
      </w:pPr>
      <w:proofErr w:type="gramStart"/>
      <w:r w:rsidRPr="0066679F">
        <w:t>а</w:t>
      </w:r>
      <w:proofErr w:type="gramEnd"/>
      <w:r w:rsidRPr="0066679F">
        <w:t xml:space="preserve">) в форме документа на бумажном носителе, который Заявитель получает непосредственно при личном обращении в Администрацию (Уполномоченный орган) или </w:t>
      </w:r>
      <w:r w:rsidRPr="0066679F">
        <w:lastRenderedPageBreak/>
        <w:t>многофункциональный центр;</w:t>
      </w:r>
    </w:p>
    <w:p w:rsidR="00652D0C" w:rsidRPr="0066679F" w:rsidRDefault="00652D0C" w:rsidP="00652D0C">
      <w:pPr>
        <w:widowControl w:val="0"/>
        <w:tabs>
          <w:tab w:val="left" w:pos="993"/>
          <w:tab w:val="left" w:pos="1560"/>
        </w:tabs>
        <w:ind w:firstLine="709"/>
        <w:contextualSpacing/>
        <w:jc w:val="both"/>
      </w:pPr>
      <w:proofErr w:type="gramStart"/>
      <w:r w:rsidRPr="0066679F">
        <w:t>б</w:t>
      </w:r>
      <w:proofErr w:type="gramEnd"/>
      <w:r w:rsidRPr="0066679F">
        <w:t>) в форме электронного документа, заверенного усиленной квалифицированной электронной подписью уполномоченного должностного лица Администрации (Уполномоченного органа)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52D0C" w:rsidRPr="0066679F" w:rsidRDefault="00652D0C" w:rsidP="00652D0C">
      <w:pPr>
        <w:widowControl w:val="0"/>
        <w:tabs>
          <w:tab w:val="left" w:pos="993"/>
          <w:tab w:val="left" w:pos="1560"/>
        </w:tabs>
        <w:ind w:firstLine="709"/>
        <w:contextualSpacing/>
        <w:jc w:val="both"/>
      </w:pPr>
      <w:r w:rsidRPr="0066679F">
        <w:t xml:space="preserve">  </w:t>
      </w:r>
      <w:proofErr w:type="gramStart"/>
      <w:r w:rsidRPr="0066679F">
        <w:t>в</w:t>
      </w:r>
      <w:proofErr w:type="gramEnd"/>
      <w:r w:rsidRPr="0066679F">
        <w:t>) в виде бумажного документа, который направляется Заявителю посредством почтового отправления или на адрес электронной почты.</w:t>
      </w:r>
    </w:p>
    <w:p w:rsidR="00652D0C" w:rsidRPr="0066679F" w:rsidRDefault="00652D0C" w:rsidP="00652D0C">
      <w:pPr>
        <w:autoSpaceDE w:val="0"/>
        <w:autoSpaceDN w:val="0"/>
        <w:adjustRightInd w:val="0"/>
        <w:ind w:firstLine="709"/>
        <w:jc w:val="both"/>
        <w:rPr>
          <w:rFonts w:eastAsia="Calibri"/>
          <w:lang w:eastAsia="en-US"/>
        </w:rPr>
      </w:pPr>
      <w:r w:rsidRPr="0066679F">
        <w:t xml:space="preserve">В случае подачи запроса о предоставлении муниципальной услуги посредством </w:t>
      </w:r>
      <w:proofErr w:type="gramStart"/>
      <w:r w:rsidRPr="0066679F">
        <w:t>РПГУ,  и</w:t>
      </w:r>
      <w:proofErr w:type="gramEnd"/>
      <w:r w:rsidRPr="0066679F">
        <w:t xml:space="preserve">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652D0C" w:rsidRPr="0066679F" w:rsidRDefault="00652D0C" w:rsidP="00652D0C">
      <w:pPr>
        <w:autoSpaceDE w:val="0"/>
        <w:autoSpaceDN w:val="0"/>
        <w:adjustRightInd w:val="0"/>
        <w:ind w:firstLine="540"/>
        <w:jc w:val="both"/>
      </w:pPr>
      <w:r w:rsidRPr="0066679F">
        <w:t xml:space="preserve">Результатом административной процедуры является направление Заявителю 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652D0C" w:rsidRPr="0066679F" w:rsidRDefault="00652D0C" w:rsidP="00652D0C">
      <w:pPr>
        <w:tabs>
          <w:tab w:val="left" w:pos="7425"/>
        </w:tabs>
        <w:ind w:firstLine="709"/>
        <w:jc w:val="both"/>
      </w:pPr>
      <w:r w:rsidRPr="0066679F">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652D0C" w:rsidRPr="0066679F" w:rsidRDefault="00652D0C" w:rsidP="00652D0C">
      <w:pPr>
        <w:tabs>
          <w:tab w:val="left" w:pos="7425"/>
        </w:tabs>
        <w:ind w:firstLine="709"/>
        <w:jc w:val="both"/>
      </w:pPr>
      <w:r w:rsidRPr="0066679F">
        <w:t xml:space="preserve">Срок административной процедуры – не более 3 календарных дней. </w:t>
      </w:r>
    </w:p>
    <w:p w:rsidR="00652D0C" w:rsidRPr="0066679F" w:rsidRDefault="00652D0C" w:rsidP="00652D0C">
      <w:pPr>
        <w:tabs>
          <w:tab w:val="left" w:pos="7425"/>
        </w:tabs>
        <w:ind w:firstLine="709"/>
        <w:jc w:val="both"/>
        <w:rPr>
          <w:bCs/>
        </w:rPr>
      </w:pPr>
      <w:r w:rsidRPr="0066679F">
        <w:t>Документы, предоставленные Заявителем для предоставления муниципальной услуги, формируются в отдельные дела и хранятся в Администрации (Уполномоченном органе) в соответствии с законодательством Российской Федерации.</w:t>
      </w:r>
    </w:p>
    <w:p w:rsidR="00652D0C" w:rsidRPr="0066679F" w:rsidRDefault="00652D0C" w:rsidP="00652D0C">
      <w:pPr>
        <w:widowControl w:val="0"/>
        <w:tabs>
          <w:tab w:val="left" w:pos="567"/>
        </w:tabs>
        <w:ind w:firstLine="709"/>
        <w:contextualSpacing/>
        <w:jc w:val="both"/>
        <w:rPr>
          <w:color w:val="FF0000"/>
        </w:rPr>
      </w:pPr>
    </w:p>
    <w:p w:rsidR="00652D0C" w:rsidRPr="0066679F" w:rsidRDefault="00652D0C" w:rsidP="00652D0C">
      <w:pPr>
        <w:autoSpaceDE w:val="0"/>
        <w:autoSpaceDN w:val="0"/>
        <w:adjustRightInd w:val="0"/>
        <w:ind w:firstLine="709"/>
        <w:jc w:val="center"/>
        <w:rPr>
          <w:b/>
        </w:rPr>
      </w:pPr>
      <w:r w:rsidRPr="0066679F">
        <w:rPr>
          <w:b/>
        </w:rPr>
        <w:t>Перечень административных процедур (действий) при предоставлении муниципальной услуги услуг в электронной форме</w:t>
      </w:r>
    </w:p>
    <w:p w:rsidR="00652D0C" w:rsidRPr="0066679F" w:rsidRDefault="00652D0C" w:rsidP="00652D0C">
      <w:pPr>
        <w:autoSpaceDE w:val="0"/>
        <w:autoSpaceDN w:val="0"/>
        <w:adjustRightInd w:val="0"/>
        <w:ind w:firstLine="709"/>
        <w:jc w:val="both"/>
      </w:pPr>
      <w:r w:rsidRPr="0066679F">
        <w:t>3.5. Особенности предоставления услуги в электронной форме.</w:t>
      </w:r>
    </w:p>
    <w:p w:rsidR="00652D0C" w:rsidRPr="0066679F" w:rsidRDefault="00652D0C" w:rsidP="00652D0C">
      <w:pPr>
        <w:autoSpaceDE w:val="0"/>
        <w:autoSpaceDN w:val="0"/>
        <w:adjustRightInd w:val="0"/>
        <w:ind w:firstLine="709"/>
        <w:jc w:val="both"/>
      </w:pPr>
      <w:r w:rsidRPr="0066679F">
        <w:rPr>
          <w:color w:val="000000"/>
        </w:rPr>
        <w:t xml:space="preserve">3.5.1. </w:t>
      </w:r>
      <w:r w:rsidRPr="0066679F">
        <w:t>При предоставлении муниципальной услуги в электронной форме Заявителю обеспечиваются:</w:t>
      </w:r>
    </w:p>
    <w:p w:rsidR="00652D0C" w:rsidRPr="0066679F" w:rsidRDefault="00652D0C" w:rsidP="00652D0C">
      <w:pPr>
        <w:autoSpaceDE w:val="0"/>
        <w:autoSpaceDN w:val="0"/>
        <w:adjustRightInd w:val="0"/>
        <w:ind w:firstLine="709"/>
        <w:jc w:val="both"/>
      </w:pPr>
      <w:proofErr w:type="gramStart"/>
      <w:r w:rsidRPr="0066679F">
        <w:t>получение</w:t>
      </w:r>
      <w:proofErr w:type="gramEnd"/>
      <w:r w:rsidRPr="0066679F">
        <w:t xml:space="preserve"> информации о порядке и сроках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запись</w:t>
      </w:r>
      <w:proofErr w:type="gramEnd"/>
      <w:r w:rsidRPr="0066679F">
        <w:t xml:space="preserve">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52D0C" w:rsidRPr="0066679F" w:rsidRDefault="00652D0C" w:rsidP="00652D0C">
      <w:pPr>
        <w:autoSpaceDE w:val="0"/>
        <w:autoSpaceDN w:val="0"/>
        <w:adjustRightInd w:val="0"/>
        <w:ind w:firstLine="709"/>
        <w:jc w:val="both"/>
      </w:pPr>
      <w:proofErr w:type="gramStart"/>
      <w:r w:rsidRPr="0066679F">
        <w:t>формирование</w:t>
      </w:r>
      <w:proofErr w:type="gramEnd"/>
      <w:r w:rsidRPr="0066679F">
        <w:t xml:space="preserve"> запроса;</w:t>
      </w:r>
    </w:p>
    <w:p w:rsidR="00652D0C" w:rsidRPr="0066679F" w:rsidRDefault="00652D0C" w:rsidP="00652D0C">
      <w:pPr>
        <w:autoSpaceDE w:val="0"/>
        <w:autoSpaceDN w:val="0"/>
        <w:adjustRightInd w:val="0"/>
        <w:ind w:firstLine="709"/>
        <w:jc w:val="both"/>
      </w:pPr>
      <w:proofErr w:type="gramStart"/>
      <w:r w:rsidRPr="0066679F">
        <w:t>прием</w:t>
      </w:r>
      <w:proofErr w:type="gramEnd"/>
      <w:r w:rsidRPr="0066679F">
        <w:t xml:space="preserve"> и регистрация Администрацией (Уполномоченным органом) запроса и иных документов, необходимых для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получение</w:t>
      </w:r>
      <w:proofErr w:type="gramEnd"/>
      <w:r w:rsidRPr="0066679F">
        <w:t xml:space="preserve"> сведений о ходе выполнения запроса;</w:t>
      </w:r>
    </w:p>
    <w:p w:rsidR="00652D0C" w:rsidRPr="0066679F" w:rsidRDefault="00652D0C" w:rsidP="00652D0C">
      <w:pPr>
        <w:autoSpaceDE w:val="0"/>
        <w:autoSpaceDN w:val="0"/>
        <w:adjustRightInd w:val="0"/>
        <w:ind w:firstLine="709"/>
        <w:jc w:val="both"/>
      </w:pPr>
      <w:proofErr w:type="gramStart"/>
      <w:r w:rsidRPr="0066679F">
        <w:t>осуществление</w:t>
      </w:r>
      <w:proofErr w:type="gramEnd"/>
      <w:r w:rsidRPr="0066679F">
        <w:t xml:space="preserve"> оценки качества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досудебное</w:t>
      </w:r>
      <w:proofErr w:type="gramEnd"/>
      <w:r w:rsidRPr="0066679F">
        <w:t xml:space="preserve">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652D0C" w:rsidRPr="0066679F" w:rsidRDefault="00652D0C" w:rsidP="00652D0C">
      <w:pPr>
        <w:autoSpaceDE w:val="0"/>
        <w:autoSpaceDN w:val="0"/>
        <w:adjustRightInd w:val="0"/>
        <w:ind w:firstLine="709"/>
        <w:jc w:val="both"/>
        <w:rPr>
          <w:color w:val="000000"/>
        </w:rPr>
      </w:pPr>
      <w:r w:rsidRPr="0066679F">
        <w:t xml:space="preserve">3.5.2. </w:t>
      </w:r>
      <w:r w:rsidRPr="0066679F">
        <w:rPr>
          <w:color w:val="000000"/>
        </w:rPr>
        <w:t xml:space="preserve">Запись на прием в Администрацию (Уполномоченный орган) или </w:t>
      </w:r>
      <w:r w:rsidRPr="0066679F">
        <w:t>многофункциональный центр</w:t>
      </w:r>
      <w:r w:rsidRPr="0066679F">
        <w:rPr>
          <w:color w:val="000000"/>
        </w:rPr>
        <w:t xml:space="preserve"> для подачи запроса. </w:t>
      </w:r>
    </w:p>
    <w:p w:rsidR="00652D0C" w:rsidRPr="0066679F" w:rsidRDefault="00652D0C" w:rsidP="00652D0C">
      <w:pPr>
        <w:autoSpaceDE w:val="0"/>
        <w:autoSpaceDN w:val="0"/>
        <w:adjustRightInd w:val="0"/>
        <w:ind w:firstLine="709"/>
        <w:jc w:val="both"/>
      </w:pPr>
      <w:r w:rsidRPr="0066679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52D0C" w:rsidRPr="0066679F" w:rsidRDefault="00652D0C" w:rsidP="00652D0C">
      <w:pPr>
        <w:autoSpaceDE w:val="0"/>
        <w:autoSpaceDN w:val="0"/>
        <w:adjustRightInd w:val="0"/>
        <w:ind w:firstLine="709"/>
        <w:jc w:val="both"/>
      </w:pPr>
      <w:proofErr w:type="gramStart"/>
      <w:r w:rsidRPr="0066679F">
        <w:t>а</w:t>
      </w:r>
      <w:proofErr w:type="gramEnd"/>
      <w:r w:rsidRPr="0066679F">
        <w:t>)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52D0C" w:rsidRPr="0066679F" w:rsidRDefault="00652D0C" w:rsidP="00652D0C">
      <w:pPr>
        <w:autoSpaceDE w:val="0"/>
        <w:autoSpaceDN w:val="0"/>
        <w:adjustRightInd w:val="0"/>
        <w:ind w:firstLine="709"/>
        <w:jc w:val="both"/>
      </w:pPr>
      <w:proofErr w:type="gramStart"/>
      <w:r w:rsidRPr="0066679F">
        <w:t>б</w:t>
      </w:r>
      <w:proofErr w:type="gramEnd"/>
      <w:r w:rsidRPr="0066679F">
        <w:t>)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52D0C" w:rsidRPr="0066679F" w:rsidRDefault="00652D0C" w:rsidP="00652D0C">
      <w:pPr>
        <w:autoSpaceDE w:val="0"/>
        <w:autoSpaceDN w:val="0"/>
        <w:adjustRightInd w:val="0"/>
        <w:ind w:firstLine="709"/>
        <w:jc w:val="both"/>
        <w:rPr>
          <w:color w:val="000000"/>
        </w:rPr>
      </w:pPr>
      <w:r w:rsidRPr="0066679F">
        <w:rPr>
          <w:color w:val="000000"/>
        </w:rPr>
        <w:lastRenderedPageBreak/>
        <w:t xml:space="preserve">Администрация (Уполномоченный орган) или </w:t>
      </w:r>
      <w:r w:rsidRPr="0066679F">
        <w:t>многофункциональный центр</w:t>
      </w:r>
      <w:r w:rsidRPr="0066679F">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52D0C" w:rsidRPr="0066679F" w:rsidRDefault="00652D0C" w:rsidP="00652D0C">
      <w:pPr>
        <w:autoSpaceDE w:val="0"/>
        <w:autoSpaceDN w:val="0"/>
        <w:adjustRightInd w:val="0"/>
        <w:ind w:firstLine="709"/>
        <w:jc w:val="both"/>
      </w:pPr>
      <w:r w:rsidRPr="0066679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52D0C" w:rsidRPr="0066679F" w:rsidRDefault="00652D0C" w:rsidP="00652D0C">
      <w:pPr>
        <w:autoSpaceDE w:val="0"/>
        <w:autoSpaceDN w:val="0"/>
        <w:adjustRightInd w:val="0"/>
        <w:ind w:firstLine="709"/>
        <w:jc w:val="both"/>
        <w:rPr>
          <w:color w:val="000000"/>
        </w:rPr>
      </w:pPr>
      <w:r w:rsidRPr="0066679F">
        <w:rPr>
          <w:color w:val="000000"/>
        </w:rPr>
        <w:t>3.5.3. Формирование запроса.</w:t>
      </w:r>
    </w:p>
    <w:p w:rsidR="00652D0C" w:rsidRPr="0066679F" w:rsidRDefault="00652D0C" w:rsidP="00652D0C">
      <w:pPr>
        <w:autoSpaceDE w:val="0"/>
        <w:autoSpaceDN w:val="0"/>
        <w:adjustRightInd w:val="0"/>
        <w:ind w:firstLine="709"/>
        <w:jc w:val="both"/>
      </w:pPr>
      <w:r w:rsidRPr="0066679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52D0C" w:rsidRPr="0066679F" w:rsidRDefault="00652D0C" w:rsidP="00652D0C">
      <w:pPr>
        <w:autoSpaceDE w:val="0"/>
        <w:autoSpaceDN w:val="0"/>
        <w:adjustRightInd w:val="0"/>
        <w:ind w:firstLine="709"/>
        <w:jc w:val="both"/>
      </w:pPr>
      <w:r w:rsidRPr="0066679F">
        <w:t>На РПГУ размещаются образцы заполнения электронной формы запроса.</w:t>
      </w:r>
    </w:p>
    <w:p w:rsidR="00652D0C" w:rsidRPr="0066679F" w:rsidRDefault="00652D0C" w:rsidP="00652D0C">
      <w:pPr>
        <w:autoSpaceDE w:val="0"/>
        <w:autoSpaceDN w:val="0"/>
        <w:adjustRightInd w:val="0"/>
        <w:ind w:firstLine="709"/>
        <w:jc w:val="both"/>
      </w:pPr>
      <w:r w:rsidRPr="0066679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2D0C" w:rsidRPr="0066679F" w:rsidRDefault="00652D0C" w:rsidP="00652D0C">
      <w:pPr>
        <w:autoSpaceDE w:val="0"/>
        <w:autoSpaceDN w:val="0"/>
        <w:adjustRightInd w:val="0"/>
        <w:ind w:firstLine="709"/>
        <w:jc w:val="both"/>
        <w:rPr>
          <w:color w:val="000000"/>
        </w:rPr>
      </w:pPr>
      <w:r w:rsidRPr="0066679F">
        <w:rPr>
          <w:color w:val="000000"/>
        </w:rPr>
        <w:t>При формировании запроса Заявителю обеспечивается:</w:t>
      </w:r>
    </w:p>
    <w:p w:rsidR="00652D0C" w:rsidRPr="0066679F" w:rsidRDefault="00652D0C" w:rsidP="00652D0C">
      <w:pPr>
        <w:autoSpaceDE w:val="0"/>
        <w:autoSpaceDN w:val="0"/>
        <w:adjustRightInd w:val="0"/>
        <w:ind w:firstLine="709"/>
        <w:jc w:val="both"/>
      </w:pPr>
      <w:proofErr w:type="gramStart"/>
      <w:r w:rsidRPr="0066679F">
        <w:t>а</w:t>
      </w:r>
      <w:proofErr w:type="gramEnd"/>
      <w:r w:rsidRPr="0066679F">
        <w:t>)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652D0C" w:rsidRPr="0066679F" w:rsidRDefault="00652D0C" w:rsidP="00652D0C">
      <w:pPr>
        <w:autoSpaceDE w:val="0"/>
        <w:autoSpaceDN w:val="0"/>
        <w:adjustRightInd w:val="0"/>
        <w:ind w:firstLine="709"/>
        <w:jc w:val="both"/>
        <w:rPr>
          <w:color w:val="000000"/>
        </w:rPr>
      </w:pPr>
      <w:proofErr w:type="gramStart"/>
      <w:r w:rsidRPr="0066679F">
        <w:t>б</w:t>
      </w:r>
      <w:proofErr w:type="gramEnd"/>
      <w:r w:rsidRPr="0066679F">
        <w:t>) возможность заполнения несколькими заявителями одной электронной формы запроса при обращении за муниципальными услугами, предполагающими</w:t>
      </w:r>
      <w:r w:rsidRPr="0066679F">
        <w:rPr>
          <w:color w:val="000000"/>
        </w:rPr>
        <w:t xml:space="preserve"> направление совместного запроса несколькими заявителями;</w:t>
      </w:r>
    </w:p>
    <w:p w:rsidR="00652D0C" w:rsidRPr="0066679F" w:rsidRDefault="00652D0C" w:rsidP="00652D0C">
      <w:pPr>
        <w:autoSpaceDE w:val="0"/>
        <w:autoSpaceDN w:val="0"/>
        <w:adjustRightInd w:val="0"/>
        <w:ind w:firstLine="709"/>
        <w:jc w:val="both"/>
        <w:rPr>
          <w:color w:val="000000"/>
        </w:rPr>
      </w:pPr>
      <w:proofErr w:type="gramStart"/>
      <w:r w:rsidRPr="0066679F">
        <w:rPr>
          <w:color w:val="000000"/>
        </w:rPr>
        <w:t>в</w:t>
      </w:r>
      <w:proofErr w:type="gramEnd"/>
      <w:r w:rsidRPr="0066679F">
        <w:rPr>
          <w:color w:val="000000"/>
        </w:rPr>
        <w:t>) возможность печати на бумажном носителе копии электронной формы запроса;</w:t>
      </w:r>
    </w:p>
    <w:p w:rsidR="00652D0C" w:rsidRPr="0066679F" w:rsidRDefault="00652D0C" w:rsidP="00652D0C">
      <w:pPr>
        <w:autoSpaceDE w:val="0"/>
        <w:autoSpaceDN w:val="0"/>
        <w:adjustRightInd w:val="0"/>
        <w:ind w:firstLine="709"/>
        <w:jc w:val="both"/>
        <w:rPr>
          <w:color w:val="000000"/>
        </w:rPr>
      </w:pPr>
      <w:proofErr w:type="gramStart"/>
      <w:r w:rsidRPr="0066679F">
        <w:rPr>
          <w:color w:val="000000"/>
        </w:rPr>
        <w:t>г</w:t>
      </w:r>
      <w:proofErr w:type="gramEnd"/>
      <w:r w:rsidRPr="0066679F">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2D0C" w:rsidRPr="0066679F" w:rsidRDefault="00652D0C" w:rsidP="00652D0C">
      <w:pPr>
        <w:autoSpaceDE w:val="0"/>
        <w:autoSpaceDN w:val="0"/>
        <w:adjustRightInd w:val="0"/>
        <w:ind w:firstLine="709"/>
        <w:jc w:val="both"/>
        <w:rPr>
          <w:color w:val="000000"/>
        </w:rPr>
      </w:pPr>
      <w:r w:rsidRPr="0066679F">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52D0C" w:rsidRPr="0066679F" w:rsidRDefault="00652D0C" w:rsidP="00652D0C">
      <w:pPr>
        <w:autoSpaceDE w:val="0"/>
        <w:autoSpaceDN w:val="0"/>
        <w:adjustRightInd w:val="0"/>
        <w:ind w:firstLine="709"/>
        <w:jc w:val="both"/>
        <w:rPr>
          <w:color w:val="000000"/>
        </w:rPr>
      </w:pPr>
      <w:proofErr w:type="gramStart"/>
      <w:r w:rsidRPr="0066679F">
        <w:rPr>
          <w:color w:val="000000"/>
        </w:rPr>
        <w:t>е</w:t>
      </w:r>
      <w:proofErr w:type="gramEnd"/>
      <w:r w:rsidRPr="0066679F">
        <w:rPr>
          <w:color w:val="000000"/>
        </w:rPr>
        <w:t>) возможность вернуться на любой из этапов заполнения электронной формы запроса без потери ранее введенной информации;</w:t>
      </w:r>
    </w:p>
    <w:p w:rsidR="00652D0C" w:rsidRPr="0066679F" w:rsidRDefault="00652D0C" w:rsidP="00652D0C">
      <w:pPr>
        <w:autoSpaceDE w:val="0"/>
        <w:autoSpaceDN w:val="0"/>
        <w:adjustRightInd w:val="0"/>
        <w:ind w:firstLine="709"/>
        <w:jc w:val="both"/>
        <w:rPr>
          <w:color w:val="000000"/>
        </w:rPr>
      </w:pPr>
      <w:proofErr w:type="gramStart"/>
      <w:r w:rsidRPr="0066679F">
        <w:rPr>
          <w:color w:val="000000"/>
        </w:rPr>
        <w:t>ж</w:t>
      </w:r>
      <w:proofErr w:type="gramEnd"/>
      <w:r w:rsidRPr="0066679F">
        <w:rPr>
          <w:color w:val="000000"/>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52D0C" w:rsidRPr="0066679F" w:rsidRDefault="00652D0C" w:rsidP="00652D0C">
      <w:pPr>
        <w:autoSpaceDE w:val="0"/>
        <w:autoSpaceDN w:val="0"/>
        <w:adjustRightInd w:val="0"/>
        <w:ind w:firstLine="709"/>
        <w:jc w:val="both"/>
      </w:pPr>
      <w:r w:rsidRPr="0066679F">
        <w:t xml:space="preserve">Сформированный и подписанный </w:t>
      </w:r>
      <w:proofErr w:type="gramStart"/>
      <w:r w:rsidRPr="0066679F">
        <w:t>запрос  и</w:t>
      </w:r>
      <w:proofErr w:type="gramEnd"/>
      <w:r w:rsidRPr="0066679F">
        <w:t xml:space="preserve"> иные документы, необходимые для предоставления муниципальной услуги, направляются в Администрацию (Уполномоченный орган) посредством РПГУ.</w:t>
      </w:r>
    </w:p>
    <w:p w:rsidR="00652D0C" w:rsidRPr="0066679F" w:rsidRDefault="00652D0C" w:rsidP="00652D0C">
      <w:pPr>
        <w:autoSpaceDE w:val="0"/>
        <w:autoSpaceDN w:val="0"/>
        <w:adjustRightInd w:val="0"/>
        <w:ind w:firstLine="709"/>
        <w:jc w:val="both"/>
      </w:pPr>
      <w:r w:rsidRPr="0066679F">
        <w:rPr>
          <w:spacing w:val="-6"/>
        </w:rPr>
        <w:t>3.5.4.  Администрация (</w:t>
      </w:r>
      <w:r w:rsidRPr="0066679F">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w:t>
      </w:r>
      <w:r w:rsidRPr="0066679F">
        <w:br/>
        <w:t>с ними актами Республики Башкортостан, муниципальными правовыми актами.</w:t>
      </w:r>
    </w:p>
    <w:p w:rsidR="00652D0C" w:rsidRPr="0066679F" w:rsidRDefault="00652D0C" w:rsidP="00652D0C">
      <w:pPr>
        <w:autoSpaceDE w:val="0"/>
        <w:autoSpaceDN w:val="0"/>
        <w:adjustRightInd w:val="0"/>
        <w:ind w:firstLine="709"/>
        <w:jc w:val="both"/>
      </w:pPr>
      <w:r w:rsidRPr="0066679F">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w:t>
      </w:r>
      <w:r w:rsidRPr="0066679F">
        <w:lastRenderedPageBreak/>
        <w:t>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52D0C" w:rsidRPr="0066679F" w:rsidRDefault="00652D0C" w:rsidP="00652D0C">
      <w:pPr>
        <w:pStyle w:val="Default"/>
        <w:ind w:firstLine="709"/>
        <w:jc w:val="both"/>
        <w:rPr>
          <w:spacing w:val="-6"/>
        </w:rPr>
      </w:pPr>
      <w:r w:rsidRPr="0066679F">
        <w:t xml:space="preserve">3.5.5. </w:t>
      </w:r>
      <w:r w:rsidRPr="0066679F">
        <w:rPr>
          <w:spacing w:val="-6"/>
        </w:rPr>
        <w:t xml:space="preserve">Электронный запрос становится доступным для </w:t>
      </w:r>
      <w:r w:rsidRPr="0066679F">
        <w:t>должностного лица Администрации (Уполномоченного органа), ответственного за прием и регистрацию запроса (далее – ответственный специалист)</w:t>
      </w:r>
      <w:r w:rsidRPr="0066679F">
        <w:rPr>
          <w:spacing w:val="-6"/>
        </w:rPr>
        <w:t>, в информационной системе межведомственного электронного взаимодействия (далее – СМЭВ).</w:t>
      </w:r>
    </w:p>
    <w:p w:rsidR="00652D0C" w:rsidRPr="0066679F" w:rsidRDefault="00652D0C" w:rsidP="00652D0C">
      <w:pPr>
        <w:pStyle w:val="formattext"/>
        <w:spacing w:before="0" w:beforeAutospacing="0" w:after="0" w:afterAutospacing="0"/>
        <w:ind w:firstLine="709"/>
        <w:jc w:val="both"/>
        <w:rPr>
          <w:rFonts w:eastAsia="Calibri"/>
          <w:color w:val="000000"/>
          <w:lang w:eastAsia="en-US"/>
        </w:rPr>
      </w:pPr>
      <w:r w:rsidRPr="0066679F">
        <w:rPr>
          <w:rFonts w:eastAsia="Calibri"/>
          <w:color w:val="000000"/>
          <w:lang w:eastAsia="en-US"/>
        </w:rPr>
        <w:t>Ответственный специалист:</w:t>
      </w:r>
    </w:p>
    <w:p w:rsidR="00652D0C" w:rsidRPr="0066679F" w:rsidRDefault="00652D0C" w:rsidP="00652D0C">
      <w:pPr>
        <w:pStyle w:val="formattext"/>
        <w:spacing w:before="0" w:beforeAutospacing="0" w:after="0" w:afterAutospacing="0"/>
        <w:ind w:firstLine="709"/>
        <w:jc w:val="both"/>
      </w:pPr>
      <w:proofErr w:type="gramStart"/>
      <w:r w:rsidRPr="0066679F">
        <w:t>проверяет</w:t>
      </w:r>
      <w:proofErr w:type="gramEnd"/>
      <w:r w:rsidRPr="0066679F">
        <w:t xml:space="preserve"> наличие электронных запросов, поступивших с РПГУ, с периодом не реже двух раз в день;</w:t>
      </w:r>
    </w:p>
    <w:p w:rsidR="00652D0C" w:rsidRPr="0066679F" w:rsidRDefault="00652D0C" w:rsidP="00652D0C">
      <w:pPr>
        <w:pStyle w:val="formattext"/>
        <w:spacing w:before="0" w:beforeAutospacing="0" w:after="0" w:afterAutospacing="0"/>
        <w:ind w:firstLine="709"/>
        <w:jc w:val="both"/>
      </w:pPr>
      <w:proofErr w:type="gramStart"/>
      <w:r w:rsidRPr="0066679F">
        <w:t>изучает</w:t>
      </w:r>
      <w:proofErr w:type="gramEnd"/>
      <w:r w:rsidRPr="0066679F">
        <w:t xml:space="preserve"> поступившие запросы и приложенные образы документов (документы);</w:t>
      </w:r>
    </w:p>
    <w:p w:rsidR="00652D0C" w:rsidRPr="0066679F" w:rsidRDefault="00652D0C" w:rsidP="00652D0C">
      <w:pPr>
        <w:pStyle w:val="formattext"/>
        <w:spacing w:before="0" w:beforeAutospacing="0" w:after="0" w:afterAutospacing="0"/>
        <w:ind w:firstLine="709"/>
        <w:jc w:val="both"/>
      </w:pPr>
      <w:proofErr w:type="gramStart"/>
      <w:r w:rsidRPr="0066679F">
        <w:t>производит</w:t>
      </w:r>
      <w:proofErr w:type="gramEnd"/>
      <w:r w:rsidRPr="0066679F">
        <w:t xml:space="preserve"> действия в соответствии с пунктом 3.5.7 настоящего Административного регламента.</w:t>
      </w:r>
    </w:p>
    <w:p w:rsidR="00652D0C" w:rsidRPr="0066679F" w:rsidRDefault="00652D0C" w:rsidP="00652D0C">
      <w:pPr>
        <w:autoSpaceDE w:val="0"/>
        <w:autoSpaceDN w:val="0"/>
        <w:adjustRightInd w:val="0"/>
        <w:ind w:firstLine="709"/>
        <w:jc w:val="both"/>
      </w:pPr>
      <w:r w:rsidRPr="0066679F">
        <w:t>3.5.6. Заявителю в качестве результата предоставления муниципальной услуги обеспечивается по его выбору возможность получения:</w:t>
      </w:r>
    </w:p>
    <w:p w:rsidR="00652D0C" w:rsidRPr="0066679F" w:rsidRDefault="00652D0C" w:rsidP="00652D0C">
      <w:pPr>
        <w:autoSpaceDE w:val="0"/>
        <w:autoSpaceDN w:val="0"/>
        <w:adjustRightInd w:val="0"/>
        <w:ind w:firstLine="709"/>
        <w:jc w:val="both"/>
      </w:pPr>
      <w:proofErr w:type="gramStart"/>
      <w:r w:rsidRPr="0066679F">
        <w:t>а</w:t>
      </w:r>
      <w:proofErr w:type="gramEnd"/>
      <w:r w:rsidRPr="0066679F">
        <w:t>)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652D0C" w:rsidRPr="0066679F" w:rsidRDefault="00652D0C" w:rsidP="00652D0C">
      <w:pPr>
        <w:autoSpaceDE w:val="0"/>
        <w:autoSpaceDN w:val="0"/>
        <w:adjustRightInd w:val="0"/>
        <w:ind w:firstLine="709"/>
        <w:jc w:val="both"/>
      </w:pPr>
      <w:proofErr w:type="gramStart"/>
      <w:r w:rsidRPr="0066679F">
        <w:t>б</w:t>
      </w:r>
      <w:proofErr w:type="gramEnd"/>
      <w:r w:rsidRPr="0066679F">
        <w:t>) документа на бумажном носителе в многофункциональном центре.</w:t>
      </w:r>
    </w:p>
    <w:p w:rsidR="00652D0C" w:rsidRPr="0066679F" w:rsidRDefault="00652D0C" w:rsidP="00652D0C">
      <w:pPr>
        <w:pStyle w:val="formattext"/>
        <w:spacing w:before="0" w:beforeAutospacing="0" w:after="0" w:afterAutospacing="0"/>
        <w:ind w:firstLine="709"/>
        <w:jc w:val="both"/>
        <w:rPr>
          <w:spacing w:val="-6"/>
        </w:rPr>
      </w:pPr>
      <w:r w:rsidRPr="0066679F">
        <w:rPr>
          <w:rFonts w:eastAsia="Calibri"/>
          <w:lang w:eastAsia="en-US"/>
        </w:rPr>
        <w:t xml:space="preserve">3.5.7. </w:t>
      </w:r>
      <w:r w:rsidRPr="0066679F">
        <w:t xml:space="preserve">Получение информации о ходе и результате предоставления муниципальной услуги производится в «Личном кабинете» на </w:t>
      </w:r>
      <w:r w:rsidRPr="0066679F">
        <w:rPr>
          <w:color w:val="000000"/>
        </w:rPr>
        <w:t>РПГУ</w:t>
      </w:r>
      <w:r w:rsidRPr="0066679F">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66679F">
        <w:rPr>
          <w:spacing w:val="-6"/>
        </w:rPr>
        <w:t>время.</w:t>
      </w:r>
    </w:p>
    <w:p w:rsidR="00652D0C" w:rsidRPr="0066679F" w:rsidRDefault="00652D0C" w:rsidP="00652D0C">
      <w:pPr>
        <w:autoSpaceDE w:val="0"/>
        <w:autoSpaceDN w:val="0"/>
        <w:adjustRightInd w:val="0"/>
        <w:ind w:firstLine="709"/>
        <w:jc w:val="both"/>
      </w:pPr>
      <w:r w:rsidRPr="0066679F">
        <w:t>При предоставлении услуги в электронной форме Заявителю направляется:</w:t>
      </w:r>
    </w:p>
    <w:p w:rsidR="00652D0C" w:rsidRPr="0066679F" w:rsidRDefault="00652D0C" w:rsidP="00652D0C">
      <w:pPr>
        <w:autoSpaceDE w:val="0"/>
        <w:autoSpaceDN w:val="0"/>
        <w:adjustRightInd w:val="0"/>
        <w:ind w:firstLine="709"/>
        <w:jc w:val="both"/>
      </w:pPr>
      <w:proofErr w:type="gramStart"/>
      <w:r w:rsidRPr="0066679F">
        <w:t>а</w:t>
      </w:r>
      <w:proofErr w:type="gramEnd"/>
      <w:r w:rsidRPr="0066679F">
        <w:t>)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52D0C" w:rsidRPr="0066679F" w:rsidRDefault="00652D0C" w:rsidP="00652D0C">
      <w:pPr>
        <w:autoSpaceDE w:val="0"/>
        <w:autoSpaceDN w:val="0"/>
        <w:adjustRightInd w:val="0"/>
        <w:ind w:firstLine="709"/>
        <w:jc w:val="both"/>
      </w:pPr>
      <w:proofErr w:type="gramStart"/>
      <w:r w:rsidRPr="0066679F">
        <w:t>б</w:t>
      </w:r>
      <w:proofErr w:type="gramEnd"/>
      <w:r w:rsidRPr="0066679F">
        <w:t xml:space="preserve">) уведомление о приеме и регистрации запроса и иных документов, необходимых для предоставления муниципальной услуги, содержащее сведения </w:t>
      </w:r>
      <w:r w:rsidRPr="0066679F">
        <w:br/>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Pr="0066679F">
        <w:br/>
        <w:t>и иных документов, необходимых для предоставления услуги;</w:t>
      </w:r>
    </w:p>
    <w:p w:rsidR="00652D0C" w:rsidRPr="0066679F" w:rsidRDefault="00652D0C" w:rsidP="00652D0C">
      <w:pPr>
        <w:autoSpaceDE w:val="0"/>
        <w:autoSpaceDN w:val="0"/>
        <w:adjustRightInd w:val="0"/>
        <w:ind w:firstLine="709"/>
        <w:jc w:val="both"/>
      </w:pPr>
      <w:proofErr w:type="gramStart"/>
      <w:r w:rsidRPr="0066679F">
        <w:t>в</w:t>
      </w:r>
      <w:proofErr w:type="gramEnd"/>
      <w:r w:rsidRPr="0066679F">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2D0C" w:rsidRPr="0066679F" w:rsidRDefault="00652D0C" w:rsidP="00652D0C">
      <w:pPr>
        <w:autoSpaceDE w:val="0"/>
        <w:autoSpaceDN w:val="0"/>
        <w:adjustRightInd w:val="0"/>
        <w:ind w:firstLine="709"/>
        <w:jc w:val="both"/>
      </w:pPr>
      <w:r w:rsidRPr="0066679F">
        <w:t xml:space="preserve">3.5.8.  Оценка качества предоставления услуги осуществляется в соответствии с </w:t>
      </w:r>
      <w:hyperlink r:id="rId9" w:history="1">
        <w:r w:rsidRPr="0066679F">
          <w:rPr>
            <w:color w:val="0000FF"/>
          </w:rPr>
          <w:t>Правилами</w:t>
        </w:r>
      </w:hyperlink>
      <w:r w:rsidRPr="0066679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2D0C" w:rsidRPr="0066679F" w:rsidRDefault="00652D0C" w:rsidP="00652D0C">
      <w:pPr>
        <w:autoSpaceDE w:val="0"/>
        <w:autoSpaceDN w:val="0"/>
        <w:adjustRightInd w:val="0"/>
        <w:ind w:firstLine="709"/>
        <w:jc w:val="both"/>
      </w:pPr>
      <w:r w:rsidRPr="0066679F">
        <w:t xml:space="preserve">3.5.9.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w:t>
      </w:r>
      <w:r w:rsidRPr="0066679F">
        <w:lastRenderedPageBreak/>
        <w:t xml:space="preserve">со статьей 11.2 Федерального закона </w:t>
      </w:r>
      <w:r w:rsidR="002C2879" w:rsidRPr="0066679F">
        <w:t xml:space="preserve"> </w:t>
      </w:r>
      <w:r w:rsidRPr="0066679F">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2D0C" w:rsidRPr="0066679F" w:rsidRDefault="00652D0C" w:rsidP="00652D0C">
      <w:pPr>
        <w:autoSpaceDE w:val="0"/>
        <w:autoSpaceDN w:val="0"/>
        <w:adjustRightInd w:val="0"/>
        <w:ind w:firstLine="709"/>
        <w:jc w:val="center"/>
        <w:rPr>
          <w:b/>
        </w:rPr>
      </w:pPr>
    </w:p>
    <w:p w:rsidR="00652D0C" w:rsidRPr="0066679F" w:rsidRDefault="00652D0C" w:rsidP="00652D0C">
      <w:pPr>
        <w:autoSpaceDE w:val="0"/>
        <w:autoSpaceDN w:val="0"/>
        <w:adjustRightInd w:val="0"/>
        <w:jc w:val="center"/>
        <w:rPr>
          <w:b/>
        </w:rPr>
      </w:pPr>
      <w:r w:rsidRPr="0066679F">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52D0C" w:rsidRPr="0066679F" w:rsidRDefault="00652D0C" w:rsidP="00652D0C">
      <w:pPr>
        <w:widowControl w:val="0"/>
        <w:autoSpaceDE w:val="0"/>
        <w:autoSpaceDN w:val="0"/>
        <w:adjustRightInd w:val="0"/>
        <w:ind w:firstLine="709"/>
        <w:jc w:val="both"/>
      </w:pPr>
      <w:r w:rsidRPr="0066679F">
        <w:t>3.6. Многофункциональный центр осуществляет:</w:t>
      </w:r>
    </w:p>
    <w:p w:rsidR="00652D0C" w:rsidRPr="0066679F" w:rsidRDefault="00652D0C" w:rsidP="00652D0C">
      <w:pPr>
        <w:autoSpaceDE w:val="0"/>
        <w:autoSpaceDN w:val="0"/>
        <w:adjustRightInd w:val="0"/>
        <w:ind w:firstLine="709"/>
        <w:jc w:val="both"/>
      </w:pPr>
      <w:proofErr w:type="gramStart"/>
      <w:r w:rsidRPr="0066679F">
        <w:t>информирование</w:t>
      </w:r>
      <w:proofErr w:type="gramEnd"/>
      <w:r w:rsidRPr="0066679F">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2D0C" w:rsidRPr="0066679F" w:rsidRDefault="00652D0C" w:rsidP="00652D0C">
      <w:pPr>
        <w:autoSpaceDE w:val="0"/>
        <w:autoSpaceDN w:val="0"/>
        <w:adjustRightInd w:val="0"/>
        <w:ind w:firstLine="709"/>
        <w:jc w:val="both"/>
      </w:pPr>
      <w:proofErr w:type="gramStart"/>
      <w:r w:rsidRPr="0066679F">
        <w:t>прием</w:t>
      </w:r>
      <w:proofErr w:type="gramEnd"/>
      <w:r w:rsidRPr="0066679F">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формирование</w:t>
      </w:r>
      <w:proofErr w:type="gramEnd"/>
      <w:r w:rsidRPr="0066679F">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52D0C" w:rsidRPr="0066679F" w:rsidRDefault="00652D0C" w:rsidP="00652D0C">
      <w:pPr>
        <w:autoSpaceDE w:val="0"/>
        <w:autoSpaceDN w:val="0"/>
        <w:adjustRightInd w:val="0"/>
        <w:ind w:firstLine="709"/>
        <w:jc w:val="both"/>
      </w:pPr>
      <w:proofErr w:type="gramStart"/>
      <w:r w:rsidRPr="0066679F">
        <w:t>выдача</w:t>
      </w:r>
      <w:proofErr w:type="gramEnd"/>
      <w:r w:rsidRPr="0066679F">
        <w:t xml:space="preserve"> Заявителю результата предоставления муниципальной услуги;</w:t>
      </w:r>
    </w:p>
    <w:p w:rsidR="00652D0C" w:rsidRPr="0066679F" w:rsidRDefault="00652D0C" w:rsidP="00652D0C">
      <w:pPr>
        <w:pStyle w:val="formattext"/>
        <w:spacing w:before="0" w:beforeAutospacing="0" w:after="0" w:afterAutospacing="0"/>
        <w:ind w:firstLine="709"/>
        <w:jc w:val="both"/>
      </w:pPr>
      <w:proofErr w:type="gramStart"/>
      <w:r w:rsidRPr="0066679F">
        <w:t>обработку</w:t>
      </w:r>
      <w:proofErr w:type="gramEnd"/>
      <w:r w:rsidRPr="0066679F">
        <w:t xml:space="preserve"> персональных данных, связанных с предоставлением муниципальной услуги (при необходимости);</w:t>
      </w:r>
    </w:p>
    <w:p w:rsidR="00652D0C" w:rsidRPr="0066679F" w:rsidRDefault="00652D0C" w:rsidP="00652D0C">
      <w:pPr>
        <w:autoSpaceDE w:val="0"/>
        <w:autoSpaceDN w:val="0"/>
        <w:adjustRightInd w:val="0"/>
        <w:ind w:firstLine="709"/>
        <w:jc w:val="both"/>
      </w:pPr>
      <w:proofErr w:type="gramStart"/>
      <w:r w:rsidRPr="0066679F">
        <w:t>прием</w:t>
      </w:r>
      <w:proofErr w:type="gramEnd"/>
      <w:r w:rsidRPr="0066679F">
        <w:t xml:space="preserve"> и передачу на рассмотрение в Администрацию (Уполномоченный орган) жалоб Заявителей;</w:t>
      </w:r>
    </w:p>
    <w:p w:rsidR="00652D0C" w:rsidRPr="0066679F" w:rsidRDefault="00652D0C" w:rsidP="00652D0C">
      <w:pPr>
        <w:widowControl w:val="0"/>
        <w:autoSpaceDE w:val="0"/>
        <w:autoSpaceDN w:val="0"/>
        <w:adjustRightInd w:val="0"/>
        <w:ind w:firstLine="709"/>
        <w:jc w:val="both"/>
      </w:pPr>
      <w:proofErr w:type="gramStart"/>
      <w:r w:rsidRPr="0066679F">
        <w:t>иные</w:t>
      </w:r>
      <w:proofErr w:type="gramEnd"/>
      <w:r w:rsidRPr="0066679F">
        <w:t xml:space="preserve"> действия, предусмотренные Федеральным законом № 210-ФЗ.</w:t>
      </w:r>
    </w:p>
    <w:p w:rsidR="00652D0C" w:rsidRPr="0066679F" w:rsidRDefault="00652D0C" w:rsidP="00652D0C">
      <w:pPr>
        <w:ind w:firstLine="709"/>
        <w:jc w:val="both"/>
        <w:rPr>
          <w:color w:val="000000"/>
        </w:rPr>
      </w:pPr>
      <w:r w:rsidRPr="0066679F">
        <w:rPr>
          <w:color w:val="000000"/>
        </w:rPr>
        <w:t xml:space="preserve">3.7. В случае представления Заявителем неполного комплекта документов либо несоответствия представленных документов требованиям, установленным </w:t>
      </w:r>
      <w:proofErr w:type="gramStart"/>
      <w:r w:rsidRPr="0066679F">
        <w:rPr>
          <w:color w:val="000000"/>
        </w:rPr>
        <w:t>пунктами  2.8.2</w:t>
      </w:r>
      <w:proofErr w:type="gramEnd"/>
      <w:r w:rsidRPr="0066679F">
        <w:rPr>
          <w:color w:val="000000"/>
        </w:rPr>
        <w:t xml:space="preserve">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sidRPr="0066679F">
        <w:rPr>
          <w:color w:val="000000"/>
        </w:rPr>
        <w:br/>
        <w:t>в документах, предлагает принять меры по их устранению и обратиться за предоставлением муниципальной услуги повторно.</w:t>
      </w:r>
    </w:p>
    <w:p w:rsidR="00652D0C" w:rsidRPr="0066679F" w:rsidRDefault="00652D0C" w:rsidP="00652D0C">
      <w:pPr>
        <w:widowControl w:val="0"/>
        <w:autoSpaceDE w:val="0"/>
        <w:autoSpaceDN w:val="0"/>
        <w:adjustRightInd w:val="0"/>
        <w:ind w:firstLine="709"/>
        <w:jc w:val="both"/>
      </w:pPr>
      <w:r w:rsidRPr="0066679F">
        <w:rPr>
          <w:color w:val="000000"/>
        </w:rPr>
        <w:t xml:space="preserve">В случае если Заявитель настаивает на приеме документов, специалист </w:t>
      </w:r>
      <w:r w:rsidRPr="0066679F">
        <w:t xml:space="preserve">многофункционального центра, </w:t>
      </w:r>
      <w:r w:rsidRPr="0066679F">
        <w:rPr>
          <w:color w:val="000000"/>
        </w:rPr>
        <w:t xml:space="preserve">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66679F">
        <w:rPr>
          <w:color w:val="000000"/>
        </w:rPr>
        <w:t>Расписке  в</w:t>
      </w:r>
      <w:proofErr w:type="gramEnd"/>
      <w:r w:rsidRPr="0066679F">
        <w:rPr>
          <w:color w:val="000000"/>
        </w:rPr>
        <w:t xml:space="preserve"> приеме документов.</w:t>
      </w:r>
      <w:r w:rsidRPr="0066679F">
        <w:rPr>
          <w:rFonts w:ascii="Segoe UI" w:hAnsi="Segoe UI" w:cs="Segoe UI"/>
          <w:color w:val="000000"/>
        </w:rPr>
        <w:t> </w:t>
      </w:r>
    </w:p>
    <w:p w:rsidR="00652D0C" w:rsidRPr="0066679F" w:rsidRDefault="00652D0C" w:rsidP="00652D0C">
      <w:pPr>
        <w:pStyle w:val="formattext"/>
        <w:spacing w:before="0" w:beforeAutospacing="0" w:after="0" w:afterAutospacing="0"/>
        <w:ind w:firstLine="709"/>
        <w:jc w:val="both"/>
      </w:pPr>
      <w:r w:rsidRPr="0066679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52D0C" w:rsidRPr="0066679F" w:rsidRDefault="00652D0C" w:rsidP="00652D0C">
      <w:pPr>
        <w:pStyle w:val="formattext"/>
        <w:spacing w:before="0" w:beforeAutospacing="0" w:after="0" w:afterAutospacing="0"/>
        <w:ind w:firstLine="709"/>
        <w:jc w:val="both"/>
      </w:pPr>
      <w:r w:rsidRPr="0066679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52D0C" w:rsidRPr="0066679F" w:rsidRDefault="00652D0C" w:rsidP="00652D0C">
      <w:pPr>
        <w:tabs>
          <w:tab w:val="left" w:pos="1134"/>
        </w:tabs>
        <w:autoSpaceDE w:val="0"/>
        <w:autoSpaceDN w:val="0"/>
        <w:adjustRightInd w:val="0"/>
        <w:ind w:firstLine="709"/>
        <w:jc w:val="both"/>
      </w:pPr>
      <w:r w:rsidRPr="0066679F">
        <w:t xml:space="preserve">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52D0C" w:rsidRPr="0066679F" w:rsidRDefault="00652D0C" w:rsidP="00652D0C">
      <w:pPr>
        <w:autoSpaceDE w:val="0"/>
        <w:autoSpaceDN w:val="0"/>
        <w:adjustRightInd w:val="0"/>
        <w:ind w:firstLine="709"/>
        <w:jc w:val="both"/>
      </w:pPr>
      <w:r w:rsidRPr="0066679F">
        <w:lastRenderedPageBreak/>
        <w:t>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52D0C" w:rsidRPr="0066679F" w:rsidRDefault="00652D0C" w:rsidP="00652D0C">
      <w:pPr>
        <w:autoSpaceDE w:val="0"/>
        <w:autoSpaceDN w:val="0"/>
        <w:adjustRightInd w:val="0"/>
        <w:ind w:firstLine="709"/>
        <w:jc w:val="both"/>
        <w:rPr>
          <w:bCs/>
        </w:rPr>
      </w:pPr>
      <w:r w:rsidRPr="0066679F">
        <w:rPr>
          <w:bCs/>
        </w:rPr>
        <w:t xml:space="preserve">Порядок и сроки передачи </w:t>
      </w:r>
      <w:r w:rsidRPr="0066679F">
        <w:t xml:space="preserve">многофункциональным центром </w:t>
      </w:r>
      <w:r w:rsidRPr="0066679F">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66679F">
        <w:t xml:space="preserve">многофункциональным центром </w:t>
      </w:r>
      <w:r w:rsidRPr="0066679F">
        <w:rPr>
          <w:bCs/>
        </w:rPr>
        <w:t>и Администрацией (Уполномоченным органом) в порядке, установленном Постановлением № 797.</w:t>
      </w:r>
    </w:p>
    <w:p w:rsidR="00652D0C" w:rsidRPr="0066679F" w:rsidRDefault="00652D0C" w:rsidP="00652D0C">
      <w:pPr>
        <w:autoSpaceDE w:val="0"/>
        <w:autoSpaceDN w:val="0"/>
        <w:adjustRightInd w:val="0"/>
        <w:ind w:firstLine="709"/>
        <w:jc w:val="both"/>
      </w:pPr>
      <w:r w:rsidRPr="0066679F">
        <w:rPr>
          <w:bCs/>
        </w:rPr>
        <w:t xml:space="preserve">При подаче запроса и прилагаемых документов </w:t>
      </w:r>
      <w:r w:rsidRPr="0066679F">
        <w:t>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652D0C" w:rsidRPr="0066679F" w:rsidRDefault="00652D0C" w:rsidP="00FD45BE">
      <w:pPr>
        <w:autoSpaceDE w:val="0"/>
        <w:autoSpaceDN w:val="0"/>
        <w:adjustRightInd w:val="0"/>
        <w:ind w:firstLine="709"/>
        <w:rPr>
          <w:bCs/>
        </w:rPr>
      </w:pPr>
      <w:r w:rsidRPr="0066679F">
        <w:t xml:space="preserve">Запрос, поступивший от многофункционального центра в Администрацию (Уполномоченный </w:t>
      </w:r>
      <w:proofErr w:type="gramStart"/>
      <w:r w:rsidRPr="0066679F">
        <w:t>орган)  в</w:t>
      </w:r>
      <w:proofErr w:type="gramEnd"/>
      <w:r w:rsidRPr="0066679F">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w:t>
      </w:r>
      <w:r w:rsidR="00FD45BE" w:rsidRPr="0066679F">
        <w:t xml:space="preserve">ции о дате поступления запроса </w:t>
      </w:r>
      <w:r w:rsidRPr="0066679F">
        <w:t>и прилагаемых к нему документов в форме документов на бумажном носителе (при необходимости представления документов на бумажном носителе).</w:t>
      </w:r>
    </w:p>
    <w:p w:rsidR="00652D0C" w:rsidRPr="0066679F" w:rsidRDefault="00652D0C" w:rsidP="00652D0C">
      <w:pPr>
        <w:autoSpaceDE w:val="0"/>
        <w:autoSpaceDN w:val="0"/>
        <w:adjustRightInd w:val="0"/>
        <w:ind w:firstLine="709"/>
        <w:jc w:val="both"/>
      </w:pPr>
      <w:r w:rsidRPr="0066679F">
        <w:t xml:space="preserve">При </w:t>
      </w:r>
      <w:proofErr w:type="gramStart"/>
      <w:r w:rsidRPr="0066679F">
        <w:t>наличии  в</w:t>
      </w:r>
      <w:proofErr w:type="gramEnd"/>
      <w:r w:rsidRPr="0066679F">
        <w:t xml:space="preserve">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52D0C" w:rsidRPr="0066679F" w:rsidRDefault="00652D0C" w:rsidP="00652D0C">
      <w:pPr>
        <w:autoSpaceDE w:val="0"/>
        <w:autoSpaceDN w:val="0"/>
        <w:adjustRightInd w:val="0"/>
        <w:ind w:firstLine="709"/>
        <w:jc w:val="center"/>
        <w:rPr>
          <w:b/>
        </w:rPr>
      </w:pPr>
    </w:p>
    <w:p w:rsidR="00652D0C" w:rsidRPr="0066679F" w:rsidRDefault="00652D0C" w:rsidP="00652D0C">
      <w:pPr>
        <w:jc w:val="center"/>
        <w:rPr>
          <w:b/>
          <w:bCs/>
        </w:rPr>
      </w:pPr>
      <w:r w:rsidRPr="0066679F">
        <w:rPr>
          <w:b/>
          <w:bCs/>
        </w:rPr>
        <w:t xml:space="preserve">Порядок исправления допущенных опечаток и ошибок в выданных </w:t>
      </w:r>
      <w:r w:rsidRPr="0066679F">
        <w:rPr>
          <w:b/>
          <w:bCs/>
        </w:rPr>
        <w:br/>
        <w:t>в результате предоставления муниципальной услуги документах</w:t>
      </w:r>
    </w:p>
    <w:p w:rsidR="00652D0C" w:rsidRPr="0066679F" w:rsidRDefault="00652D0C" w:rsidP="00652D0C">
      <w:pPr>
        <w:ind w:firstLine="709"/>
        <w:jc w:val="both"/>
      </w:pPr>
      <w:r w:rsidRPr="0066679F">
        <w:t xml:space="preserve">3.8.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w:t>
      </w:r>
      <w:proofErr w:type="gramStart"/>
      <w:r w:rsidRPr="0066679F">
        <w:t>приложению  №</w:t>
      </w:r>
      <w:proofErr w:type="gramEnd"/>
      <w:r w:rsidRPr="0066679F">
        <w:t xml:space="preserve"> 4 к Административному регламенту.</w:t>
      </w:r>
    </w:p>
    <w:p w:rsidR="00652D0C" w:rsidRPr="0066679F" w:rsidRDefault="00652D0C" w:rsidP="00652D0C">
      <w:pPr>
        <w:ind w:firstLine="709"/>
        <w:jc w:val="both"/>
      </w:pPr>
      <w:r w:rsidRPr="0066679F">
        <w:t xml:space="preserve">В заявлении об исправлении опечаток и </w:t>
      </w:r>
      <w:proofErr w:type="gramStart"/>
      <w:r w:rsidRPr="0066679F">
        <w:t>ошибок  в</w:t>
      </w:r>
      <w:proofErr w:type="gramEnd"/>
      <w:r w:rsidRPr="0066679F">
        <w:t xml:space="preserve"> обязательном порядке указываются:</w:t>
      </w:r>
    </w:p>
    <w:p w:rsidR="00652D0C" w:rsidRPr="0066679F" w:rsidRDefault="00652D0C" w:rsidP="00652D0C">
      <w:pPr>
        <w:ind w:firstLine="709"/>
        <w:jc w:val="both"/>
      </w:pPr>
      <w:r w:rsidRPr="0066679F">
        <w:t>1) наименование Администрации (Уполномоченного органа), многофункционального центра, в который подается заявление об исправление опечаток;</w:t>
      </w:r>
    </w:p>
    <w:p w:rsidR="00652D0C" w:rsidRPr="0066679F" w:rsidRDefault="00652D0C" w:rsidP="00652D0C">
      <w:pPr>
        <w:ind w:firstLine="709"/>
        <w:jc w:val="both"/>
      </w:pPr>
      <w:r w:rsidRPr="0066679F">
        <w:t>2) вид, дата, номер выдачи (регистрации) документа, выданного в результате предоставления муниципальной услуги;</w:t>
      </w:r>
    </w:p>
    <w:p w:rsidR="00652D0C" w:rsidRPr="0066679F" w:rsidRDefault="00652D0C" w:rsidP="00652D0C">
      <w:pPr>
        <w:ind w:firstLine="709"/>
        <w:jc w:val="both"/>
      </w:pPr>
      <w:r w:rsidRPr="0066679F">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52D0C" w:rsidRPr="0066679F" w:rsidRDefault="00652D0C" w:rsidP="00652D0C">
      <w:pPr>
        <w:ind w:firstLine="709"/>
        <w:jc w:val="both"/>
      </w:pPr>
      <w:r w:rsidRPr="0066679F">
        <w:t xml:space="preserve">4) для индивидуальных предпринимателей - фамилия, имя, отчество (при наличии), ИНН, </w:t>
      </w:r>
      <w:proofErr w:type="gramStart"/>
      <w:r w:rsidRPr="0066679F">
        <w:t>ОГРН,  данные</w:t>
      </w:r>
      <w:proofErr w:type="gramEnd"/>
      <w:r w:rsidRPr="0066679F">
        <w:t xml:space="preserve">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52D0C" w:rsidRPr="0066679F" w:rsidRDefault="00652D0C" w:rsidP="00652D0C">
      <w:pPr>
        <w:ind w:firstLine="709"/>
        <w:jc w:val="both"/>
      </w:pPr>
      <w:r w:rsidRPr="0066679F">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w:t>
      </w:r>
      <w:proofErr w:type="gramStart"/>
      <w:r w:rsidRPr="0066679F">
        <w:t>телефона,  данные</w:t>
      </w:r>
      <w:proofErr w:type="gramEnd"/>
      <w:r w:rsidRPr="0066679F">
        <w:t xml:space="preserve"> основного документа, удостоверяющего личность.</w:t>
      </w:r>
    </w:p>
    <w:p w:rsidR="00652D0C" w:rsidRPr="0066679F" w:rsidRDefault="00652D0C" w:rsidP="00652D0C">
      <w:pPr>
        <w:ind w:firstLine="709"/>
        <w:jc w:val="both"/>
      </w:pPr>
      <w:r w:rsidRPr="0066679F">
        <w:t>6) реквизиты документа (-</w:t>
      </w:r>
      <w:proofErr w:type="spellStart"/>
      <w:r w:rsidRPr="0066679F">
        <w:t>ов</w:t>
      </w:r>
      <w:proofErr w:type="spellEnd"/>
      <w:r w:rsidRPr="0066679F">
        <w:t xml:space="preserve">), </w:t>
      </w:r>
      <w:proofErr w:type="gramStart"/>
      <w:r w:rsidRPr="0066679F">
        <w:t>обосновывающего  доводы</w:t>
      </w:r>
      <w:proofErr w:type="gramEnd"/>
      <w:r w:rsidRPr="0066679F">
        <w:t xml:space="preserve"> заявителя о наличии опечатки, а также содержащего  правильные сведения. </w:t>
      </w:r>
    </w:p>
    <w:p w:rsidR="00652D0C" w:rsidRPr="0066679F" w:rsidRDefault="00652D0C" w:rsidP="00652D0C">
      <w:pPr>
        <w:ind w:firstLine="709"/>
        <w:jc w:val="both"/>
      </w:pPr>
      <w:r w:rsidRPr="0066679F">
        <w:t>3.9. К заявлению должен быть приложен оригинал документа, выданного по результатам предоставления государственной услуги.</w:t>
      </w:r>
    </w:p>
    <w:p w:rsidR="00652D0C" w:rsidRPr="0066679F" w:rsidRDefault="00652D0C" w:rsidP="00652D0C">
      <w:pPr>
        <w:ind w:firstLine="709"/>
        <w:jc w:val="both"/>
      </w:pPr>
      <w:r w:rsidRPr="0066679F">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66679F">
        <w:lastRenderedPageBreak/>
        <w:t>удостоверяющий личность представителя, и документ, подтверждающий соответствующие полномочия.</w:t>
      </w:r>
    </w:p>
    <w:p w:rsidR="00652D0C" w:rsidRPr="0066679F" w:rsidRDefault="00652D0C" w:rsidP="00652D0C">
      <w:pPr>
        <w:ind w:firstLine="709"/>
        <w:jc w:val="both"/>
      </w:pPr>
      <w:r w:rsidRPr="0066679F">
        <w:t>3.10. Заявление об исправлении опечаток и ошибок представляются следующими способами:</w:t>
      </w:r>
    </w:p>
    <w:p w:rsidR="00652D0C" w:rsidRPr="0066679F" w:rsidRDefault="00652D0C" w:rsidP="00652D0C">
      <w:pPr>
        <w:ind w:firstLine="709"/>
        <w:jc w:val="both"/>
      </w:pPr>
      <w:r w:rsidRPr="0066679F">
        <w:sym w:font="Symbol" w:char="F02D"/>
      </w:r>
      <w:r w:rsidRPr="0066679F">
        <w:t xml:space="preserve"> </w:t>
      </w:r>
      <w:proofErr w:type="gramStart"/>
      <w:r w:rsidRPr="0066679F">
        <w:t>лично</w:t>
      </w:r>
      <w:proofErr w:type="gramEnd"/>
      <w:r w:rsidRPr="0066679F">
        <w:t xml:space="preserve"> в Администрацию (Уполномоченный орган);</w:t>
      </w:r>
    </w:p>
    <w:p w:rsidR="00652D0C" w:rsidRPr="0066679F" w:rsidRDefault="00652D0C" w:rsidP="00652D0C">
      <w:pPr>
        <w:ind w:firstLine="709"/>
        <w:jc w:val="both"/>
      </w:pPr>
      <w:r w:rsidRPr="0066679F">
        <w:sym w:font="Symbol" w:char="F02D"/>
      </w:r>
      <w:r w:rsidRPr="0066679F">
        <w:t xml:space="preserve"> </w:t>
      </w:r>
      <w:proofErr w:type="gramStart"/>
      <w:r w:rsidRPr="0066679F">
        <w:t>почтовым</w:t>
      </w:r>
      <w:proofErr w:type="gramEnd"/>
      <w:r w:rsidRPr="0066679F">
        <w:t xml:space="preserve"> отправлением;</w:t>
      </w:r>
    </w:p>
    <w:p w:rsidR="00652D0C" w:rsidRPr="0066679F" w:rsidRDefault="00652D0C" w:rsidP="00652D0C">
      <w:pPr>
        <w:ind w:firstLine="709"/>
        <w:jc w:val="both"/>
      </w:pPr>
      <w:r w:rsidRPr="0066679F">
        <w:sym w:font="Symbol" w:char="F02D"/>
      </w:r>
      <w:r w:rsidRPr="0066679F">
        <w:t xml:space="preserve"> </w:t>
      </w:r>
      <w:proofErr w:type="gramStart"/>
      <w:r w:rsidRPr="0066679F">
        <w:t>путем</w:t>
      </w:r>
      <w:proofErr w:type="gramEnd"/>
      <w:r w:rsidRPr="0066679F">
        <w:t xml:space="preserve"> заполнения формы запроса через «Личный кабинет» РПГУ;</w:t>
      </w:r>
    </w:p>
    <w:p w:rsidR="00652D0C" w:rsidRPr="0066679F" w:rsidRDefault="00652D0C" w:rsidP="00652D0C">
      <w:pPr>
        <w:ind w:firstLine="709"/>
        <w:jc w:val="both"/>
      </w:pPr>
      <w:r w:rsidRPr="0066679F">
        <w:t xml:space="preserve">– через многофункциональный центр. </w:t>
      </w:r>
    </w:p>
    <w:p w:rsidR="00652D0C" w:rsidRPr="0066679F" w:rsidRDefault="00652D0C" w:rsidP="00652D0C">
      <w:pPr>
        <w:ind w:firstLine="709"/>
        <w:jc w:val="both"/>
      </w:pPr>
      <w:r w:rsidRPr="0066679F">
        <w:t>3.11. Основаниями для отказа в приеме заявления об исправлении опечаток и ошибок являются:</w:t>
      </w:r>
    </w:p>
    <w:p w:rsidR="00652D0C" w:rsidRPr="0066679F" w:rsidRDefault="00652D0C" w:rsidP="00652D0C">
      <w:pPr>
        <w:ind w:firstLine="709"/>
        <w:jc w:val="both"/>
      </w:pPr>
      <w:r w:rsidRPr="0066679F">
        <w:t>1) представленные документы по составу и содержанию не соответствуют требованиям пунктов 3.8 и 3.9 Административного регламента;</w:t>
      </w:r>
    </w:p>
    <w:p w:rsidR="00652D0C" w:rsidRPr="0066679F" w:rsidRDefault="00652D0C" w:rsidP="00652D0C">
      <w:pPr>
        <w:ind w:firstLine="709"/>
        <w:jc w:val="both"/>
      </w:pPr>
      <w:r w:rsidRPr="0066679F">
        <w:t>2) Заявитель не является получателем муниципальной услуги.</w:t>
      </w:r>
    </w:p>
    <w:p w:rsidR="00652D0C" w:rsidRPr="0066679F" w:rsidRDefault="00652D0C" w:rsidP="00652D0C">
      <w:pPr>
        <w:ind w:firstLine="709"/>
        <w:jc w:val="both"/>
      </w:pPr>
      <w:r w:rsidRPr="0066679F">
        <w:t>3.11. Отказ в приеме заявления об исправлении опечаток и ошибок по иным основаниям не допускается.</w:t>
      </w:r>
    </w:p>
    <w:p w:rsidR="00652D0C" w:rsidRPr="0066679F" w:rsidRDefault="00652D0C" w:rsidP="00652D0C">
      <w:pPr>
        <w:ind w:firstLine="709"/>
        <w:jc w:val="both"/>
      </w:pPr>
      <w:r w:rsidRPr="0066679F">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652D0C" w:rsidRPr="0066679F" w:rsidRDefault="00652D0C" w:rsidP="00652D0C">
      <w:pPr>
        <w:ind w:firstLine="709"/>
        <w:jc w:val="both"/>
      </w:pPr>
      <w:r w:rsidRPr="0066679F">
        <w:t>3.12. Основаниями для отказа в исправлении опечаток и ошибок являются:</w:t>
      </w:r>
    </w:p>
    <w:p w:rsidR="00652D0C" w:rsidRPr="0066679F" w:rsidRDefault="00652D0C" w:rsidP="00652D0C">
      <w:pPr>
        <w:ind w:firstLine="709"/>
        <w:jc w:val="both"/>
      </w:pPr>
      <w:proofErr w:type="gramStart"/>
      <w:r w:rsidRPr="0066679F">
        <w:t>отсутствие</w:t>
      </w:r>
      <w:proofErr w:type="gramEnd"/>
      <w:r w:rsidRPr="0066679F">
        <w:t xml:space="preserve">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52D0C" w:rsidRPr="0066679F" w:rsidRDefault="00652D0C" w:rsidP="00652D0C">
      <w:pPr>
        <w:ind w:firstLine="709"/>
        <w:jc w:val="both"/>
      </w:pPr>
      <w:proofErr w:type="gramStart"/>
      <w:r w:rsidRPr="0066679F">
        <w:t>документы</w:t>
      </w:r>
      <w:proofErr w:type="gramEnd"/>
      <w:r w:rsidRPr="0066679F">
        <w:t xml:space="preserve">,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w:t>
      </w:r>
      <w:r w:rsidRPr="0066679F">
        <w:br/>
        <w:t>при предоставлении Заявителю муниципальной услуги;</w:t>
      </w:r>
    </w:p>
    <w:p w:rsidR="00652D0C" w:rsidRPr="0066679F" w:rsidRDefault="00652D0C" w:rsidP="00652D0C">
      <w:pPr>
        <w:ind w:firstLine="709"/>
        <w:jc w:val="both"/>
      </w:pPr>
      <w:proofErr w:type="gramStart"/>
      <w:r w:rsidRPr="0066679F">
        <w:t>документов</w:t>
      </w:r>
      <w:proofErr w:type="gramEnd"/>
      <w:r w:rsidRPr="0066679F">
        <w:t>, указанных в подпункте 6 пункта 3.8 Административного регламента недостаточно для начала процедуры исправления опечаток и ошибок.</w:t>
      </w:r>
    </w:p>
    <w:p w:rsidR="00652D0C" w:rsidRPr="0066679F" w:rsidRDefault="00652D0C" w:rsidP="00652D0C">
      <w:pPr>
        <w:ind w:firstLine="709"/>
        <w:jc w:val="both"/>
      </w:pPr>
      <w:r w:rsidRPr="0066679F">
        <w:t>3.13.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52D0C" w:rsidRPr="0066679F" w:rsidRDefault="00652D0C" w:rsidP="00652D0C">
      <w:pPr>
        <w:ind w:firstLine="709"/>
        <w:jc w:val="both"/>
      </w:pPr>
      <w:r w:rsidRPr="0066679F">
        <w:t>3.14.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52D0C" w:rsidRPr="0066679F" w:rsidRDefault="00652D0C" w:rsidP="00652D0C">
      <w:pPr>
        <w:ind w:firstLine="709"/>
        <w:jc w:val="both"/>
      </w:pPr>
      <w:r w:rsidRPr="0066679F">
        <w:t xml:space="preserve">3.15. По результатам рассмотрения заявления об исправлении опечаток и ошибок Администрация (Уполномоченный орган) в срок предусмотренный пунктом </w:t>
      </w:r>
      <w:r w:rsidRPr="0066679F">
        <w:rPr>
          <w:color w:val="FF0000"/>
        </w:rPr>
        <w:t>3.16</w:t>
      </w:r>
      <w:r w:rsidRPr="0066679F">
        <w:t xml:space="preserve"> Административного регламента:</w:t>
      </w:r>
    </w:p>
    <w:p w:rsidR="00652D0C" w:rsidRPr="0066679F" w:rsidRDefault="00652D0C" w:rsidP="00652D0C">
      <w:pPr>
        <w:ind w:firstLine="709"/>
        <w:jc w:val="both"/>
      </w:pPr>
      <w:r w:rsidRPr="0066679F">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652D0C" w:rsidRPr="0066679F" w:rsidRDefault="00652D0C" w:rsidP="00652D0C">
      <w:pPr>
        <w:ind w:firstLine="709"/>
        <w:jc w:val="both"/>
      </w:pPr>
      <w:r w:rsidRPr="0066679F">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652D0C" w:rsidRPr="0066679F" w:rsidRDefault="00652D0C" w:rsidP="00652D0C">
      <w:pPr>
        <w:ind w:firstLine="709"/>
        <w:jc w:val="both"/>
      </w:pPr>
      <w:r w:rsidRPr="0066679F">
        <w:t xml:space="preserve">3.16.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52D0C" w:rsidRPr="0066679F" w:rsidRDefault="00652D0C" w:rsidP="00652D0C">
      <w:pPr>
        <w:ind w:firstLine="709"/>
        <w:jc w:val="both"/>
      </w:pPr>
      <w:r w:rsidRPr="0066679F">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52D0C" w:rsidRPr="0066679F" w:rsidRDefault="00652D0C" w:rsidP="00652D0C">
      <w:pPr>
        <w:ind w:firstLine="709"/>
        <w:jc w:val="both"/>
      </w:pPr>
      <w:r w:rsidRPr="0066679F">
        <w:t>3.17.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3.15 Административного регламента.</w:t>
      </w:r>
    </w:p>
    <w:p w:rsidR="00652D0C" w:rsidRPr="0066679F" w:rsidRDefault="00652D0C" w:rsidP="00652D0C">
      <w:pPr>
        <w:ind w:firstLine="709"/>
        <w:jc w:val="both"/>
      </w:pPr>
      <w:r w:rsidRPr="0066679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52D0C" w:rsidRPr="0066679F" w:rsidRDefault="00652D0C" w:rsidP="00652D0C">
      <w:pPr>
        <w:ind w:firstLine="709"/>
        <w:jc w:val="both"/>
      </w:pPr>
      <w:r w:rsidRPr="0066679F">
        <w:t>3.18. При исправлении опечаток и ошибок не допускается:</w:t>
      </w:r>
    </w:p>
    <w:p w:rsidR="00652D0C" w:rsidRPr="0066679F" w:rsidRDefault="00652D0C" w:rsidP="00652D0C">
      <w:pPr>
        <w:ind w:firstLine="709"/>
        <w:jc w:val="both"/>
      </w:pPr>
      <w:r w:rsidRPr="0066679F">
        <w:sym w:font="Symbol" w:char="F02D"/>
      </w:r>
      <w:r w:rsidRPr="0066679F">
        <w:t xml:space="preserve"> </w:t>
      </w:r>
      <w:proofErr w:type="gramStart"/>
      <w:r w:rsidRPr="0066679F">
        <w:t>изменение</w:t>
      </w:r>
      <w:proofErr w:type="gramEnd"/>
      <w:r w:rsidRPr="0066679F">
        <w:t xml:space="preserve"> содержания документов, являющихся результатом предоставления муниципальной услуги;</w:t>
      </w:r>
    </w:p>
    <w:p w:rsidR="00652D0C" w:rsidRPr="0066679F" w:rsidRDefault="00652D0C" w:rsidP="00652D0C">
      <w:pPr>
        <w:ind w:firstLine="709"/>
        <w:jc w:val="both"/>
      </w:pPr>
      <w:r w:rsidRPr="0066679F">
        <w:sym w:font="Symbol" w:char="F02D"/>
      </w:r>
      <w:r w:rsidRPr="0066679F">
        <w:t xml:space="preserve"> </w:t>
      </w:r>
      <w:proofErr w:type="gramStart"/>
      <w:r w:rsidRPr="0066679F">
        <w:t>внесение</w:t>
      </w:r>
      <w:proofErr w:type="gramEnd"/>
      <w:r w:rsidRPr="0066679F">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52D0C" w:rsidRPr="0066679F" w:rsidRDefault="00652D0C" w:rsidP="00652D0C">
      <w:pPr>
        <w:ind w:firstLine="709"/>
        <w:jc w:val="both"/>
      </w:pPr>
      <w:r w:rsidRPr="0066679F">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652D0C" w:rsidRPr="0066679F" w:rsidRDefault="00652D0C" w:rsidP="00652D0C">
      <w:pPr>
        <w:ind w:firstLine="709"/>
        <w:jc w:val="both"/>
      </w:pPr>
      <w:r w:rsidRPr="0066679F">
        <w:t xml:space="preserve">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w:t>
      </w:r>
      <w:proofErr w:type="gramStart"/>
      <w:r w:rsidRPr="0066679F">
        <w:t>содержащего  опечатки</w:t>
      </w:r>
      <w:proofErr w:type="gramEnd"/>
      <w:r w:rsidRPr="0066679F">
        <w:t xml:space="preserve"> и ошибки.</w:t>
      </w:r>
    </w:p>
    <w:p w:rsidR="00652D0C" w:rsidRPr="0066679F" w:rsidRDefault="00652D0C" w:rsidP="00652D0C">
      <w:pPr>
        <w:ind w:firstLine="709"/>
        <w:jc w:val="both"/>
      </w:pPr>
      <w:r w:rsidRPr="0066679F">
        <w:t>Первый оригинальный экземпляр документа о предоставлении муниципальной услуги, содержащий опечатки и ошибки, подлежат уничтожению.</w:t>
      </w:r>
    </w:p>
    <w:p w:rsidR="00652D0C" w:rsidRPr="0066679F" w:rsidRDefault="00652D0C" w:rsidP="00652D0C">
      <w:pPr>
        <w:ind w:firstLine="709"/>
        <w:jc w:val="both"/>
      </w:pPr>
      <w:r w:rsidRPr="0066679F">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52D0C" w:rsidRPr="0066679F" w:rsidRDefault="00652D0C" w:rsidP="00652D0C">
      <w:pPr>
        <w:ind w:firstLine="709"/>
        <w:jc w:val="both"/>
      </w:pPr>
      <w:r w:rsidRPr="0066679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52D0C" w:rsidRPr="0066679F" w:rsidRDefault="00652D0C" w:rsidP="00652D0C">
      <w:pPr>
        <w:autoSpaceDE w:val="0"/>
        <w:autoSpaceDN w:val="0"/>
        <w:adjustRightInd w:val="0"/>
        <w:ind w:firstLine="709"/>
        <w:jc w:val="both"/>
      </w:pPr>
      <w:r w:rsidRPr="0066679F">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w:t>
      </w:r>
      <w:proofErr w:type="gramStart"/>
      <w:r w:rsidRPr="0066679F">
        <w:t>),  плата</w:t>
      </w:r>
      <w:proofErr w:type="gramEnd"/>
      <w:r w:rsidRPr="0066679F">
        <w:t xml:space="preserve"> с Заявителя не взимается.</w:t>
      </w:r>
    </w:p>
    <w:p w:rsidR="00652D0C" w:rsidRPr="0066679F" w:rsidRDefault="00652D0C" w:rsidP="00652D0C">
      <w:pPr>
        <w:widowControl w:val="0"/>
        <w:autoSpaceDE w:val="0"/>
        <w:autoSpaceDN w:val="0"/>
        <w:adjustRightInd w:val="0"/>
        <w:ind w:firstLine="709"/>
        <w:jc w:val="center"/>
        <w:rPr>
          <w:b/>
          <w:color w:val="000000"/>
        </w:rPr>
      </w:pPr>
      <w:r w:rsidRPr="0066679F">
        <w:rPr>
          <w:b/>
          <w:lang w:val="en-US"/>
        </w:rPr>
        <w:t>IV</w:t>
      </w:r>
      <w:r w:rsidRPr="0066679F">
        <w:rPr>
          <w:b/>
        </w:rPr>
        <w:t xml:space="preserve">. </w:t>
      </w:r>
      <w:r w:rsidRPr="0066679F">
        <w:rPr>
          <w:b/>
          <w:color w:val="000000"/>
        </w:rPr>
        <w:t>Формы контроля за исполнением административного регламента</w:t>
      </w:r>
    </w:p>
    <w:p w:rsidR="00652D0C" w:rsidRPr="0066679F" w:rsidRDefault="00652D0C" w:rsidP="00652D0C">
      <w:pPr>
        <w:widowControl w:val="0"/>
        <w:autoSpaceDE w:val="0"/>
        <w:autoSpaceDN w:val="0"/>
        <w:adjustRightInd w:val="0"/>
        <w:ind w:firstLine="709"/>
        <w:jc w:val="center"/>
        <w:rPr>
          <w:b/>
        </w:rPr>
      </w:pPr>
    </w:p>
    <w:p w:rsidR="00652D0C" w:rsidRPr="0066679F" w:rsidRDefault="00652D0C" w:rsidP="00652D0C">
      <w:pPr>
        <w:autoSpaceDE w:val="0"/>
        <w:autoSpaceDN w:val="0"/>
        <w:adjustRightInd w:val="0"/>
        <w:jc w:val="center"/>
        <w:outlineLvl w:val="0"/>
        <w:rPr>
          <w:b/>
        </w:rPr>
      </w:pPr>
      <w:r w:rsidRPr="0066679F">
        <w:rPr>
          <w:b/>
        </w:rPr>
        <w:t>Порядок осуществления текущего контроля за соблюдением</w:t>
      </w:r>
    </w:p>
    <w:p w:rsidR="00652D0C" w:rsidRPr="0066679F" w:rsidRDefault="00652D0C" w:rsidP="00652D0C">
      <w:pPr>
        <w:autoSpaceDE w:val="0"/>
        <w:autoSpaceDN w:val="0"/>
        <w:adjustRightInd w:val="0"/>
        <w:jc w:val="center"/>
        <w:rPr>
          <w:b/>
        </w:rPr>
      </w:pPr>
      <w:proofErr w:type="gramStart"/>
      <w:r w:rsidRPr="0066679F">
        <w:rPr>
          <w:b/>
        </w:rPr>
        <w:t>и</w:t>
      </w:r>
      <w:proofErr w:type="gramEnd"/>
      <w:r w:rsidRPr="0066679F">
        <w:rPr>
          <w:b/>
        </w:rPr>
        <w:t xml:space="preserve"> исполнением ответственными должностными лицами положений</w:t>
      </w:r>
    </w:p>
    <w:p w:rsidR="00652D0C" w:rsidRPr="0066679F" w:rsidRDefault="00652D0C" w:rsidP="00652D0C">
      <w:pPr>
        <w:autoSpaceDE w:val="0"/>
        <w:autoSpaceDN w:val="0"/>
        <w:adjustRightInd w:val="0"/>
        <w:jc w:val="center"/>
        <w:rPr>
          <w:b/>
        </w:rPr>
      </w:pPr>
      <w:proofErr w:type="gramStart"/>
      <w:r w:rsidRPr="0066679F">
        <w:rPr>
          <w:b/>
        </w:rPr>
        <w:t>регламента</w:t>
      </w:r>
      <w:proofErr w:type="gramEnd"/>
      <w:r w:rsidRPr="0066679F">
        <w:rPr>
          <w:b/>
        </w:rPr>
        <w:t xml:space="preserve"> и иных нормативных правовых актов,</w:t>
      </w:r>
    </w:p>
    <w:p w:rsidR="00652D0C" w:rsidRPr="0066679F" w:rsidRDefault="00652D0C" w:rsidP="00652D0C">
      <w:pPr>
        <w:autoSpaceDE w:val="0"/>
        <w:autoSpaceDN w:val="0"/>
        <w:adjustRightInd w:val="0"/>
        <w:jc w:val="center"/>
        <w:rPr>
          <w:b/>
        </w:rPr>
      </w:pPr>
      <w:proofErr w:type="gramStart"/>
      <w:r w:rsidRPr="0066679F">
        <w:rPr>
          <w:b/>
        </w:rPr>
        <w:t>устанавливающих</w:t>
      </w:r>
      <w:proofErr w:type="gramEnd"/>
      <w:r w:rsidRPr="0066679F">
        <w:rPr>
          <w:b/>
        </w:rPr>
        <w:t xml:space="preserve"> требования к предоставлению муниципальной</w:t>
      </w:r>
    </w:p>
    <w:p w:rsidR="00652D0C" w:rsidRPr="0066679F" w:rsidRDefault="00652D0C" w:rsidP="00652D0C">
      <w:pPr>
        <w:autoSpaceDE w:val="0"/>
        <w:autoSpaceDN w:val="0"/>
        <w:adjustRightInd w:val="0"/>
        <w:jc w:val="center"/>
        <w:rPr>
          <w:b/>
        </w:rPr>
      </w:pPr>
      <w:proofErr w:type="gramStart"/>
      <w:r w:rsidRPr="0066679F">
        <w:rPr>
          <w:b/>
        </w:rPr>
        <w:t>услуги</w:t>
      </w:r>
      <w:proofErr w:type="gramEnd"/>
      <w:r w:rsidRPr="0066679F">
        <w:rPr>
          <w:b/>
        </w:rPr>
        <w:t>, а также принятием ими решений</w:t>
      </w:r>
    </w:p>
    <w:p w:rsidR="00652D0C" w:rsidRPr="0066679F" w:rsidRDefault="00652D0C" w:rsidP="00FD45BE">
      <w:pPr>
        <w:autoSpaceDE w:val="0"/>
        <w:autoSpaceDN w:val="0"/>
        <w:adjustRightInd w:val="0"/>
        <w:ind w:firstLine="539"/>
      </w:pPr>
      <w:r w:rsidRPr="0066679F">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52D0C" w:rsidRPr="0066679F" w:rsidRDefault="00652D0C" w:rsidP="00652D0C">
      <w:pPr>
        <w:autoSpaceDE w:val="0"/>
        <w:autoSpaceDN w:val="0"/>
        <w:adjustRightInd w:val="0"/>
        <w:ind w:firstLine="540"/>
        <w:jc w:val="both"/>
      </w:pPr>
      <w:r w:rsidRPr="0066679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52D0C" w:rsidRPr="0066679F" w:rsidRDefault="00652D0C" w:rsidP="00652D0C">
      <w:pPr>
        <w:autoSpaceDE w:val="0"/>
        <w:autoSpaceDN w:val="0"/>
        <w:adjustRightInd w:val="0"/>
        <w:ind w:firstLine="540"/>
        <w:jc w:val="both"/>
      </w:pPr>
      <w:r w:rsidRPr="0066679F">
        <w:t>Текущий контроль осуществляется путем проведения проверок:</w:t>
      </w:r>
    </w:p>
    <w:p w:rsidR="00652D0C" w:rsidRPr="0066679F" w:rsidRDefault="00652D0C" w:rsidP="00652D0C">
      <w:pPr>
        <w:autoSpaceDE w:val="0"/>
        <w:autoSpaceDN w:val="0"/>
        <w:adjustRightInd w:val="0"/>
        <w:ind w:firstLine="540"/>
        <w:jc w:val="both"/>
      </w:pPr>
      <w:proofErr w:type="gramStart"/>
      <w:r w:rsidRPr="0066679F">
        <w:t>решений</w:t>
      </w:r>
      <w:proofErr w:type="gramEnd"/>
      <w:r w:rsidRPr="0066679F">
        <w:t xml:space="preserve"> о предоставлении (об отказе в предоставлении) муниципальной услуги;</w:t>
      </w:r>
    </w:p>
    <w:p w:rsidR="00652D0C" w:rsidRPr="0066679F" w:rsidRDefault="00652D0C" w:rsidP="00652D0C">
      <w:pPr>
        <w:autoSpaceDE w:val="0"/>
        <w:autoSpaceDN w:val="0"/>
        <w:adjustRightInd w:val="0"/>
        <w:ind w:firstLine="540"/>
        <w:jc w:val="both"/>
      </w:pPr>
      <w:proofErr w:type="gramStart"/>
      <w:r w:rsidRPr="0066679F">
        <w:t>выявления</w:t>
      </w:r>
      <w:proofErr w:type="gramEnd"/>
      <w:r w:rsidRPr="0066679F">
        <w:t xml:space="preserve"> и устранения нарушений прав граждан;</w:t>
      </w:r>
    </w:p>
    <w:p w:rsidR="00652D0C" w:rsidRPr="0066679F" w:rsidRDefault="00652D0C" w:rsidP="00652D0C">
      <w:pPr>
        <w:autoSpaceDE w:val="0"/>
        <w:autoSpaceDN w:val="0"/>
        <w:adjustRightInd w:val="0"/>
        <w:ind w:firstLine="540"/>
        <w:jc w:val="both"/>
      </w:pPr>
      <w:proofErr w:type="gramStart"/>
      <w:r w:rsidRPr="0066679F">
        <w:t>рассмотрения</w:t>
      </w:r>
      <w:proofErr w:type="gramEnd"/>
      <w:r w:rsidRPr="0066679F">
        <w:t>, принятия решений и подготовки ответов на обращения граждан, содержащие жалобы на решения, действия (бездействие) должностных лиц.</w:t>
      </w:r>
    </w:p>
    <w:p w:rsidR="00652D0C" w:rsidRPr="0066679F" w:rsidRDefault="00652D0C" w:rsidP="00652D0C">
      <w:pPr>
        <w:autoSpaceDE w:val="0"/>
        <w:autoSpaceDN w:val="0"/>
        <w:adjustRightInd w:val="0"/>
        <w:ind w:firstLine="540"/>
        <w:jc w:val="both"/>
      </w:pPr>
    </w:p>
    <w:p w:rsidR="00652D0C" w:rsidRPr="0066679F" w:rsidRDefault="00652D0C" w:rsidP="00652D0C">
      <w:pPr>
        <w:autoSpaceDE w:val="0"/>
        <w:autoSpaceDN w:val="0"/>
        <w:adjustRightInd w:val="0"/>
        <w:jc w:val="center"/>
        <w:outlineLvl w:val="0"/>
        <w:rPr>
          <w:b/>
        </w:rPr>
      </w:pPr>
      <w:r w:rsidRPr="0066679F">
        <w:rPr>
          <w:b/>
        </w:rPr>
        <w:lastRenderedPageBreak/>
        <w:t>Порядок и периодичность осуществления плановых и внеплановых</w:t>
      </w:r>
    </w:p>
    <w:p w:rsidR="00652D0C" w:rsidRPr="0066679F" w:rsidRDefault="00652D0C" w:rsidP="00652D0C">
      <w:pPr>
        <w:autoSpaceDE w:val="0"/>
        <w:autoSpaceDN w:val="0"/>
        <w:adjustRightInd w:val="0"/>
        <w:jc w:val="center"/>
        <w:rPr>
          <w:b/>
        </w:rPr>
      </w:pPr>
      <w:proofErr w:type="gramStart"/>
      <w:r w:rsidRPr="0066679F">
        <w:rPr>
          <w:b/>
        </w:rPr>
        <w:t>проверок</w:t>
      </w:r>
      <w:proofErr w:type="gramEnd"/>
      <w:r w:rsidRPr="0066679F">
        <w:rPr>
          <w:b/>
        </w:rPr>
        <w:t xml:space="preserve"> полноты и качества предоставления муниципальной</w:t>
      </w:r>
    </w:p>
    <w:p w:rsidR="00652D0C" w:rsidRPr="0066679F" w:rsidRDefault="00652D0C" w:rsidP="00652D0C">
      <w:pPr>
        <w:autoSpaceDE w:val="0"/>
        <w:autoSpaceDN w:val="0"/>
        <w:adjustRightInd w:val="0"/>
        <w:jc w:val="center"/>
        <w:rPr>
          <w:b/>
        </w:rPr>
      </w:pPr>
      <w:proofErr w:type="gramStart"/>
      <w:r w:rsidRPr="0066679F">
        <w:rPr>
          <w:b/>
        </w:rPr>
        <w:t>услуги</w:t>
      </w:r>
      <w:proofErr w:type="gramEnd"/>
      <w:r w:rsidRPr="0066679F">
        <w:rPr>
          <w:b/>
        </w:rPr>
        <w:t>, в том числе порядок и формы контроля за полнотой</w:t>
      </w:r>
    </w:p>
    <w:p w:rsidR="00652D0C" w:rsidRPr="0066679F" w:rsidRDefault="00652D0C" w:rsidP="00652D0C">
      <w:pPr>
        <w:autoSpaceDE w:val="0"/>
        <w:autoSpaceDN w:val="0"/>
        <w:adjustRightInd w:val="0"/>
        <w:jc w:val="center"/>
        <w:rPr>
          <w:b/>
        </w:rPr>
      </w:pPr>
      <w:proofErr w:type="gramStart"/>
      <w:r w:rsidRPr="0066679F">
        <w:rPr>
          <w:b/>
        </w:rPr>
        <w:t>и</w:t>
      </w:r>
      <w:proofErr w:type="gramEnd"/>
      <w:r w:rsidRPr="0066679F">
        <w:rPr>
          <w:b/>
        </w:rPr>
        <w:t xml:space="preserve"> качеством предоставления муниципальной услуги</w:t>
      </w:r>
    </w:p>
    <w:p w:rsidR="00652D0C" w:rsidRPr="0066679F" w:rsidRDefault="00652D0C" w:rsidP="00652D0C">
      <w:pPr>
        <w:autoSpaceDE w:val="0"/>
        <w:autoSpaceDN w:val="0"/>
        <w:adjustRightInd w:val="0"/>
        <w:ind w:firstLine="540"/>
        <w:jc w:val="both"/>
      </w:pPr>
      <w:r w:rsidRPr="0066679F">
        <w:t>4.2. Контроль за полнотой и качеством предоставления муниципальной услуги включает в себя проведение плановых и внеплановых проверок.</w:t>
      </w:r>
    </w:p>
    <w:p w:rsidR="00652D0C" w:rsidRPr="0066679F" w:rsidRDefault="00652D0C" w:rsidP="00652D0C">
      <w:pPr>
        <w:autoSpaceDE w:val="0"/>
        <w:autoSpaceDN w:val="0"/>
        <w:adjustRightInd w:val="0"/>
        <w:ind w:firstLine="540"/>
        <w:jc w:val="both"/>
      </w:pPr>
      <w:r w:rsidRPr="0066679F">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52D0C" w:rsidRPr="0066679F" w:rsidRDefault="00652D0C" w:rsidP="00652D0C">
      <w:pPr>
        <w:autoSpaceDE w:val="0"/>
        <w:autoSpaceDN w:val="0"/>
        <w:adjustRightInd w:val="0"/>
        <w:ind w:firstLine="540"/>
        <w:jc w:val="both"/>
      </w:pPr>
      <w:proofErr w:type="gramStart"/>
      <w:r w:rsidRPr="0066679F">
        <w:t>соблюдение</w:t>
      </w:r>
      <w:proofErr w:type="gramEnd"/>
      <w:r w:rsidRPr="0066679F">
        <w:t xml:space="preserve"> сроков предоставления муниципальной услуги;</w:t>
      </w:r>
    </w:p>
    <w:p w:rsidR="00652D0C" w:rsidRPr="0066679F" w:rsidRDefault="00652D0C" w:rsidP="00652D0C">
      <w:pPr>
        <w:autoSpaceDE w:val="0"/>
        <w:autoSpaceDN w:val="0"/>
        <w:adjustRightInd w:val="0"/>
        <w:ind w:firstLine="540"/>
        <w:jc w:val="both"/>
      </w:pPr>
      <w:proofErr w:type="gramStart"/>
      <w:r w:rsidRPr="0066679F">
        <w:t>соблюдение</w:t>
      </w:r>
      <w:proofErr w:type="gramEnd"/>
      <w:r w:rsidRPr="0066679F">
        <w:t xml:space="preserve"> положений настоящего Административного регламента;</w:t>
      </w:r>
    </w:p>
    <w:p w:rsidR="00652D0C" w:rsidRPr="0066679F" w:rsidRDefault="00652D0C" w:rsidP="00652D0C">
      <w:pPr>
        <w:autoSpaceDE w:val="0"/>
        <w:autoSpaceDN w:val="0"/>
        <w:adjustRightInd w:val="0"/>
        <w:ind w:firstLine="540"/>
        <w:jc w:val="both"/>
      </w:pPr>
      <w:proofErr w:type="gramStart"/>
      <w:r w:rsidRPr="0066679F">
        <w:t>правильность</w:t>
      </w:r>
      <w:proofErr w:type="gramEnd"/>
      <w:r w:rsidRPr="0066679F">
        <w:t xml:space="preserve"> и обоснованность принятого решения об отказе в предоставлении муниципальной услуги.</w:t>
      </w:r>
    </w:p>
    <w:p w:rsidR="00652D0C" w:rsidRPr="0066679F" w:rsidRDefault="00652D0C" w:rsidP="00652D0C">
      <w:pPr>
        <w:autoSpaceDE w:val="0"/>
        <w:autoSpaceDN w:val="0"/>
        <w:adjustRightInd w:val="0"/>
        <w:ind w:firstLine="540"/>
        <w:jc w:val="both"/>
      </w:pPr>
      <w:r w:rsidRPr="0066679F">
        <w:t>Основанием для проведения внеплановых проверок являются:</w:t>
      </w:r>
    </w:p>
    <w:p w:rsidR="00652D0C" w:rsidRPr="0066679F" w:rsidRDefault="00652D0C" w:rsidP="00652D0C">
      <w:pPr>
        <w:autoSpaceDE w:val="0"/>
        <w:autoSpaceDN w:val="0"/>
        <w:adjustRightInd w:val="0"/>
        <w:ind w:firstLine="540"/>
        <w:jc w:val="both"/>
      </w:pPr>
      <w:proofErr w:type="gramStart"/>
      <w:r w:rsidRPr="0066679F">
        <w:t>получение</w:t>
      </w:r>
      <w:proofErr w:type="gramEnd"/>
      <w:r w:rsidRPr="0066679F">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52D0C" w:rsidRPr="0066679F" w:rsidRDefault="00652D0C" w:rsidP="00652D0C">
      <w:pPr>
        <w:autoSpaceDE w:val="0"/>
        <w:autoSpaceDN w:val="0"/>
        <w:adjustRightInd w:val="0"/>
        <w:ind w:firstLine="540"/>
        <w:jc w:val="both"/>
      </w:pPr>
      <w:proofErr w:type="gramStart"/>
      <w:r w:rsidRPr="0066679F">
        <w:t>обращения</w:t>
      </w:r>
      <w:proofErr w:type="gramEnd"/>
      <w:r w:rsidRPr="0066679F">
        <w:t xml:space="preserve"> граждан и юридических лиц на нарушения законодательства, в том числе на качество предоставления муниципальной услуги.</w:t>
      </w:r>
    </w:p>
    <w:p w:rsidR="00652D0C" w:rsidRPr="0066679F" w:rsidRDefault="00652D0C" w:rsidP="00652D0C">
      <w:pPr>
        <w:autoSpaceDE w:val="0"/>
        <w:autoSpaceDN w:val="0"/>
        <w:adjustRightInd w:val="0"/>
        <w:ind w:firstLine="540"/>
        <w:jc w:val="both"/>
      </w:pPr>
      <w:r w:rsidRPr="0066679F">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52D0C" w:rsidRPr="0066679F" w:rsidRDefault="00652D0C" w:rsidP="00652D0C">
      <w:pPr>
        <w:autoSpaceDE w:val="0"/>
        <w:autoSpaceDN w:val="0"/>
        <w:adjustRightInd w:val="0"/>
        <w:ind w:firstLine="540"/>
        <w:jc w:val="both"/>
      </w:pPr>
      <w:r w:rsidRPr="0066679F">
        <w:t>Проверка осуществляется на основании распоряжения Администрации (Уполномоченного органа).</w:t>
      </w:r>
    </w:p>
    <w:p w:rsidR="00652D0C" w:rsidRPr="0066679F" w:rsidRDefault="00652D0C" w:rsidP="00652D0C">
      <w:pPr>
        <w:autoSpaceDE w:val="0"/>
        <w:autoSpaceDN w:val="0"/>
        <w:adjustRightInd w:val="0"/>
        <w:ind w:firstLine="540"/>
        <w:jc w:val="both"/>
      </w:pPr>
      <w:r w:rsidRPr="0066679F">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52D0C" w:rsidRPr="0066679F" w:rsidRDefault="00652D0C" w:rsidP="00652D0C">
      <w:pPr>
        <w:autoSpaceDE w:val="0"/>
        <w:autoSpaceDN w:val="0"/>
        <w:adjustRightInd w:val="0"/>
        <w:ind w:firstLine="540"/>
        <w:jc w:val="both"/>
      </w:pPr>
    </w:p>
    <w:p w:rsidR="00652D0C" w:rsidRPr="0066679F" w:rsidRDefault="00652D0C" w:rsidP="00652D0C">
      <w:pPr>
        <w:autoSpaceDE w:val="0"/>
        <w:autoSpaceDN w:val="0"/>
        <w:adjustRightInd w:val="0"/>
        <w:jc w:val="center"/>
        <w:outlineLvl w:val="0"/>
        <w:rPr>
          <w:b/>
        </w:rPr>
      </w:pPr>
      <w:r w:rsidRPr="0066679F">
        <w:rPr>
          <w:b/>
        </w:rPr>
        <w:t>Ответственность должностных лиц за решения и действия</w:t>
      </w:r>
    </w:p>
    <w:p w:rsidR="00652D0C" w:rsidRPr="0066679F" w:rsidRDefault="00652D0C" w:rsidP="00652D0C">
      <w:pPr>
        <w:autoSpaceDE w:val="0"/>
        <w:autoSpaceDN w:val="0"/>
        <w:adjustRightInd w:val="0"/>
        <w:jc w:val="center"/>
        <w:rPr>
          <w:b/>
        </w:rPr>
      </w:pPr>
      <w:r w:rsidRPr="0066679F">
        <w:rPr>
          <w:b/>
        </w:rPr>
        <w:t>(</w:t>
      </w:r>
      <w:proofErr w:type="gramStart"/>
      <w:r w:rsidRPr="0066679F">
        <w:rPr>
          <w:b/>
        </w:rPr>
        <w:t>бездействие</w:t>
      </w:r>
      <w:proofErr w:type="gramEnd"/>
      <w:r w:rsidRPr="0066679F">
        <w:rPr>
          <w:b/>
        </w:rPr>
        <w:t>), принимаемые (осуществляемые) ими в ходе</w:t>
      </w:r>
    </w:p>
    <w:p w:rsidR="00652D0C" w:rsidRPr="0066679F" w:rsidRDefault="00652D0C" w:rsidP="00652D0C">
      <w:pPr>
        <w:autoSpaceDE w:val="0"/>
        <w:autoSpaceDN w:val="0"/>
        <w:adjustRightInd w:val="0"/>
        <w:jc w:val="center"/>
        <w:rPr>
          <w:b/>
        </w:rPr>
      </w:pPr>
      <w:proofErr w:type="gramStart"/>
      <w:r w:rsidRPr="0066679F">
        <w:rPr>
          <w:b/>
        </w:rPr>
        <w:t>предоставления</w:t>
      </w:r>
      <w:proofErr w:type="gramEnd"/>
      <w:r w:rsidRPr="0066679F">
        <w:rPr>
          <w:b/>
        </w:rPr>
        <w:t xml:space="preserve"> муниципальной услуги</w:t>
      </w:r>
    </w:p>
    <w:p w:rsidR="00652D0C" w:rsidRPr="0066679F" w:rsidRDefault="00652D0C" w:rsidP="00652D0C">
      <w:pPr>
        <w:autoSpaceDE w:val="0"/>
        <w:autoSpaceDN w:val="0"/>
        <w:adjustRightInd w:val="0"/>
        <w:ind w:firstLine="709"/>
        <w:jc w:val="both"/>
      </w:pPr>
      <w:r w:rsidRPr="0066679F">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52D0C" w:rsidRPr="0066679F" w:rsidRDefault="00652D0C" w:rsidP="00652D0C">
      <w:pPr>
        <w:autoSpaceDE w:val="0"/>
        <w:autoSpaceDN w:val="0"/>
        <w:adjustRightInd w:val="0"/>
        <w:ind w:firstLine="540"/>
        <w:jc w:val="both"/>
      </w:pPr>
      <w:r w:rsidRPr="0066679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2D0C" w:rsidRPr="0066679F" w:rsidRDefault="00652D0C" w:rsidP="00652D0C">
      <w:pPr>
        <w:autoSpaceDE w:val="0"/>
        <w:autoSpaceDN w:val="0"/>
        <w:adjustRightInd w:val="0"/>
        <w:ind w:firstLine="540"/>
        <w:jc w:val="both"/>
        <w:rPr>
          <w:b/>
        </w:rPr>
      </w:pPr>
    </w:p>
    <w:p w:rsidR="00652D0C" w:rsidRPr="0066679F" w:rsidRDefault="00652D0C" w:rsidP="00652D0C">
      <w:pPr>
        <w:autoSpaceDE w:val="0"/>
        <w:autoSpaceDN w:val="0"/>
        <w:adjustRightInd w:val="0"/>
        <w:jc w:val="center"/>
        <w:outlineLvl w:val="0"/>
        <w:rPr>
          <w:b/>
        </w:rPr>
      </w:pPr>
      <w:r w:rsidRPr="0066679F">
        <w:rPr>
          <w:b/>
        </w:rPr>
        <w:t>Требования к порядку и формам контроля за предоставлением</w:t>
      </w:r>
    </w:p>
    <w:p w:rsidR="00652D0C" w:rsidRPr="0066679F" w:rsidRDefault="00652D0C" w:rsidP="00652D0C">
      <w:pPr>
        <w:autoSpaceDE w:val="0"/>
        <w:autoSpaceDN w:val="0"/>
        <w:adjustRightInd w:val="0"/>
        <w:jc w:val="center"/>
        <w:rPr>
          <w:b/>
        </w:rPr>
      </w:pPr>
      <w:proofErr w:type="gramStart"/>
      <w:r w:rsidRPr="0066679F">
        <w:rPr>
          <w:b/>
        </w:rPr>
        <w:t>муниципальной</w:t>
      </w:r>
      <w:proofErr w:type="gramEnd"/>
      <w:r w:rsidRPr="0066679F">
        <w:rPr>
          <w:b/>
        </w:rPr>
        <w:t xml:space="preserve"> услуги, в том числе со стороны граждан,</w:t>
      </w:r>
    </w:p>
    <w:p w:rsidR="00652D0C" w:rsidRPr="0066679F" w:rsidRDefault="00652D0C" w:rsidP="00652D0C">
      <w:pPr>
        <w:autoSpaceDE w:val="0"/>
        <w:autoSpaceDN w:val="0"/>
        <w:adjustRightInd w:val="0"/>
        <w:jc w:val="center"/>
        <w:rPr>
          <w:b/>
        </w:rPr>
      </w:pPr>
      <w:proofErr w:type="gramStart"/>
      <w:r w:rsidRPr="0066679F">
        <w:rPr>
          <w:b/>
        </w:rPr>
        <w:t>их</w:t>
      </w:r>
      <w:proofErr w:type="gramEnd"/>
      <w:r w:rsidRPr="0066679F">
        <w:rPr>
          <w:b/>
        </w:rPr>
        <w:t xml:space="preserve"> объединений и организаций</w:t>
      </w:r>
    </w:p>
    <w:p w:rsidR="00652D0C" w:rsidRPr="0066679F" w:rsidRDefault="00652D0C" w:rsidP="00652D0C">
      <w:pPr>
        <w:autoSpaceDE w:val="0"/>
        <w:autoSpaceDN w:val="0"/>
        <w:adjustRightInd w:val="0"/>
        <w:ind w:firstLine="540"/>
        <w:jc w:val="both"/>
      </w:pPr>
      <w:r w:rsidRPr="0066679F">
        <w:t xml:space="preserve">4.7. Граждане, их объединения и организации имеют право осуществлять </w:t>
      </w:r>
      <w:proofErr w:type="gramStart"/>
      <w:r w:rsidRPr="0066679F">
        <w:t>контроль  за</w:t>
      </w:r>
      <w:proofErr w:type="gramEnd"/>
      <w:r w:rsidRPr="0066679F">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2D0C" w:rsidRPr="0066679F" w:rsidRDefault="00652D0C" w:rsidP="00652D0C">
      <w:pPr>
        <w:autoSpaceDE w:val="0"/>
        <w:autoSpaceDN w:val="0"/>
        <w:adjustRightInd w:val="0"/>
        <w:ind w:firstLine="540"/>
        <w:jc w:val="both"/>
      </w:pPr>
      <w:r w:rsidRPr="0066679F">
        <w:t>Граждане, их объединения и организации также имеют право:</w:t>
      </w:r>
    </w:p>
    <w:p w:rsidR="00652D0C" w:rsidRPr="0066679F" w:rsidRDefault="00652D0C" w:rsidP="00652D0C">
      <w:pPr>
        <w:autoSpaceDE w:val="0"/>
        <w:autoSpaceDN w:val="0"/>
        <w:adjustRightInd w:val="0"/>
        <w:ind w:firstLine="540"/>
        <w:jc w:val="both"/>
      </w:pPr>
      <w:proofErr w:type="gramStart"/>
      <w:r w:rsidRPr="0066679F">
        <w:t>направлять</w:t>
      </w:r>
      <w:proofErr w:type="gramEnd"/>
      <w:r w:rsidRPr="0066679F">
        <w:t xml:space="preserve"> замечания и предложения по улучшению доступности и качества предоставления муниципальной услуги;</w:t>
      </w:r>
    </w:p>
    <w:p w:rsidR="00652D0C" w:rsidRPr="0066679F" w:rsidRDefault="00652D0C" w:rsidP="00652D0C">
      <w:pPr>
        <w:autoSpaceDE w:val="0"/>
        <w:autoSpaceDN w:val="0"/>
        <w:adjustRightInd w:val="0"/>
        <w:ind w:firstLine="540"/>
        <w:jc w:val="both"/>
      </w:pPr>
      <w:proofErr w:type="gramStart"/>
      <w:r w:rsidRPr="0066679F">
        <w:lastRenderedPageBreak/>
        <w:t>вносить</w:t>
      </w:r>
      <w:proofErr w:type="gramEnd"/>
      <w:r w:rsidRPr="0066679F">
        <w:t xml:space="preserve"> предложения о мерах по устранению нарушений настоящего Административного регламента.</w:t>
      </w:r>
    </w:p>
    <w:p w:rsidR="00652D0C" w:rsidRPr="0066679F" w:rsidRDefault="00652D0C" w:rsidP="00652D0C">
      <w:pPr>
        <w:autoSpaceDE w:val="0"/>
        <w:autoSpaceDN w:val="0"/>
        <w:adjustRightInd w:val="0"/>
        <w:ind w:firstLine="540"/>
        <w:jc w:val="both"/>
      </w:pPr>
      <w:r w:rsidRPr="0066679F">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2D0C" w:rsidRPr="0066679F" w:rsidRDefault="00652D0C" w:rsidP="00652D0C">
      <w:pPr>
        <w:autoSpaceDE w:val="0"/>
        <w:autoSpaceDN w:val="0"/>
        <w:adjustRightInd w:val="0"/>
        <w:ind w:firstLine="540"/>
        <w:jc w:val="both"/>
      </w:pPr>
      <w:r w:rsidRPr="0066679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2D0C" w:rsidRPr="0066679F" w:rsidRDefault="00652D0C" w:rsidP="00652D0C">
      <w:pPr>
        <w:widowControl w:val="0"/>
        <w:autoSpaceDE w:val="0"/>
        <w:autoSpaceDN w:val="0"/>
        <w:adjustRightInd w:val="0"/>
        <w:outlineLvl w:val="1"/>
        <w:rPr>
          <w:b/>
        </w:rPr>
      </w:pPr>
    </w:p>
    <w:p w:rsidR="00652D0C" w:rsidRPr="0066679F" w:rsidRDefault="00652D0C" w:rsidP="00652D0C">
      <w:pPr>
        <w:widowControl w:val="0"/>
        <w:autoSpaceDE w:val="0"/>
        <w:autoSpaceDN w:val="0"/>
        <w:adjustRightInd w:val="0"/>
        <w:jc w:val="center"/>
        <w:outlineLvl w:val="1"/>
        <w:rPr>
          <w:b/>
        </w:rPr>
      </w:pPr>
      <w:r w:rsidRPr="0066679F">
        <w:rPr>
          <w:b/>
          <w:lang w:val="en-US"/>
        </w:rPr>
        <w:t>V</w:t>
      </w:r>
      <w:r w:rsidRPr="0066679F">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652D0C" w:rsidRPr="0066679F" w:rsidRDefault="00652D0C" w:rsidP="00652D0C">
      <w:pPr>
        <w:widowControl w:val="0"/>
        <w:autoSpaceDE w:val="0"/>
        <w:autoSpaceDN w:val="0"/>
        <w:adjustRightInd w:val="0"/>
        <w:ind w:firstLine="709"/>
        <w:jc w:val="center"/>
        <w:outlineLvl w:val="1"/>
        <w:rPr>
          <w:b/>
        </w:rPr>
      </w:pPr>
      <w:proofErr w:type="gramStart"/>
      <w:r w:rsidRPr="0066679F">
        <w:rPr>
          <w:b/>
        </w:rPr>
        <w:t>муниципальных</w:t>
      </w:r>
      <w:proofErr w:type="gramEnd"/>
      <w:r w:rsidRPr="0066679F">
        <w:rPr>
          <w:b/>
        </w:rPr>
        <w:t xml:space="preserve"> служащих, работников</w:t>
      </w:r>
    </w:p>
    <w:p w:rsidR="00652D0C" w:rsidRPr="0066679F" w:rsidRDefault="00652D0C" w:rsidP="00652D0C">
      <w:pPr>
        <w:widowControl w:val="0"/>
        <w:autoSpaceDE w:val="0"/>
        <w:autoSpaceDN w:val="0"/>
        <w:adjustRightInd w:val="0"/>
        <w:ind w:firstLine="709"/>
        <w:jc w:val="both"/>
        <w:outlineLvl w:val="1"/>
      </w:pPr>
    </w:p>
    <w:p w:rsidR="00652D0C" w:rsidRPr="0066679F" w:rsidRDefault="00652D0C" w:rsidP="00652D0C">
      <w:pPr>
        <w:autoSpaceDE w:val="0"/>
        <w:autoSpaceDN w:val="0"/>
        <w:adjustRightInd w:val="0"/>
        <w:jc w:val="center"/>
        <w:outlineLvl w:val="0"/>
        <w:rPr>
          <w:b/>
        </w:rPr>
      </w:pPr>
      <w:r w:rsidRPr="0066679F">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52D0C" w:rsidRPr="0066679F" w:rsidRDefault="00652D0C" w:rsidP="00652D0C">
      <w:pPr>
        <w:autoSpaceDE w:val="0"/>
        <w:autoSpaceDN w:val="0"/>
        <w:adjustRightInd w:val="0"/>
        <w:ind w:firstLine="709"/>
        <w:jc w:val="both"/>
      </w:pPr>
      <w:r w:rsidRPr="0066679F">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6679F">
        <w:rPr>
          <w:bCs/>
        </w:rPr>
        <w:t xml:space="preserve">многофункционального центра, работников многофункционального центра </w:t>
      </w:r>
      <w:r w:rsidRPr="0066679F">
        <w:t>в досудебном (внесудебном) порядке (далее – жалоба).</w:t>
      </w:r>
    </w:p>
    <w:p w:rsidR="00652D0C" w:rsidRPr="0066679F" w:rsidRDefault="00652D0C" w:rsidP="00652D0C">
      <w:pPr>
        <w:autoSpaceDE w:val="0"/>
        <w:autoSpaceDN w:val="0"/>
        <w:adjustRightInd w:val="0"/>
        <w:ind w:firstLine="709"/>
        <w:jc w:val="both"/>
        <w:outlineLvl w:val="0"/>
        <w:rPr>
          <w:b/>
        </w:rPr>
      </w:pPr>
    </w:p>
    <w:p w:rsidR="00652D0C" w:rsidRPr="0066679F" w:rsidRDefault="00652D0C" w:rsidP="00652D0C">
      <w:pPr>
        <w:autoSpaceDE w:val="0"/>
        <w:autoSpaceDN w:val="0"/>
        <w:adjustRightInd w:val="0"/>
        <w:jc w:val="center"/>
        <w:outlineLvl w:val="0"/>
        <w:rPr>
          <w:b/>
        </w:rPr>
      </w:pPr>
      <w:r w:rsidRPr="0066679F">
        <w:rPr>
          <w:b/>
        </w:rPr>
        <w:t>Предмет жалобы</w:t>
      </w:r>
    </w:p>
    <w:p w:rsidR="00652D0C" w:rsidRPr="0066679F" w:rsidRDefault="00652D0C" w:rsidP="00652D0C">
      <w:pPr>
        <w:autoSpaceDE w:val="0"/>
        <w:autoSpaceDN w:val="0"/>
        <w:adjustRightInd w:val="0"/>
        <w:ind w:firstLine="709"/>
        <w:jc w:val="both"/>
      </w:pPr>
      <w:r w:rsidRPr="0066679F">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w:t>
      </w:r>
      <w:proofErr w:type="gramStart"/>
      <w:r w:rsidRPr="0066679F">
        <w:t>услугу,  а</w:t>
      </w:r>
      <w:proofErr w:type="gramEnd"/>
      <w:r w:rsidRPr="0066679F">
        <w:t xml:space="preserve"> также ее (его) должностных лиц, муниципальных служащих, многофункционального центра, работников многофункционального центра.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652D0C" w:rsidRPr="0066679F" w:rsidRDefault="00652D0C" w:rsidP="00652D0C">
      <w:pPr>
        <w:autoSpaceDE w:val="0"/>
        <w:autoSpaceDN w:val="0"/>
        <w:adjustRightInd w:val="0"/>
        <w:ind w:firstLine="709"/>
        <w:jc w:val="both"/>
      </w:pPr>
      <w:proofErr w:type="gramStart"/>
      <w:r w:rsidRPr="0066679F">
        <w:t>нарушение</w:t>
      </w:r>
      <w:proofErr w:type="gramEnd"/>
      <w:r w:rsidRPr="0066679F">
        <w:t xml:space="preserve"> срока регистрации запроса о предоставлении муниципальной услуги, комплексного запроса, указанного в статье 15.1 </w:t>
      </w:r>
      <w:r w:rsidRPr="0066679F">
        <w:rPr>
          <w:bCs/>
        </w:rPr>
        <w:t xml:space="preserve">Федерального закона </w:t>
      </w:r>
      <w:r w:rsidRPr="0066679F">
        <w:rPr>
          <w:bCs/>
        </w:rPr>
        <w:br/>
        <w:t>№ 210-ФЗ</w:t>
      </w:r>
      <w:r w:rsidRPr="0066679F">
        <w:t>;</w:t>
      </w:r>
    </w:p>
    <w:p w:rsidR="00652D0C" w:rsidRPr="0066679F" w:rsidRDefault="00652D0C" w:rsidP="00652D0C">
      <w:pPr>
        <w:autoSpaceDE w:val="0"/>
        <w:autoSpaceDN w:val="0"/>
        <w:adjustRightInd w:val="0"/>
        <w:ind w:firstLine="709"/>
        <w:jc w:val="both"/>
      </w:pPr>
      <w:proofErr w:type="gramStart"/>
      <w:r w:rsidRPr="0066679F">
        <w:t>нарушение</w:t>
      </w:r>
      <w:proofErr w:type="gramEnd"/>
      <w:r w:rsidRPr="0066679F">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2D0C" w:rsidRPr="0066679F" w:rsidRDefault="00652D0C" w:rsidP="00652D0C">
      <w:pPr>
        <w:autoSpaceDE w:val="0"/>
        <w:autoSpaceDN w:val="0"/>
        <w:adjustRightInd w:val="0"/>
        <w:ind w:firstLine="540"/>
        <w:jc w:val="both"/>
      </w:pPr>
      <w:proofErr w:type="gramStart"/>
      <w:r w:rsidRPr="0066679F">
        <w:t>требование</w:t>
      </w:r>
      <w:proofErr w:type="gramEnd"/>
      <w:r w:rsidRPr="0066679F">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отказ</w:t>
      </w:r>
      <w:proofErr w:type="gramEnd"/>
      <w:r w:rsidRPr="0066679F">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52D0C" w:rsidRPr="0066679F" w:rsidRDefault="00652D0C" w:rsidP="00652D0C">
      <w:pPr>
        <w:autoSpaceDE w:val="0"/>
        <w:autoSpaceDN w:val="0"/>
        <w:adjustRightInd w:val="0"/>
        <w:ind w:firstLine="709"/>
        <w:jc w:val="both"/>
      </w:pPr>
      <w:proofErr w:type="gramStart"/>
      <w:r w:rsidRPr="0066679F">
        <w:t>отказ</w:t>
      </w:r>
      <w:proofErr w:type="gramEnd"/>
      <w:r w:rsidRPr="0066679F">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66679F">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2D0C" w:rsidRPr="0066679F" w:rsidRDefault="00652D0C" w:rsidP="00652D0C">
      <w:pPr>
        <w:autoSpaceDE w:val="0"/>
        <w:autoSpaceDN w:val="0"/>
        <w:adjustRightInd w:val="0"/>
        <w:ind w:firstLine="851"/>
        <w:jc w:val="both"/>
      </w:pPr>
      <w:proofErr w:type="gramStart"/>
      <w:r w:rsidRPr="0066679F">
        <w:t>требование</w:t>
      </w:r>
      <w:proofErr w:type="gramEnd"/>
      <w:r w:rsidRPr="0066679F">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52D0C" w:rsidRPr="0066679F" w:rsidRDefault="00652D0C" w:rsidP="00652D0C">
      <w:pPr>
        <w:autoSpaceDE w:val="0"/>
        <w:autoSpaceDN w:val="0"/>
        <w:adjustRightInd w:val="0"/>
        <w:ind w:firstLine="709"/>
        <w:jc w:val="both"/>
      </w:pPr>
      <w:proofErr w:type="gramStart"/>
      <w:r w:rsidRPr="0066679F">
        <w:t>отказ</w:t>
      </w:r>
      <w:proofErr w:type="gramEnd"/>
      <w:r w:rsidRPr="0066679F">
        <w:t xml:space="preserve"> Администрации (Уполномоченного органа), должностного лица Администрации (Уполномоченного органа) в исправлении допущенных опечаток </w:t>
      </w:r>
      <w:r w:rsidRPr="0066679F">
        <w:b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2D0C" w:rsidRPr="0066679F" w:rsidRDefault="00652D0C" w:rsidP="00652D0C">
      <w:pPr>
        <w:autoSpaceDE w:val="0"/>
        <w:autoSpaceDN w:val="0"/>
        <w:adjustRightInd w:val="0"/>
        <w:ind w:firstLine="709"/>
        <w:jc w:val="both"/>
      </w:pPr>
      <w:proofErr w:type="gramStart"/>
      <w:r w:rsidRPr="0066679F">
        <w:t>нарушение</w:t>
      </w:r>
      <w:proofErr w:type="gramEnd"/>
      <w:r w:rsidRPr="0066679F">
        <w:t xml:space="preserve"> срока или порядка выдачи документов по результатам предоставления муниципальной услуги;</w:t>
      </w:r>
    </w:p>
    <w:p w:rsidR="00652D0C" w:rsidRPr="0066679F" w:rsidRDefault="00652D0C" w:rsidP="00652D0C">
      <w:pPr>
        <w:autoSpaceDE w:val="0"/>
        <w:autoSpaceDN w:val="0"/>
        <w:adjustRightInd w:val="0"/>
        <w:ind w:firstLine="709"/>
        <w:jc w:val="both"/>
      </w:pPr>
      <w:proofErr w:type="gramStart"/>
      <w:r w:rsidRPr="0066679F">
        <w:t>приостановление</w:t>
      </w:r>
      <w:proofErr w:type="gramEnd"/>
      <w:r w:rsidRPr="0066679F">
        <w:t xml:space="preserve"> предоставления муниципальной услуги, если основания приостановления не предусмотрены федеральными законами и принятыми </w:t>
      </w:r>
      <w:r w:rsidRPr="0066679F">
        <w:br/>
        <w:t>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proofErr w:type="gramStart"/>
      <w:r w:rsidRPr="0066679F">
        <w:rPr>
          <w:rFonts w:ascii="Times New Roman" w:eastAsia="Calibri" w:hAnsi="Times New Roman" w:cs="Times New Roman"/>
          <w:sz w:val="24"/>
          <w:szCs w:val="24"/>
          <w:lang w:eastAsia="en-US"/>
        </w:rPr>
        <w:t>требование</w:t>
      </w:r>
      <w:proofErr w:type="gramEnd"/>
      <w:r w:rsidRPr="0066679F">
        <w:rPr>
          <w:rFonts w:ascii="Times New Roman" w:eastAsia="Calibri" w:hAnsi="Times New Roman" w:cs="Times New Roman"/>
          <w:sz w:val="24"/>
          <w:szCs w:val="24"/>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rPr>
          <w:b/>
        </w:rPr>
      </w:pPr>
      <w:r w:rsidRPr="0066679F">
        <w:rPr>
          <w:b/>
        </w:rPr>
        <w:t>Органы местного самоуправления, организации,</w:t>
      </w:r>
    </w:p>
    <w:p w:rsidR="00652D0C" w:rsidRPr="0066679F" w:rsidRDefault="00652D0C" w:rsidP="00652D0C">
      <w:pPr>
        <w:autoSpaceDE w:val="0"/>
        <w:autoSpaceDN w:val="0"/>
        <w:adjustRightInd w:val="0"/>
        <w:jc w:val="center"/>
        <w:rPr>
          <w:b/>
        </w:rPr>
      </w:pPr>
      <w:proofErr w:type="gramStart"/>
      <w:r w:rsidRPr="0066679F">
        <w:rPr>
          <w:b/>
        </w:rPr>
        <w:t>уполномоченные</w:t>
      </w:r>
      <w:proofErr w:type="gramEnd"/>
      <w:r w:rsidRPr="0066679F">
        <w:rPr>
          <w:b/>
        </w:rPr>
        <w:t xml:space="preserve"> на рассмотрение жалобы и должностные лица, </w:t>
      </w:r>
    </w:p>
    <w:p w:rsidR="00652D0C" w:rsidRPr="0066679F" w:rsidRDefault="00652D0C" w:rsidP="00652D0C">
      <w:pPr>
        <w:autoSpaceDE w:val="0"/>
        <w:autoSpaceDN w:val="0"/>
        <w:adjustRightInd w:val="0"/>
        <w:jc w:val="center"/>
        <w:rPr>
          <w:b/>
        </w:rPr>
      </w:pPr>
      <w:proofErr w:type="gramStart"/>
      <w:r w:rsidRPr="0066679F">
        <w:rPr>
          <w:b/>
        </w:rPr>
        <w:t>которым</w:t>
      </w:r>
      <w:proofErr w:type="gramEnd"/>
      <w:r w:rsidRPr="0066679F">
        <w:rPr>
          <w:b/>
        </w:rPr>
        <w:t xml:space="preserve"> может быть направлена жалоба заявителя в досудебном </w:t>
      </w:r>
    </w:p>
    <w:p w:rsidR="00652D0C" w:rsidRPr="0066679F" w:rsidRDefault="00652D0C" w:rsidP="00652D0C">
      <w:pPr>
        <w:autoSpaceDE w:val="0"/>
        <w:autoSpaceDN w:val="0"/>
        <w:adjustRightInd w:val="0"/>
        <w:jc w:val="center"/>
        <w:rPr>
          <w:b/>
        </w:rPr>
      </w:pPr>
      <w:r w:rsidRPr="0066679F">
        <w:rPr>
          <w:b/>
        </w:rPr>
        <w:t>(</w:t>
      </w:r>
      <w:proofErr w:type="gramStart"/>
      <w:r w:rsidRPr="0066679F">
        <w:rPr>
          <w:b/>
        </w:rPr>
        <w:t>внесудебном</w:t>
      </w:r>
      <w:proofErr w:type="gramEnd"/>
      <w:r w:rsidRPr="0066679F">
        <w:rPr>
          <w:b/>
        </w:rPr>
        <w:t>) порядке</w:t>
      </w:r>
    </w:p>
    <w:p w:rsidR="00652D0C" w:rsidRPr="0066679F" w:rsidRDefault="00652D0C" w:rsidP="00652D0C">
      <w:pPr>
        <w:autoSpaceDE w:val="0"/>
        <w:autoSpaceDN w:val="0"/>
        <w:adjustRightInd w:val="0"/>
        <w:ind w:firstLine="709"/>
        <w:jc w:val="both"/>
      </w:pPr>
      <w:r w:rsidRPr="0066679F">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52D0C" w:rsidRPr="0066679F" w:rsidRDefault="00652D0C" w:rsidP="00652D0C">
      <w:pPr>
        <w:autoSpaceDE w:val="0"/>
        <w:autoSpaceDN w:val="0"/>
        <w:adjustRightInd w:val="0"/>
        <w:ind w:firstLine="709"/>
        <w:jc w:val="both"/>
      </w:pPr>
      <w:r w:rsidRPr="0066679F">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52D0C" w:rsidRPr="0066679F" w:rsidRDefault="00652D0C" w:rsidP="00652D0C">
      <w:pPr>
        <w:autoSpaceDE w:val="0"/>
        <w:autoSpaceDN w:val="0"/>
        <w:adjustRightInd w:val="0"/>
        <w:ind w:firstLine="709"/>
        <w:jc w:val="both"/>
      </w:pPr>
      <w:r w:rsidRPr="0066679F">
        <w:t xml:space="preserve">Жалоба на решения и действия (бездействие) руководителя Уполномоченного органа подается в </w:t>
      </w:r>
      <w:proofErr w:type="gramStart"/>
      <w:r w:rsidRPr="0066679F">
        <w:t>соответствующий  орган</w:t>
      </w:r>
      <w:proofErr w:type="gramEnd"/>
      <w:r w:rsidRPr="0066679F">
        <w:t xml:space="preserve">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52D0C" w:rsidRPr="0066679F" w:rsidRDefault="00652D0C" w:rsidP="00652D0C">
      <w:pPr>
        <w:autoSpaceDE w:val="0"/>
        <w:autoSpaceDN w:val="0"/>
        <w:adjustRightInd w:val="0"/>
        <w:ind w:firstLine="709"/>
        <w:jc w:val="both"/>
      </w:pPr>
      <w:r w:rsidRPr="0066679F">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52D0C" w:rsidRPr="0066679F" w:rsidRDefault="00652D0C" w:rsidP="00652D0C">
      <w:pPr>
        <w:autoSpaceDE w:val="0"/>
        <w:autoSpaceDN w:val="0"/>
        <w:adjustRightInd w:val="0"/>
        <w:ind w:firstLine="709"/>
        <w:jc w:val="both"/>
      </w:pPr>
      <w:r w:rsidRPr="0066679F">
        <w:t>В Администрации (Уполномоченном органе),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jc w:val="center"/>
        <w:outlineLvl w:val="0"/>
        <w:rPr>
          <w:b/>
        </w:rPr>
      </w:pPr>
      <w:r w:rsidRPr="0066679F">
        <w:rPr>
          <w:b/>
        </w:rPr>
        <w:t>Порядок подачи и рассмотрения жалобы</w:t>
      </w:r>
    </w:p>
    <w:p w:rsidR="00652D0C" w:rsidRPr="0066679F" w:rsidRDefault="00652D0C" w:rsidP="00652D0C">
      <w:pPr>
        <w:autoSpaceDE w:val="0"/>
        <w:autoSpaceDN w:val="0"/>
        <w:adjustRightInd w:val="0"/>
        <w:ind w:firstLine="709"/>
        <w:jc w:val="both"/>
      </w:pPr>
      <w:r w:rsidRPr="0066679F">
        <w:t>5.4. Жалоба подается в письменной форме на бумажном носителе, в том числе по почте, а также при личном приеме заявителя, или в электронном виде.</w:t>
      </w:r>
    </w:p>
    <w:p w:rsidR="00652D0C" w:rsidRPr="0066679F" w:rsidRDefault="00652D0C" w:rsidP="00652D0C">
      <w:pPr>
        <w:autoSpaceDE w:val="0"/>
        <w:autoSpaceDN w:val="0"/>
        <w:adjustRightInd w:val="0"/>
        <w:ind w:firstLine="709"/>
        <w:jc w:val="both"/>
      </w:pPr>
      <w:r w:rsidRPr="0066679F">
        <w:t>Жалоба должна содержать:</w:t>
      </w:r>
    </w:p>
    <w:p w:rsidR="00652D0C" w:rsidRPr="0066679F" w:rsidRDefault="00652D0C" w:rsidP="00652D0C">
      <w:pPr>
        <w:autoSpaceDE w:val="0"/>
        <w:autoSpaceDN w:val="0"/>
        <w:adjustRightInd w:val="0"/>
        <w:ind w:firstLine="709"/>
        <w:jc w:val="both"/>
      </w:pPr>
      <w:proofErr w:type="gramStart"/>
      <w:r w:rsidRPr="0066679F">
        <w:t>наименование</w:t>
      </w:r>
      <w:proofErr w:type="gramEnd"/>
      <w:r w:rsidRPr="0066679F">
        <w:t xml:space="preserve">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rsidR="00652D0C" w:rsidRPr="0066679F" w:rsidRDefault="00652D0C" w:rsidP="00652D0C">
      <w:pPr>
        <w:autoSpaceDE w:val="0"/>
        <w:autoSpaceDN w:val="0"/>
        <w:adjustRightInd w:val="0"/>
        <w:ind w:firstLine="709"/>
        <w:jc w:val="both"/>
      </w:pPr>
      <w:proofErr w:type="gramStart"/>
      <w:r w:rsidRPr="0066679F">
        <w:t>фамилию</w:t>
      </w:r>
      <w:proofErr w:type="gramEnd"/>
      <w:r w:rsidRPr="0066679F">
        <w:t>,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2D0C" w:rsidRPr="0066679F" w:rsidRDefault="00652D0C" w:rsidP="00652D0C">
      <w:pPr>
        <w:autoSpaceDE w:val="0"/>
        <w:autoSpaceDN w:val="0"/>
        <w:adjustRightInd w:val="0"/>
        <w:ind w:firstLine="709"/>
        <w:jc w:val="both"/>
      </w:pPr>
      <w:proofErr w:type="gramStart"/>
      <w:r w:rsidRPr="0066679F">
        <w:t>сведения</w:t>
      </w:r>
      <w:proofErr w:type="gramEnd"/>
      <w:r w:rsidRPr="0066679F">
        <w:t xml:space="preserve">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652D0C" w:rsidRPr="0066679F" w:rsidRDefault="00652D0C" w:rsidP="00652D0C">
      <w:pPr>
        <w:autoSpaceDE w:val="0"/>
        <w:autoSpaceDN w:val="0"/>
        <w:adjustRightInd w:val="0"/>
        <w:ind w:firstLine="709"/>
        <w:jc w:val="both"/>
      </w:pPr>
      <w:proofErr w:type="gramStart"/>
      <w:r w:rsidRPr="0066679F">
        <w:rPr>
          <w:bCs/>
        </w:rPr>
        <w:t>доводы</w:t>
      </w:r>
      <w:proofErr w:type="gramEnd"/>
      <w:r w:rsidRPr="0066679F">
        <w:rPr>
          <w:bCs/>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66679F">
        <w:t>.</w:t>
      </w:r>
    </w:p>
    <w:p w:rsidR="00652D0C" w:rsidRPr="0066679F" w:rsidRDefault="00652D0C" w:rsidP="00652D0C">
      <w:pPr>
        <w:autoSpaceDE w:val="0"/>
        <w:autoSpaceDN w:val="0"/>
        <w:adjustRightInd w:val="0"/>
        <w:ind w:firstLine="709"/>
        <w:jc w:val="both"/>
      </w:pPr>
      <w:r w:rsidRPr="0066679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2D0C" w:rsidRPr="0066679F" w:rsidRDefault="00652D0C" w:rsidP="00652D0C">
      <w:pPr>
        <w:autoSpaceDE w:val="0"/>
        <w:autoSpaceDN w:val="0"/>
        <w:adjustRightInd w:val="0"/>
        <w:ind w:firstLine="709"/>
        <w:jc w:val="both"/>
      </w:pPr>
      <w:proofErr w:type="gramStart"/>
      <w:r w:rsidRPr="0066679F">
        <w:t>а</w:t>
      </w:r>
      <w:proofErr w:type="gramEnd"/>
      <w:r w:rsidRPr="0066679F">
        <w:t xml:space="preserve">) оформленная в соответствии с </w:t>
      </w:r>
      <w:hyperlink r:id="rId10" w:history="1">
        <w:r w:rsidRPr="0066679F">
          <w:t>законодательством</w:t>
        </w:r>
      </w:hyperlink>
      <w:r w:rsidRPr="0066679F">
        <w:t xml:space="preserve"> Российской Федерации доверенность (для физических лиц);</w:t>
      </w:r>
    </w:p>
    <w:p w:rsidR="00652D0C" w:rsidRPr="0066679F" w:rsidRDefault="00652D0C" w:rsidP="00652D0C">
      <w:pPr>
        <w:autoSpaceDE w:val="0"/>
        <w:autoSpaceDN w:val="0"/>
        <w:adjustRightInd w:val="0"/>
        <w:ind w:firstLine="709"/>
        <w:jc w:val="both"/>
      </w:pPr>
      <w:proofErr w:type="gramStart"/>
      <w:r w:rsidRPr="0066679F">
        <w:t>б</w:t>
      </w:r>
      <w:proofErr w:type="gramEnd"/>
      <w:r w:rsidRPr="0066679F">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2D0C" w:rsidRPr="0066679F" w:rsidRDefault="00652D0C" w:rsidP="00652D0C">
      <w:pPr>
        <w:autoSpaceDE w:val="0"/>
        <w:autoSpaceDN w:val="0"/>
        <w:adjustRightInd w:val="0"/>
        <w:ind w:firstLine="709"/>
        <w:jc w:val="both"/>
      </w:pPr>
      <w:proofErr w:type="gramStart"/>
      <w:r w:rsidRPr="0066679F">
        <w:t>в</w:t>
      </w:r>
      <w:proofErr w:type="gramEnd"/>
      <w:r w:rsidRPr="0066679F">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2D0C" w:rsidRPr="0066679F" w:rsidRDefault="00652D0C" w:rsidP="00652D0C">
      <w:pPr>
        <w:autoSpaceDE w:val="0"/>
        <w:autoSpaceDN w:val="0"/>
        <w:adjustRightInd w:val="0"/>
        <w:ind w:firstLine="709"/>
        <w:jc w:val="both"/>
      </w:pPr>
      <w:r w:rsidRPr="0066679F">
        <w:t>5.5. Прием жалоб в письменной форме осуществляется:</w:t>
      </w:r>
    </w:p>
    <w:p w:rsidR="00652D0C" w:rsidRPr="0066679F" w:rsidRDefault="00652D0C" w:rsidP="00652D0C">
      <w:pPr>
        <w:autoSpaceDE w:val="0"/>
        <w:autoSpaceDN w:val="0"/>
        <w:adjustRightInd w:val="0"/>
        <w:ind w:firstLine="709"/>
        <w:jc w:val="both"/>
      </w:pPr>
      <w:r w:rsidRPr="0066679F">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2D0C" w:rsidRPr="0066679F" w:rsidRDefault="00652D0C" w:rsidP="00652D0C">
      <w:pPr>
        <w:autoSpaceDE w:val="0"/>
        <w:autoSpaceDN w:val="0"/>
        <w:adjustRightInd w:val="0"/>
        <w:ind w:firstLine="709"/>
        <w:jc w:val="both"/>
      </w:pPr>
      <w:r w:rsidRPr="0066679F">
        <w:t>Время приема жалоб должно совпадать со временем предоставления муниципальной услуги.</w:t>
      </w:r>
    </w:p>
    <w:p w:rsidR="00652D0C" w:rsidRPr="0066679F" w:rsidRDefault="00652D0C" w:rsidP="00652D0C">
      <w:pPr>
        <w:autoSpaceDE w:val="0"/>
        <w:autoSpaceDN w:val="0"/>
        <w:adjustRightInd w:val="0"/>
        <w:ind w:firstLine="709"/>
        <w:jc w:val="both"/>
      </w:pPr>
      <w:r w:rsidRPr="0066679F">
        <w:t>Жалоба в письменной форме может быть также направлена по почте.</w:t>
      </w:r>
    </w:p>
    <w:p w:rsidR="00652D0C" w:rsidRPr="0066679F" w:rsidRDefault="00652D0C" w:rsidP="00652D0C">
      <w:pPr>
        <w:autoSpaceDE w:val="0"/>
        <w:autoSpaceDN w:val="0"/>
        <w:adjustRightInd w:val="0"/>
        <w:ind w:firstLine="709"/>
        <w:jc w:val="both"/>
      </w:pPr>
      <w:r w:rsidRPr="0066679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2D0C" w:rsidRPr="0066679F" w:rsidRDefault="00652D0C" w:rsidP="00652D0C">
      <w:pPr>
        <w:autoSpaceDE w:val="0"/>
        <w:autoSpaceDN w:val="0"/>
        <w:adjustRightInd w:val="0"/>
        <w:ind w:firstLine="709"/>
        <w:jc w:val="both"/>
        <w:rPr>
          <w:bCs/>
        </w:rPr>
      </w:pPr>
      <w:r w:rsidRPr="0066679F">
        <w:t>5.5.2. М</w:t>
      </w:r>
      <w:r w:rsidRPr="0066679F">
        <w:rPr>
          <w:bCs/>
        </w:rPr>
        <w:t xml:space="preserve">ногофункциональным центром. </w:t>
      </w:r>
    </w:p>
    <w:p w:rsidR="00652D0C" w:rsidRPr="0066679F" w:rsidRDefault="00652D0C" w:rsidP="00652D0C">
      <w:pPr>
        <w:autoSpaceDE w:val="0"/>
        <w:autoSpaceDN w:val="0"/>
        <w:adjustRightInd w:val="0"/>
        <w:ind w:firstLine="709"/>
        <w:jc w:val="both"/>
        <w:rPr>
          <w:bCs/>
        </w:rPr>
      </w:pPr>
      <w:r w:rsidRPr="0066679F">
        <w:rPr>
          <w:bCs/>
        </w:rPr>
        <w:t>При поступлении жалобы на</w:t>
      </w:r>
      <w:r w:rsidRPr="0066679F">
        <w:t xml:space="preserve"> решения и (или) действия (бездействия) Администрации  (Уполномоченного органа), ее (его) должностного лица, муниципального служащего</w:t>
      </w:r>
      <w:r w:rsidRPr="0066679F">
        <w:rPr>
          <w:bCs/>
        </w:rPr>
        <w:t xml:space="preserve"> многофункциональный центр обеспечивает  ее передачу в Администрацию </w:t>
      </w:r>
      <w:r w:rsidRPr="0066679F">
        <w:rPr>
          <w:bCs/>
        </w:rPr>
        <w:lastRenderedPageBreak/>
        <w:t>(Уполномоченный)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652D0C" w:rsidRPr="0066679F" w:rsidRDefault="00652D0C" w:rsidP="00652D0C">
      <w:pPr>
        <w:autoSpaceDE w:val="0"/>
        <w:autoSpaceDN w:val="0"/>
        <w:adjustRightInd w:val="0"/>
        <w:ind w:firstLine="709"/>
        <w:jc w:val="both"/>
      </w:pPr>
      <w:r w:rsidRPr="0066679F">
        <w:t>При этом срок рассмотрения жалобы исчисляется со дня регистрации жалобы в Администрации (Уполномоченном органе).</w:t>
      </w:r>
    </w:p>
    <w:p w:rsidR="00652D0C" w:rsidRPr="0066679F" w:rsidRDefault="00652D0C" w:rsidP="00652D0C">
      <w:pPr>
        <w:autoSpaceDE w:val="0"/>
        <w:autoSpaceDN w:val="0"/>
        <w:adjustRightInd w:val="0"/>
        <w:ind w:firstLine="709"/>
        <w:jc w:val="both"/>
      </w:pPr>
      <w:r w:rsidRPr="0066679F">
        <w:t>5.6. В электронном виде жалоба может быть подана Заявителем посредством:</w:t>
      </w:r>
    </w:p>
    <w:p w:rsidR="00652D0C" w:rsidRPr="0066679F" w:rsidRDefault="00652D0C" w:rsidP="00652D0C">
      <w:pPr>
        <w:autoSpaceDE w:val="0"/>
        <w:autoSpaceDN w:val="0"/>
        <w:adjustRightInd w:val="0"/>
        <w:ind w:firstLine="709"/>
        <w:jc w:val="both"/>
      </w:pPr>
      <w:r w:rsidRPr="0066679F">
        <w:t>5.6.1</w:t>
      </w:r>
      <w:proofErr w:type="gramStart"/>
      <w:r w:rsidRPr="0066679F">
        <w:t>. официального</w:t>
      </w:r>
      <w:proofErr w:type="gramEnd"/>
      <w:r w:rsidRPr="0066679F">
        <w:t xml:space="preserve"> сайта Администрации (Уполномоченного органа) </w:t>
      </w:r>
      <w:r w:rsidR="002C2879" w:rsidRPr="0066679F">
        <w:t xml:space="preserve">сельского поселения </w:t>
      </w:r>
      <w:r w:rsidR="00556A79" w:rsidRPr="0066679F">
        <w:t>Ариевский</w:t>
      </w:r>
      <w:r w:rsidR="002C2879" w:rsidRPr="0066679F">
        <w:t xml:space="preserve"> сельсовет муниципального района Дуванский район Республики Башкортостан.</w:t>
      </w:r>
    </w:p>
    <w:p w:rsidR="00652D0C" w:rsidRPr="0066679F" w:rsidRDefault="00652D0C" w:rsidP="00652D0C">
      <w:pPr>
        <w:autoSpaceDE w:val="0"/>
        <w:autoSpaceDN w:val="0"/>
        <w:adjustRightInd w:val="0"/>
        <w:ind w:firstLine="709"/>
        <w:jc w:val="both"/>
      </w:pPr>
      <w:r w:rsidRPr="0066679F">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52D0C" w:rsidRPr="0066679F" w:rsidRDefault="00652D0C" w:rsidP="00652D0C">
      <w:pPr>
        <w:autoSpaceDE w:val="0"/>
        <w:autoSpaceDN w:val="0"/>
        <w:adjustRightInd w:val="0"/>
        <w:ind w:firstLine="709"/>
        <w:jc w:val="both"/>
      </w:pPr>
      <w:r w:rsidRPr="0066679F">
        <w:t xml:space="preserve">При подаче жалобы в электронном виде документы, указанные в </w:t>
      </w:r>
      <w:hyperlink r:id="rId11" w:anchor="Par33" w:history="1">
        <w:r w:rsidRPr="0066679F">
          <w:rPr>
            <w:rStyle w:val="a6"/>
          </w:rPr>
          <w:t>пункте 5.4</w:t>
        </w:r>
      </w:hyperlink>
      <w:r w:rsidRPr="0066679F">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2D0C" w:rsidRPr="0066679F" w:rsidRDefault="00652D0C" w:rsidP="00652D0C">
      <w:pPr>
        <w:autoSpaceDE w:val="0"/>
        <w:autoSpaceDN w:val="0"/>
        <w:adjustRightInd w:val="0"/>
        <w:ind w:firstLine="709"/>
        <w:jc w:val="both"/>
        <w:outlineLvl w:val="0"/>
      </w:pPr>
      <w:r w:rsidRPr="0066679F">
        <w:t xml:space="preserve">В случае, если в компетенцию Администрации (Уполномоченного органа),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(Уполномоченный </w:t>
      </w:r>
      <w:proofErr w:type="gramStart"/>
      <w:r w:rsidRPr="0066679F">
        <w:t>орган)  направляет</w:t>
      </w:r>
      <w:proofErr w:type="gramEnd"/>
      <w:r w:rsidRPr="0066679F">
        <w:t xml:space="preserve"> жалобу в уполномоченный на ее рассмотрение орган и в письменной форме информирует заявителя о перенаправлении жалобы.</w:t>
      </w:r>
    </w:p>
    <w:p w:rsidR="00652D0C" w:rsidRPr="0066679F" w:rsidRDefault="00652D0C" w:rsidP="00652D0C">
      <w:pPr>
        <w:autoSpaceDE w:val="0"/>
        <w:autoSpaceDN w:val="0"/>
        <w:adjustRightInd w:val="0"/>
        <w:ind w:firstLine="709"/>
        <w:jc w:val="both"/>
        <w:outlineLvl w:val="0"/>
        <w:rPr>
          <w:b/>
        </w:rPr>
      </w:pPr>
    </w:p>
    <w:p w:rsidR="00652D0C" w:rsidRPr="0066679F" w:rsidRDefault="00652D0C" w:rsidP="00652D0C">
      <w:pPr>
        <w:autoSpaceDE w:val="0"/>
        <w:autoSpaceDN w:val="0"/>
        <w:adjustRightInd w:val="0"/>
        <w:ind w:firstLine="142"/>
        <w:jc w:val="center"/>
        <w:outlineLvl w:val="0"/>
        <w:rPr>
          <w:b/>
        </w:rPr>
      </w:pPr>
      <w:r w:rsidRPr="0066679F">
        <w:rPr>
          <w:b/>
        </w:rPr>
        <w:t>Сроки рассмотрения жалобы</w:t>
      </w:r>
    </w:p>
    <w:p w:rsidR="00652D0C" w:rsidRPr="0066679F" w:rsidRDefault="00652D0C" w:rsidP="00652D0C">
      <w:pPr>
        <w:autoSpaceDE w:val="0"/>
        <w:autoSpaceDN w:val="0"/>
        <w:adjustRightInd w:val="0"/>
        <w:ind w:firstLine="709"/>
        <w:jc w:val="both"/>
      </w:pPr>
      <w:r w:rsidRPr="0066679F">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652D0C" w:rsidRPr="0066679F" w:rsidRDefault="00652D0C" w:rsidP="00652D0C">
      <w:pPr>
        <w:autoSpaceDE w:val="0"/>
        <w:autoSpaceDN w:val="0"/>
        <w:adjustRightInd w:val="0"/>
        <w:ind w:firstLine="709"/>
        <w:jc w:val="both"/>
      </w:pPr>
      <w:r w:rsidRPr="0066679F">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w:t>
      </w:r>
      <w:proofErr w:type="gramStart"/>
      <w:r w:rsidRPr="0066679F">
        <w:t>рассматривается  в</w:t>
      </w:r>
      <w:proofErr w:type="gramEnd"/>
      <w:r w:rsidRPr="0066679F">
        <w:t xml:space="preserve"> течение 5 рабочих дней со дня ее регистрации.</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outlineLvl w:val="0"/>
        <w:rPr>
          <w:b/>
        </w:rPr>
      </w:pPr>
      <w:r w:rsidRPr="0066679F">
        <w:rPr>
          <w:b/>
        </w:rPr>
        <w:t xml:space="preserve">Перечень оснований для приостановления рассмотрения жалобы в случае, если возможность приостановления предусмотрена </w:t>
      </w:r>
    </w:p>
    <w:p w:rsidR="00652D0C" w:rsidRPr="0066679F" w:rsidRDefault="00652D0C" w:rsidP="00652D0C">
      <w:pPr>
        <w:autoSpaceDE w:val="0"/>
        <w:autoSpaceDN w:val="0"/>
        <w:adjustRightInd w:val="0"/>
        <w:ind w:firstLine="709"/>
        <w:jc w:val="center"/>
        <w:outlineLvl w:val="0"/>
        <w:rPr>
          <w:b/>
        </w:rPr>
      </w:pPr>
      <w:proofErr w:type="gramStart"/>
      <w:r w:rsidRPr="0066679F">
        <w:rPr>
          <w:b/>
        </w:rPr>
        <w:t>законодательством</w:t>
      </w:r>
      <w:proofErr w:type="gramEnd"/>
      <w:r w:rsidRPr="0066679F">
        <w:rPr>
          <w:b/>
        </w:rPr>
        <w:t xml:space="preserve"> Российской Федерации</w:t>
      </w:r>
    </w:p>
    <w:p w:rsidR="00652D0C" w:rsidRPr="0066679F" w:rsidRDefault="00652D0C" w:rsidP="00652D0C">
      <w:pPr>
        <w:autoSpaceDE w:val="0"/>
        <w:autoSpaceDN w:val="0"/>
        <w:adjustRightInd w:val="0"/>
        <w:ind w:firstLine="709"/>
        <w:jc w:val="both"/>
      </w:pPr>
      <w:r w:rsidRPr="0066679F">
        <w:t>5.8. Оснований для приостановления рассмотрения жалобы не имеется.</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jc w:val="center"/>
        <w:outlineLvl w:val="0"/>
        <w:rPr>
          <w:b/>
        </w:rPr>
      </w:pPr>
      <w:r w:rsidRPr="0066679F">
        <w:rPr>
          <w:b/>
        </w:rPr>
        <w:t>Результат рассмотрения жалобы</w:t>
      </w:r>
    </w:p>
    <w:p w:rsidR="00652D0C" w:rsidRPr="0066679F" w:rsidRDefault="00652D0C" w:rsidP="00652D0C">
      <w:pPr>
        <w:autoSpaceDE w:val="0"/>
        <w:autoSpaceDN w:val="0"/>
        <w:adjustRightInd w:val="0"/>
        <w:ind w:firstLine="709"/>
        <w:jc w:val="both"/>
      </w:pPr>
      <w:r w:rsidRPr="0066679F">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652D0C" w:rsidRPr="0066679F" w:rsidRDefault="00652D0C" w:rsidP="00652D0C">
      <w:pPr>
        <w:autoSpaceDE w:val="0"/>
        <w:autoSpaceDN w:val="0"/>
        <w:adjustRightInd w:val="0"/>
        <w:ind w:firstLine="709"/>
        <w:jc w:val="both"/>
      </w:pPr>
      <w:proofErr w:type="gramStart"/>
      <w:r w:rsidRPr="0066679F">
        <w:t>жалоба</w:t>
      </w:r>
      <w:proofErr w:type="gramEnd"/>
      <w:r w:rsidRPr="0066679F">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52D0C" w:rsidRPr="0066679F" w:rsidRDefault="00652D0C" w:rsidP="00652D0C">
      <w:pPr>
        <w:autoSpaceDE w:val="0"/>
        <w:autoSpaceDN w:val="0"/>
        <w:adjustRightInd w:val="0"/>
        <w:ind w:firstLine="709"/>
        <w:jc w:val="both"/>
        <w:rPr>
          <w:rFonts w:eastAsia="Calibri"/>
        </w:rPr>
      </w:pPr>
      <w:proofErr w:type="gramStart"/>
      <w:r w:rsidRPr="0066679F">
        <w:lastRenderedPageBreak/>
        <w:t>в</w:t>
      </w:r>
      <w:proofErr w:type="gramEnd"/>
      <w:r w:rsidRPr="0066679F">
        <w:t xml:space="preserve"> удовлетворении жалобы отказывается</w:t>
      </w:r>
      <w:r w:rsidRPr="0066679F">
        <w:rPr>
          <w:rFonts w:eastAsia="Calibri"/>
        </w:rPr>
        <w:t>.</w:t>
      </w:r>
    </w:p>
    <w:p w:rsidR="00652D0C" w:rsidRPr="0066679F" w:rsidRDefault="00652D0C" w:rsidP="00652D0C">
      <w:pPr>
        <w:autoSpaceDE w:val="0"/>
        <w:autoSpaceDN w:val="0"/>
        <w:adjustRightInd w:val="0"/>
        <w:ind w:firstLine="709"/>
        <w:jc w:val="both"/>
        <w:outlineLvl w:val="0"/>
      </w:pPr>
      <w:r w:rsidRPr="0066679F">
        <w:t xml:space="preserve">При удовлетворении жалобы Администрация (Уполномоченный орган), многофункциональный центр, учредитель многофункционального </w:t>
      </w:r>
      <w:proofErr w:type="gramStart"/>
      <w:r w:rsidRPr="0066679F">
        <w:t>центра  принимает</w:t>
      </w:r>
      <w:proofErr w:type="gramEnd"/>
      <w:r w:rsidRPr="0066679F">
        <w:t xml:space="preserve">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52D0C" w:rsidRPr="0066679F" w:rsidRDefault="00652D0C" w:rsidP="00652D0C">
      <w:pPr>
        <w:autoSpaceDE w:val="0"/>
        <w:autoSpaceDN w:val="0"/>
        <w:adjustRightInd w:val="0"/>
        <w:ind w:firstLine="709"/>
        <w:jc w:val="both"/>
        <w:outlineLvl w:val="0"/>
      </w:pPr>
      <w:r w:rsidRPr="0066679F">
        <w:t xml:space="preserve">Администрация (Уполномоченный орган), многофункциональный центр, учредитель многофункционального </w:t>
      </w:r>
      <w:proofErr w:type="gramStart"/>
      <w:r w:rsidRPr="0066679F">
        <w:t>центра  отказывает</w:t>
      </w:r>
      <w:proofErr w:type="gramEnd"/>
      <w:r w:rsidRPr="0066679F">
        <w:t xml:space="preserve"> в удовлетворении жалобы в следующих случаях:</w:t>
      </w:r>
    </w:p>
    <w:p w:rsidR="00652D0C" w:rsidRPr="0066679F" w:rsidRDefault="00652D0C" w:rsidP="00652D0C">
      <w:pPr>
        <w:autoSpaceDE w:val="0"/>
        <w:autoSpaceDN w:val="0"/>
        <w:adjustRightInd w:val="0"/>
        <w:ind w:firstLine="709"/>
        <w:jc w:val="both"/>
        <w:outlineLvl w:val="0"/>
      </w:pPr>
      <w:proofErr w:type="gramStart"/>
      <w:r w:rsidRPr="0066679F">
        <w:t>а</w:t>
      </w:r>
      <w:proofErr w:type="gramEnd"/>
      <w:r w:rsidRPr="0066679F">
        <w:t>) наличие вступившего в законную силу решения суда, арбитражного суда по жалобе о том же предмете и по тем же основаниям;</w:t>
      </w:r>
    </w:p>
    <w:p w:rsidR="00652D0C" w:rsidRPr="0066679F" w:rsidRDefault="00652D0C" w:rsidP="00652D0C">
      <w:pPr>
        <w:autoSpaceDE w:val="0"/>
        <w:autoSpaceDN w:val="0"/>
        <w:adjustRightInd w:val="0"/>
        <w:ind w:firstLine="709"/>
        <w:jc w:val="both"/>
        <w:outlineLvl w:val="0"/>
      </w:pPr>
      <w:proofErr w:type="gramStart"/>
      <w:r w:rsidRPr="0066679F">
        <w:t>б</w:t>
      </w:r>
      <w:proofErr w:type="gramEnd"/>
      <w:r w:rsidRPr="0066679F">
        <w:t>) подача жалобы лицом, полномочия которого не подтверждены в порядке, установленном законодательством Российской Федерации;</w:t>
      </w:r>
    </w:p>
    <w:p w:rsidR="00652D0C" w:rsidRPr="0066679F" w:rsidRDefault="00652D0C" w:rsidP="00652D0C">
      <w:pPr>
        <w:autoSpaceDE w:val="0"/>
        <w:autoSpaceDN w:val="0"/>
        <w:adjustRightInd w:val="0"/>
        <w:ind w:firstLine="709"/>
        <w:jc w:val="both"/>
        <w:outlineLvl w:val="0"/>
      </w:pPr>
      <w:proofErr w:type="gramStart"/>
      <w:r w:rsidRPr="0066679F">
        <w:t>в</w:t>
      </w:r>
      <w:proofErr w:type="gramEnd"/>
      <w:r w:rsidRPr="0066679F">
        <w:t>) наличие решения по жалобе, принятого ранее в отношении того же Заявителя и по тому же предмету жалобы.</w:t>
      </w:r>
    </w:p>
    <w:p w:rsidR="00652D0C" w:rsidRPr="0066679F" w:rsidRDefault="00652D0C" w:rsidP="00652D0C">
      <w:pPr>
        <w:autoSpaceDE w:val="0"/>
        <w:autoSpaceDN w:val="0"/>
        <w:adjustRightInd w:val="0"/>
        <w:ind w:firstLine="709"/>
        <w:jc w:val="both"/>
        <w:outlineLvl w:val="0"/>
      </w:pPr>
      <w:r w:rsidRPr="0066679F">
        <w:t>Администрация (Уполномоченный орган),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652D0C" w:rsidRPr="0066679F" w:rsidRDefault="00652D0C" w:rsidP="00652D0C">
      <w:pPr>
        <w:autoSpaceDE w:val="0"/>
        <w:autoSpaceDN w:val="0"/>
        <w:adjustRightInd w:val="0"/>
        <w:ind w:firstLine="709"/>
        <w:jc w:val="both"/>
        <w:outlineLvl w:val="0"/>
      </w:pPr>
      <w:proofErr w:type="gramStart"/>
      <w:r w:rsidRPr="0066679F">
        <w:t>наличие</w:t>
      </w:r>
      <w:proofErr w:type="gramEnd"/>
      <w:r w:rsidRPr="0066679F">
        <w:t xml:space="preserve"> в жалобе нецензурных либо оскорбительных выражений, угроз жизни, здоровью и имуществу должностного лица, а также членов его семьи;</w:t>
      </w:r>
    </w:p>
    <w:p w:rsidR="00652D0C" w:rsidRPr="0066679F" w:rsidRDefault="00652D0C" w:rsidP="00652D0C">
      <w:pPr>
        <w:autoSpaceDE w:val="0"/>
        <w:autoSpaceDN w:val="0"/>
        <w:adjustRightInd w:val="0"/>
        <w:ind w:firstLine="709"/>
        <w:jc w:val="both"/>
        <w:outlineLvl w:val="0"/>
      </w:pPr>
      <w:proofErr w:type="gramStart"/>
      <w:r w:rsidRPr="0066679F">
        <w:t>отсутствие</w:t>
      </w:r>
      <w:proofErr w:type="gramEnd"/>
      <w:r w:rsidRPr="0066679F">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652D0C" w:rsidRPr="0066679F" w:rsidRDefault="00652D0C" w:rsidP="00652D0C">
      <w:pPr>
        <w:autoSpaceDE w:val="0"/>
        <w:autoSpaceDN w:val="0"/>
        <w:adjustRightInd w:val="0"/>
        <w:ind w:firstLine="709"/>
        <w:jc w:val="both"/>
      </w:pPr>
      <w:proofErr w:type="gramStart"/>
      <w:r w:rsidRPr="0066679F">
        <w:t>текст</w:t>
      </w:r>
      <w:proofErr w:type="gramEnd"/>
      <w:r w:rsidRPr="0066679F">
        <w:t xml:space="preserve"> письменного обращения не позволяет определить суть предложения, заявления или жалобы.</w:t>
      </w:r>
    </w:p>
    <w:p w:rsidR="00652D0C" w:rsidRPr="0066679F" w:rsidRDefault="00652D0C" w:rsidP="00652D0C">
      <w:pPr>
        <w:autoSpaceDE w:val="0"/>
        <w:autoSpaceDN w:val="0"/>
        <w:adjustRightInd w:val="0"/>
        <w:ind w:firstLine="709"/>
        <w:jc w:val="both"/>
        <w:outlineLvl w:val="0"/>
      </w:pPr>
    </w:p>
    <w:p w:rsidR="00652D0C" w:rsidRPr="0066679F" w:rsidRDefault="00652D0C" w:rsidP="00652D0C">
      <w:pPr>
        <w:autoSpaceDE w:val="0"/>
        <w:autoSpaceDN w:val="0"/>
        <w:adjustRightInd w:val="0"/>
        <w:ind w:firstLine="709"/>
        <w:jc w:val="center"/>
        <w:outlineLvl w:val="0"/>
        <w:rPr>
          <w:b/>
        </w:rPr>
      </w:pPr>
      <w:r w:rsidRPr="0066679F">
        <w:rPr>
          <w:b/>
        </w:rPr>
        <w:t>Порядок информирования заявителя о результатах рассмотрения жалобы</w:t>
      </w:r>
    </w:p>
    <w:p w:rsidR="00652D0C" w:rsidRPr="0066679F" w:rsidRDefault="00652D0C" w:rsidP="00652D0C">
      <w:pPr>
        <w:autoSpaceDE w:val="0"/>
        <w:autoSpaceDN w:val="0"/>
        <w:adjustRightInd w:val="0"/>
        <w:ind w:firstLine="709"/>
        <w:jc w:val="both"/>
      </w:pPr>
      <w:r w:rsidRPr="0066679F">
        <w:t xml:space="preserve">5.10. Не позднее дня, следующего за днем принятия решения, указанного в </w:t>
      </w:r>
      <w:hyperlink r:id="rId12" w:anchor="Par60" w:history="1">
        <w:r w:rsidRPr="0066679F">
          <w:rPr>
            <w:rStyle w:val="a6"/>
          </w:rPr>
          <w:t>пункте 5.9</w:t>
        </w:r>
      </w:hyperlink>
      <w:r w:rsidRPr="0066679F">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52D0C" w:rsidRPr="0066679F" w:rsidRDefault="00652D0C" w:rsidP="00652D0C">
      <w:pPr>
        <w:autoSpaceDE w:val="0"/>
        <w:autoSpaceDN w:val="0"/>
        <w:adjustRightInd w:val="0"/>
        <w:ind w:firstLine="709"/>
        <w:jc w:val="both"/>
      </w:pPr>
      <w:r w:rsidRPr="0066679F">
        <w:t>5.11. В ответе по результатам рассмотрения жалобы указываются:</w:t>
      </w:r>
    </w:p>
    <w:p w:rsidR="00652D0C" w:rsidRPr="0066679F" w:rsidRDefault="00652D0C" w:rsidP="00652D0C">
      <w:pPr>
        <w:autoSpaceDE w:val="0"/>
        <w:autoSpaceDN w:val="0"/>
        <w:adjustRightInd w:val="0"/>
        <w:ind w:firstLine="709"/>
        <w:jc w:val="both"/>
      </w:pPr>
      <w:proofErr w:type="gramStart"/>
      <w:r w:rsidRPr="0066679F">
        <w:t>наименование</w:t>
      </w:r>
      <w:proofErr w:type="gramEnd"/>
      <w:r w:rsidRPr="0066679F">
        <w:t xml:space="preserve"> Администрации (Уполномоченного органа),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52D0C" w:rsidRPr="0066679F" w:rsidRDefault="00652D0C" w:rsidP="00652D0C">
      <w:pPr>
        <w:autoSpaceDE w:val="0"/>
        <w:autoSpaceDN w:val="0"/>
        <w:adjustRightInd w:val="0"/>
        <w:ind w:firstLine="709"/>
        <w:jc w:val="both"/>
      </w:pPr>
      <w:proofErr w:type="gramStart"/>
      <w:r w:rsidRPr="0066679F">
        <w:t>номер</w:t>
      </w:r>
      <w:proofErr w:type="gramEnd"/>
      <w:r w:rsidRPr="0066679F">
        <w:t>, дата, место принятия решения, включая сведения о должностном лице, решение или действие (бездействие) которого обжалуется;</w:t>
      </w:r>
    </w:p>
    <w:p w:rsidR="00652D0C" w:rsidRPr="0066679F" w:rsidRDefault="00652D0C" w:rsidP="00652D0C">
      <w:pPr>
        <w:autoSpaceDE w:val="0"/>
        <w:autoSpaceDN w:val="0"/>
        <w:adjustRightInd w:val="0"/>
        <w:ind w:firstLine="709"/>
        <w:jc w:val="both"/>
      </w:pPr>
      <w:proofErr w:type="gramStart"/>
      <w:r w:rsidRPr="0066679F">
        <w:t>фамилия</w:t>
      </w:r>
      <w:proofErr w:type="gramEnd"/>
      <w:r w:rsidRPr="0066679F">
        <w:t>, имя, отчество (последнее - при наличии) или наименование Заявителя;</w:t>
      </w:r>
    </w:p>
    <w:p w:rsidR="00652D0C" w:rsidRPr="0066679F" w:rsidRDefault="00652D0C" w:rsidP="00652D0C">
      <w:pPr>
        <w:autoSpaceDE w:val="0"/>
        <w:autoSpaceDN w:val="0"/>
        <w:adjustRightInd w:val="0"/>
        <w:ind w:firstLine="709"/>
        <w:jc w:val="both"/>
      </w:pPr>
      <w:proofErr w:type="gramStart"/>
      <w:r w:rsidRPr="0066679F">
        <w:t>основания</w:t>
      </w:r>
      <w:proofErr w:type="gramEnd"/>
      <w:r w:rsidRPr="0066679F">
        <w:t xml:space="preserve"> для принятия решения по жалобе;</w:t>
      </w:r>
    </w:p>
    <w:p w:rsidR="00652D0C" w:rsidRPr="0066679F" w:rsidRDefault="00652D0C" w:rsidP="00652D0C">
      <w:pPr>
        <w:autoSpaceDE w:val="0"/>
        <w:autoSpaceDN w:val="0"/>
        <w:adjustRightInd w:val="0"/>
        <w:ind w:firstLine="709"/>
        <w:jc w:val="both"/>
      </w:pPr>
      <w:proofErr w:type="gramStart"/>
      <w:r w:rsidRPr="0066679F">
        <w:t>принятое</w:t>
      </w:r>
      <w:proofErr w:type="gramEnd"/>
      <w:r w:rsidRPr="0066679F">
        <w:t xml:space="preserve"> по жалобе решение;</w:t>
      </w:r>
    </w:p>
    <w:p w:rsidR="00652D0C" w:rsidRPr="0066679F" w:rsidRDefault="00652D0C" w:rsidP="00652D0C">
      <w:pPr>
        <w:autoSpaceDE w:val="0"/>
        <w:autoSpaceDN w:val="0"/>
        <w:adjustRightInd w:val="0"/>
        <w:ind w:firstLine="709"/>
        <w:jc w:val="both"/>
      </w:pPr>
      <w:proofErr w:type="gramStart"/>
      <w:r w:rsidRPr="0066679F">
        <w:t>в</w:t>
      </w:r>
      <w:proofErr w:type="gramEnd"/>
      <w:r w:rsidRPr="0066679F">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2D0C" w:rsidRPr="0066679F" w:rsidRDefault="00652D0C" w:rsidP="00652D0C">
      <w:pPr>
        <w:autoSpaceDE w:val="0"/>
        <w:autoSpaceDN w:val="0"/>
        <w:adjustRightInd w:val="0"/>
        <w:ind w:firstLine="709"/>
        <w:jc w:val="both"/>
      </w:pPr>
      <w:proofErr w:type="gramStart"/>
      <w:r w:rsidRPr="0066679F">
        <w:t>сведения</w:t>
      </w:r>
      <w:proofErr w:type="gramEnd"/>
      <w:r w:rsidRPr="0066679F">
        <w:t xml:space="preserve"> о порядке обжалования принятого по жалобе решения.</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r w:rsidRPr="0066679F">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2D0C" w:rsidRPr="0066679F" w:rsidRDefault="00652D0C" w:rsidP="00652D0C">
      <w:pPr>
        <w:pStyle w:val="HTML"/>
        <w:ind w:firstLine="709"/>
        <w:jc w:val="both"/>
        <w:rPr>
          <w:rFonts w:ascii="Times New Roman" w:eastAsia="Calibri" w:hAnsi="Times New Roman" w:cs="Times New Roman"/>
          <w:sz w:val="24"/>
          <w:szCs w:val="24"/>
          <w:lang w:eastAsia="en-US"/>
        </w:rPr>
      </w:pPr>
      <w:r w:rsidRPr="0066679F">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2D0C" w:rsidRPr="0066679F" w:rsidRDefault="00652D0C" w:rsidP="00652D0C">
      <w:pPr>
        <w:autoSpaceDE w:val="0"/>
        <w:autoSpaceDN w:val="0"/>
        <w:adjustRightInd w:val="0"/>
        <w:ind w:firstLine="709"/>
        <w:jc w:val="both"/>
      </w:pPr>
      <w:r w:rsidRPr="0066679F">
        <w:lastRenderedPageBreak/>
        <w:t xml:space="preserve">5.14. В случае установления в ходе или по результатам </w:t>
      </w:r>
      <w:proofErr w:type="gramStart"/>
      <w:r w:rsidRPr="0066679F">
        <w:t>рассмотрения  жалобы</w:t>
      </w:r>
      <w:proofErr w:type="gramEnd"/>
      <w:r w:rsidRPr="0066679F">
        <w:t xml:space="preserve">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652D0C" w:rsidRPr="0066679F" w:rsidRDefault="00652D0C" w:rsidP="00652D0C">
      <w:pPr>
        <w:autoSpaceDE w:val="0"/>
        <w:autoSpaceDN w:val="0"/>
        <w:adjustRightInd w:val="0"/>
        <w:ind w:firstLine="709"/>
        <w:jc w:val="both"/>
      </w:pPr>
      <w:r w:rsidRPr="0066679F">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652D0C" w:rsidRPr="0066679F" w:rsidRDefault="00652D0C" w:rsidP="00652D0C">
      <w:pPr>
        <w:autoSpaceDE w:val="0"/>
        <w:autoSpaceDN w:val="0"/>
        <w:adjustRightInd w:val="0"/>
        <w:ind w:firstLine="709"/>
        <w:jc w:val="both"/>
        <w:outlineLvl w:val="0"/>
      </w:pPr>
    </w:p>
    <w:p w:rsidR="00652D0C" w:rsidRPr="0066679F" w:rsidRDefault="00652D0C" w:rsidP="00652D0C">
      <w:pPr>
        <w:autoSpaceDE w:val="0"/>
        <w:autoSpaceDN w:val="0"/>
        <w:adjustRightInd w:val="0"/>
        <w:ind w:firstLine="709"/>
        <w:jc w:val="center"/>
        <w:outlineLvl w:val="0"/>
        <w:rPr>
          <w:b/>
        </w:rPr>
      </w:pPr>
      <w:r w:rsidRPr="0066679F">
        <w:rPr>
          <w:b/>
        </w:rPr>
        <w:t>Порядок обжалования решения по жалобе</w:t>
      </w:r>
    </w:p>
    <w:p w:rsidR="00652D0C" w:rsidRPr="0066679F" w:rsidRDefault="00652D0C" w:rsidP="00652D0C">
      <w:pPr>
        <w:autoSpaceDE w:val="0"/>
        <w:autoSpaceDN w:val="0"/>
        <w:adjustRightInd w:val="0"/>
        <w:ind w:firstLine="709"/>
        <w:jc w:val="both"/>
      </w:pPr>
      <w:r w:rsidRPr="0066679F">
        <w:t>5.16 Заявители имеют право на обжалование неправомерных решений, действий (бездействия) должностных лиц в судебном порядке.</w:t>
      </w:r>
    </w:p>
    <w:p w:rsidR="00652D0C" w:rsidRPr="0066679F" w:rsidRDefault="00652D0C" w:rsidP="00652D0C">
      <w:pPr>
        <w:autoSpaceDE w:val="0"/>
        <w:autoSpaceDN w:val="0"/>
        <w:adjustRightInd w:val="0"/>
        <w:ind w:firstLine="709"/>
        <w:jc w:val="both"/>
        <w:outlineLvl w:val="0"/>
        <w:rPr>
          <w:b/>
        </w:rPr>
      </w:pPr>
    </w:p>
    <w:p w:rsidR="00652D0C" w:rsidRPr="0066679F" w:rsidRDefault="00652D0C" w:rsidP="00652D0C">
      <w:pPr>
        <w:autoSpaceDE w:val="0"/>
        <w:autoSpaceDN w:val="0"/>
        <w:adjustRightInd w:val="0"/>
        <w:jc w:val="center"/>
        <w:outlineLvl w:val="0"/>
        <w:rPr>
          <w:b/>
        </w:rPr>
      </w:pPr>
      <w:r w:rsidRPr="0066679F">
        <w:rPr>
          <w:b/>
        </w:rPr>
        <w:t xml:space="preserve">Право Заявителя на получение информации и документов, необходимых </w:t>
      </w:r>
    </w:p>
    <w:p w:rsidR="00652D0C" w:rsidRPr="0066679F" w:rsidRDefault="00652D0C" w:rsidP="00652D0C">
      <w:pPr>
        <w:autoSpaceDE w:val="0"/>
        <w:autoSpaceDN w:val="0"/>
        <w:adjustRightInd w:val="0"/>
        <w:jc w:val="center"/>
        <w:outlineLvl w:val="0"/>
        <w:rPr>
          <w:b/>
        </w:rPr>
      </w:pPr>
      <w:proofErr w:type="gramStart"/>
      <w:r w:rsidRPr="0066679F">
        <w:rPr>
          <w:b/>
        </w:rPr>
        <w:t>для</w:t>
      </w:r>
      <w:proofErr w:type="gramEnd"/>
      <w:r w:rsidRPr="0066679F">
        <w:rPr>
          <w:b/>
        </w:rPr>
        <w:t xml:space="preserve"> обоснования и рассмотрения жалобы</w:t>
      </w:r>
    </w:p>
    <w:p w:rsidR="00652D0C" w:rsidRPr="0066679F" w:rsidRDefault="00652D0C" w:rsidP="00652D0C">
      <w:pPr>
        <w:autoSpaceDE w:val="0"/>
        <w:autoSpaceDN w:val="0"/>
        <w:adjustRightInd w:val="0"/>
        <w:ind w:firstLine="709"/>
        <w:jc w:val="both"/>
      </w:pPr>
      <w:r w:rsidRPr="0066679F">
        <w:t>5.17. Заявитель имеет право на получение информации и документов для обоснования и рассмотрения жалобы.</w:t>
      </w:r>
    </w:p>
    <w:p w:rsidR="00652D0C" w:rsidRPr="0066679F" w:rsidRDefault="00652D0C" w:rsidP="00652D0C">
      <w:pPr>
        <w:autoSpaceDE w:val="0"/>
        <w:autoSpaceDN w:val="0"/>
        <w:adjustRightInd w:val="0"/>
        <w:ind w:firstLine="709"/>
        <w:jc w:val="both"/>
      </w:pPr>
      <w:r w:rsidRPr="0066679F">
        <w:t>Должностные лица Администрации (Уполномоченного органа), многофункционального центра, учредителя многофункционального центра обязаны:</w:t>
      </w:r>
    </w:p>
    <w:p w:rsidR="00652D0C" w:rsidRPr="0066679F" w:rsidRDefault="00652D0C" w:rsidP="00652D0C">
      <w:pPr>
        <w:autoSpaceDE w:val="0"/>
        <w:autoSpaceDN w:val="0"/>
        <w:adjustRightInd w:val="0"/>
        <w:ind w:firstLine="709"/>
        <w:jc w:val="both"/>
      </w:pPr>
      <w:proofErr w:type="gramStart"/>
      <w:r w:rsidRPr="0066679F">
        <w:t>обеспечить</w:t>
      </w:r>
      <w:proofErr w:type="gramEnd"/>
      <w:r w:rsidRPr="0066679F">
        <w:t xml:space="preserve"> Заявителя информацией, непосредственно затрагивающей права и законные интересы, если иное не предусмотрено законом;</w:t>
      </w:r>
    </w:p>
    <w:p w:rsidR="00652D0C" w:rsidRPr="0066679F" w:rsidRDefault="00652D0C" w:rsidP="00652D0C">
      <w:pPr>
        <w:autoSpaceDE w:val="0"/>
        <w:autoSpaceDN w:val="0"/>
        <w:adjustRightInd w:val="0"/>
        <w:ind w:firstLine="709"/>
        <w:jc w:val="both"/>
      </w:pPr>
      <w:proofErr w:type="gramStart"/>
      <w:r w:rsidRPr="0066679F">
        <w:t>обеспечить</w:t>
      </w:r>
      <w:proofErr w:type="gramEnd"/>
      <w:r w:rsidRPr="0066679F">
        <w:t xml:space="preserve"> объективное, всестороннее и своевременное рассмотрение жалобы;</w:t>
      </w:r>
    </w:p>
    <w:p w:rsidR="00652D0C" w:rsidRPr="0066679F" w:rsidRDefault="00652D0C" w:rsidP="00652D0C">
      <w:pPr>
        <w:autoSpaceDE w:val="0"/>
        <w:autoSpaceDN w:val="0"/>
        <w:adjustRightInd w:val="0"/>
        <w:ind w:firstLine="709"/>
        <w:jc w:val="both"/>
      </w:pPr>
      <w:proofErr w:type="gramStart"/>
      <w:r w:rsidRPr="0066679F">
        <w:t>направить</w:t>
      </w:r>
      <w:proofErr w:type="gramEnd"/>
      <w:r w:rsidRPr="0066679F">
        <w:t xml:space="preserve">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652D0C" w:rsidRPr="0066679F" w:rsidRDefault="00652D0C" w:rsidP="00652D0C">
      <w:pPr>
        <w:autoSpaceDE w:val="0"/>
        <w:autoSpaceDN w:val="0"/>
        <w:adjustRightInd w:val="0"/>
        <w:ind w:firstLine="709"/>
        <w:jc w:val="both"/>
        <w:outlineLvl w:val="0"/>
      </w:pPr>
    </w:p>
    <w:p w:rsidR="00652D0C" w:rsidRPr="0066679F" w:rsidRDefault="00652D0C" w:rsidP="00652D0C">
      <w:pPr>
        <w:autoSpaceDE w:val="0"/>
        <w:autoSpaceDN w:val="0"/>
        <w:adjustRightInd w:val="0"/>
        <w:ind w:firstLine="709"/>
        <w:jc w:val="center"/>
        <w:outlineLvl w:val="0"/>
        <w:rPr>
          <w:b/>
        </w:rPr>
      </w:pPr>
      <w:r w:rsidRPr="0066679F">
        <w:rPr>
          <w:b/>
        </w:rPr>
        <w:t>Способы информирования Заявителей о порядке подачи и рассмотрения жалобы</w:t>
      </w:r>
    </w:p>
    <w:p w:rsidR="00652D0C" w:rsidRPr="0066679F" w:rsidRDefault="00652D0C" w:rsidP="00652D0C">
      <w:pPr>
        <w:autoSpaceDE w:val="0"/>
        <w:autoSpaceDN w:val="0"/>
        <w:adjustRightInd w:val="0"/>
        <w:ind w:firstLine="709"/>
        <w:jc w:val="both"/>
      </w:pPr>
      <w:r w:rsidRPr="0066679F">
        <w:t>5.18. Администрация (Уполномоченный орган), многофункциональный центр обеспечивают:</w:t>
      </w:r>
    </w:p>
    <w:p w:rsidR="00652D0C" w:rsidRPr="0066679F" w:rsidRDefault="00652D0C" w:rsidP="00652D0C">
      <w:pPr>
        <w:autoSpaceDE w:val="0"/>
        <w:autoSpaceDN w:val="0"/>
        <w:adjustRightInd w:val="0"/>
        <w:ind w:firstLine="709"/>
        <w:jc w:val="both"/>
        <w:rPr>
          <w:bCs/>
        </w:rPr>
      </w:pPr>
      <w:proofErr w:type="gramStart"/>
      <w:r w:rsidRPr="0066679F">
        <w:rPr>
          <w:bCs/>
        </w:rPr>
        <w:t>оснащение</w:t>
      </w:r>
      <w:proofErr w:type="gramEnd"/>
      <w:r w:rsidRPr="0066679F">
        <w:rPr>
          <w:bCs/>
        </w:rPr>
        <w:t xml:space="preserve"> мест приема жалоб;</w:t>
      </w:r>
    </w:p>
    <w:p w:rsidR="00652D0C" w:rsidRPr="0066679F" w:rsidRDefault="00652D0C" w:rsidP="00652D0C">
      <w:pPr>
        <w:autoSpaceDE w:val="0"/>
        <w:autoSpaceDN w:val="0"/>
        <w:adjustRightInd w:val="0"/>
        <w:ind w:firstLine="709"/>
        <w:jc w:val="both"/>
        <w:rPr>
          <w:bCs/>
        </w:rPr>
      </w:pPr>
      <w:proofErr w:type="gramStart"/>
      <w:r w:rsidRPr="0066679F">
        <w:rPr>
          <w:bCs/>
        </w:rPr>
        <w:t>информирование</w:t>
      </w:r>
      <w:proofErr w:type="gramEnd"/>
      <w:r w:rsidRPr="0066679F">
        <w:rPr>
          <w:bCs/>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652D0C" w:rsidRPr="0066679F" w:rsidRDefault="00652D0C" w:rsidP="00652D0C">
      <w:pPr>
        <w:autoSpaceDE w:val="0"/>
        <w:autoSpaceDN w:val="0"/>
        <w:adjustRightInd w:val="0"/>
        <w:ind w:firstLine="709"/>
        <w:jc w:val="both"/>
        <w:rPr>
          <w:bCs/>
        </w:rPr>
      </w:pPr>
      <w:proofErr w:type="gramStart"/>
      <w:r w:rsidRPr="0066679F">
        <w:rPr>
          <w:bCs/>
        </w:rPr>
        <w:t>консультирование</w:t>
      </w:r>
      <w:proofErr w:type="gramEnd"/>
      <w:r w:rsidRPr="0066679F">
        <w:rPr>
          <w:bCs/>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в том числе по телефону, электронной почте, при личном приеме;</w:t>
      </w:r>
    </w:p>
    <w:p w:rsidR="00652D0C" w:rsidRPr="0066679F" w:rsidRDefault="00652D0C" w:rsidP="00652D0C">
      <w:pPr>
        <w:autoSpaceDE w:val="0"/>
        <w:autoSpaceDN w:val="0"/>
        <w:adjustRightInd w:val="0"/>
        <w:ind w:firstLine="709"/>
        <w:jc w:val="both"/>
        <w:rPr>
          <w:bCs/>
        </w:rPr>
      </w:pPr>
      <w:proofErr w:type="gramStart"/>
      <w:r w:rsidRPr="0066679F">
        <w:rPr>
          <w:bCs/>
        </w:rPr>
        <w:t>заключение</w:t>
      </w:r>
      <w:proofErr w:type="gramEnd"/>
      <w:r w:rsidRPr="0066679F">
        <w:rPr>
          <w:bCs/>
        </w:rPr>
        <w:t xml:space="preserve">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52D0C" w:rsidRPr="0066679F" w:rsidRDefault="00652D0C" w:rsidP="00652D0C">
      <w:pPr>
        <w:autoSpaceDE w:val="0"/>
        <w:autoSpaceDN w:val="0"/>
        <w:adjustRightInd w:val="0"/>
        <w:ind w:firstLine="709"/>
        <w:jc w:val="both"/>
      </w:pPr>
    </w:p>
    <w:p w:rsidR="00652D0C" w:rsidRPr="0066679F" w:rsidRDefault="00652D0C" w:rsidP="00652D0C">
      <w:pPr>
        <w:autoSpaceDE w:val="0"/>
        <w:autoSpaceDN w:val="0"/>
        <w:adjustRightInd w:val="0"/>
        <w:ind w:firstLine="709"/>
        <w:jc w:val="center"/>
        <w:rPr>
          <w:b/>
        </w:rPr>
      </w:pPr>
    </w:p>
    <w:p w:rsidR="00652D0C" w:rsidRPr="0066679F" w:rsidRDefault="00652D0C" w:rsidP="00652D0C">
      <w:pPr>
        <w:widowControl w:val="0"/>
        <w:autoSpaceDE w:val="0"/>
        <w:autoSpaceDN w:val="0"/>
        <w:adjustRightInd w:val="0"/>
        <w:ind w:firstLine="709"/>
        <w:jc w:val="center"/>
        <w:outlineLvl w:val="1"/>
        <w:rPr>
          <w:b/>
        </w:rPr>
      </w:pPr>
    </w:p>
    <w:p w:rsidR="00652D0C" w:rsidRPr="0066679F" w:rsidRDefault="00652D0C" w:rsidP="00652D0C">
      <w:pPr>
        <w:widowControl w:val="0"/>
        <w:autoSpaceDE w:val="0"/>
        <w:autoSpaceDN w:val="0"/>
        <w:adjustRightInd w:val="0"/>
        <w:ind w:firstLine="709"/>
        <w:jc w:val="center"/>
        <w:outlineLvl w:val="1"/>
        <w:rPr>
          <w:b/>
        </w:rPr>
      </w:pPr>
    </w:p>
    <w:p w:rsidR="00652D0C" w:rsidRPr="0066679F" w:rsidRDefault="00652D0C" w:rsidP="00652D0C">
      <w:pPr>
        <w:widowControl w:val="0"/>
        <w:autoSpaceDE w:val="0"/>
        <w:autoSpaceDN w:val="0"/>
        <w:adjustRightInd w:val="0"/>
        <w:ind w:firstLine="709"/>
        <w:jc w:val="center"/>
        <w:outlineLvl w:val="1"/>
        <w:rPr>
          <w:b/>
        </w:rPr>
      </w:pPr>
    </w:p>
    <w:p w:rsidR="00FD45BE" w:rsidRDefault="00FD45BE" w:rsidP="0066679F">
      <w:pPr>
        <w:widowControl w:val="0"/>
        <w:autoSpaceDE w:val="0"/>
        <w:autoSpaceDN w:val="0"/>
        <w:adjustRightInd w:val="0"/>
        <w:outlineLvl w:val="1"/>
        <w:rPr>
          <w:b/>
        </w:rPr>
      </w:pPr>
    </w:p>
    <w:p w:rsidR="0066679F" w:rsidRPr="0066679F" w:rsidRDefault="0066679F" w:rsidP="0066679F">
      <w:pPr>
        <w:widowControl w:val="0"/>
        <w:autoSpaceDE w:val="0"/>
        <w:autoSpaceDN w:val="0"/>
        <w:adjustRightInd w:val="0"/>
        <w:outlineLvl w:val="1"/>
        <w:rPr>
          <w:b/>
        </w:rPr>
      </w:pPr>
      <w:bookmarkStart w:id="1" w:name="_GoBack"/>
      <w:bookmarkEnd w:id="1"/>
    </w:p>
    <w:p w:rsidR="00652D0C" w:rsidRPr="0066679F" w:rsidRDefault="00652D0C" w:rsidP="00652D0C">
      <w:pPr>
        <w:widowControl w:val="0"/>
        <w:autoSpaceDE w:val="0"/>
        <w:autoSpaceDN w:val="0"/>
        <w:adjustRightInd w:val="0"/>
        <w:ind w:firstLine="709"/>
        <w:jc w:val="center"/>
        <w:outlineLvl w:val="1"/>
        <w:rPr>
          <w:b/>
        </w:rPr>
      </w:pPr>
    </w:p>
    <w:p w:rsidR="00652D0C" w:rsidRPr="0066679F" w:rsidRDefault="00652D0C" w:rsidP="00652D0C">
      <w:pPr>
        <w:widowControl w:val="0"/>
        <w:autoSpaceDE w:val="0"/>
        <w:autoSpaceDN w:val="0"/>
        <w:adjustRightInd w:val="0"/>
        <w:ind w:firstLine="709"/>
        <w:jc w:val="center"/>
        <w:outlineLvl w:val="1"/>
        <w:rPr>
          <w:b/>
        </w:rPr>
      </w:pPr>
    </w:p>
    <w:p w:rsidR="00652D0C" w:rsidRPr="0066679F" w:rsidRDefault="00652D0C" w:rsidP="00652D0C">
      <w:pPr>
        <w:widowControl w:val="0"/>
        <w:tabs>
          <w:tab w:val="left" w:pos="567"/>
        </w:tabs>
        <w:ind w:firstLine="567"/>
        <w:jc w:val="right"/>
        <w:rPr>
          <w:color w:val="000000"/>
        </w:rPr>
      </w:pPr>
      <w:proofErr w:type="gramStart"/>
      <w:r w:rsidRPr="0066679F">
        <w:rPr>
          <w:color w:val="000000"/>
        </w:rPr>
        <w:lastRenderedPageBreak/>
        <w:t>Приложение  №</w:t>
      </w:r>
      <w:proofErr w:type="gramEnd"/>
      <w:r w:rsidRPr="0066679F">
        <w:rPr>
          <w:color w:val="000000"/>
        </w:rPr>
        <w:t xml:space="preserve"> 1</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к</w:t>
      </w:r>
      <w:proofErr w:type="gramEnd"/>
      <w:r w:rsidRPr="0066679F">
        <w:rPr>
          <w:color w:val="000000"/>
        </w:rPr>
        <w:t xml:space="preserve"> Административному регламенту</w:t>
      </w:r>
    </w:p>
    <w:p w:rsidR="00652D0C" w:rsidRPr="0066679F" w:rsidRDefault="00652D0C" w:rsidP="00652D0C">
      <w:pPr>
        <w:widowControl w:val="0"/>
        <w:tabs>
          <w:tab w:val="left" w:pos="567"/>
        </w:tabs>
        <w:ind w:firstLine="567"/>
        <w:jc w:val="right"/>
        <w:rPr>
          <w:color w:val="000000"/>
        </w:rPr>
      </w:pPr>
      <w:r w:rsidRPr="0066679F">
        <w:rPr>
          <w:color w:val="000000"/>
        </w:rPr>
        <w:t>«Предоставление архивных справок, архивных копий,</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архивных</w:t>
      </w:r>
      <w:proofErr w:type="gramEnd"/>
      <w:r w:rsidRPr="0066679F">
        <w:rPr>
          <w:color w:val="000000"/>
        </w:rPr>
        <w:t xml:space="preserve"> выписок, информационных писем, связанных</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с</w:t>
      </w:r>
      <w:proofErr w:type="gramEnd"/>
      <w:r w:rsidRPr="0066679F">
        <w:rPr>
          <w:color w:val="000000"/>
        </w:rPr>
        <w:t xml:space="preserve"> реализацией законных прав и свобод граждан и </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исполнением</w:t>
      </w:r>
      <w:proofErr w:type="gramEnd"/>
      <w:r w:rsidRPr="0066679F">
        <w:rPr>
          <w:color w:val="000000"/>
        </w:rPr>
        <w:t xml:space="preserve"> государственными органами и органами</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местного</w:t>
      </w:r>
      <w:proofErr w:type="gramEnd"/>
      <w:r w:rsidRPr="0066679F">
        <w:rPr>
          <w:color w:val="000000"/>
        </w:rPr>
        <w:t xml:space="preserve"> самоуправления своих полномочий»  </w:t>
      </w: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ind w:left="2835"/>
      </w:pPr>
      <w:r w:rsidRPr="0066679F">
        <w:t xml:space="preserve">В  </w:t>
      </w:r>
    </w:p>
    <w:p w:rsidR="00652D0C" w:rsidRPr="0066679F" w:rsidRDefault="00652D0C" w:rsidP="00652D0C">
      <w:pPr>
        <w:pBdr>
          <w:top w:val="single" w:sz="4" w:space="1" w:color="auto"/>
        </w:pBdr>
        <w:ind w:left="3173"/>
        <w:jc w:val="center"/>
      </w:pPr>
      <w:r w:rsidRPr="0066679F">
        <w:t>(</w:t>
      </w:r>
      <w:proofErr w:type="gramStart"/>
      <w:r w:rsidRPr="0066679F">
        <w:t>наименование</w:t>
      </w:r>
      <w:proofErr w:type="gramEnd"/>
      <w:r w:rsidRPr="0066679F">
        <w:t xml:space="preserve"> Администрации, Уполномоченного органа)</w:t>
      </w:r>
    </w:p>
    <w:p w:rsidR="00652D0C" w:rsidRPr="0066679F" w:rsidRDefault="00652D0C" w:rsidP="00652D0C">
      <w:pPr>
        <w:ind w:left="2835"/>
      </w:pPr>
      <w:proofErr w:type="gramStart"/>
      <w:r w:rsidRPr="0066679F">
        <w:t>от</w:t>
      </w:r>
      <w:proofErr w:type="gramEnd"/>
      <w:r w:rsidRPr="0066679F">
        <w:t xml:space="preserve">  </w:t>
      </w:r>
    </w:p>
    <w:p w:rsidR="00652D0C" w:rsidRPr="0066679F" w:rsidRDefault="00652D0C" w:rsidP="00652D0C">
      <w:pPr>
        <w:pBdr>
          <w:top w:val="single" w:sz="4" w:space="1" w:color="auto"/>
        </w:pBdr>
        <w:ind w:left="3257"/>
        <w:jc w:val="center"/>
      </w:pPr>
      <w:r w:rsidRPr="0066679F">
        <w:t>(</w:t>
      </w:r>
      <w:proofErr w:type="gramStart"/>
      <w:r w:rsidRPr="0066679F">
        <w:t>фамилия</w:t>
      </w:r>
      <w:proofErr w:type="gramEnd"/>
      <w:r w:rsidRPr="0066679F">
        <w:t>, имя, отчество (при наличии) заявителя – физ. лица</w:t>
      </w:r>
    </w:p>
    <w:p w:rsidR="00652D0C" w:rsidRPr="0066679F" w:rsidRDefault="00652D0C" w:rsidP="00652D0C">
      <w:pPr>
        <w:ind w:left="2835"/>
      </w:pPr>
    </w:p>
    <w:p w:rsidR="00652D0C" w:rsidRPr="0066679F" w:rsidRDefault="00652D0C" w:rsidP="00652D0C">
      <w:pPr>
        <w:pBdr>
          <w:top w:val="single" w:sz="4" w:space="1" w:color="auto"/>
        </w:pBdr>
        <w:spacing w:after="240"/>
        <w:ind w:left="2835"/>
        <w:jc w:val="center"/>
      </w:pPr>
      <w:proofErr w:type="gramStart"/>
      <w:r w:rsidRPr="0066679F">
        <w:t>либо</w:t>
      </w:r>
      <w:proofErr w:type="gramEnd"/>
      <w:r w:rsidRPr="0066679F">
        <w:t xml:space="preserve"> наименование заявителя – юр. лица)</w:t>
      </w:r>
    </w:p>
    <w:p w:rsidR="00652D0C" w:rsidRPr="0066679F" w:rsidRDefault="00652D0C" w:rsidP="00652D0C">
      <w:pPr>
        <w:ind w:left="2835"/>
        <w:jc w:val="both"/>
      </w:pPr>
      <w:proofErr w:type="gramStart"/>
      <w:r w:rsidRPr="0066679F">
        <w:t>проживающего</w:t>
      </w:r>
      <w:proofErr w:type="gramEnd"/>
      <w:r w:rsidRPr="0066679F">
        <w:t xml:space="preserve"> (расположенного) по адресу:</w:t>
      </w:r>
      <w:r w:rsidRPr="0066679F">
        <w:br/>
      </w:r>
    </w:p>
    <w:p w:rsidR="00652D0C" w:rsidRPr="0066679F" w:rsidRDefault="00652D0C" w:rsidP="00652D0C">
      <w:pPr>
        <w:ind w:left="2835"/>
      </w:pPr>
    </w:p>
    <w:p w:rsidR="00652D0C" w:rsidRPr="0066679F" w:rsidRDefault="00652D0C" w:rsidP="00652D0C">
      <w:pPr>
        <w:pBdr>
          <w:top w:val="single" w:sz="4" w:space="1" w:color="auto"/>
        </w:pBdr>
        <w:ind w:left="2835"/>
        <w:jc w:val="center"/>
      </w:pPr>
      <w:r w:rsidRPr="0066679F">
        <w:t>(</w:t>
      </w:r>
      <w:proofErr w:type="gramStart"/>
      <w:r w:rsidRPr="0066679F">
        <w:t>почтовый</w:t>
      </w:r>
      <w:proofErr w:type="gramEnd"/>
      <w:r w:rsidRPr="0066679F">
        <w:t xml:space="preserve"> адрес заявителя – физ. лица</w:t>
      </w:r>
    </w:p>
    <w:p w:rsidR="00652D0C" w:rsidRPr="0066679F" w:rsidRDefault="00652D0C" w:rsidP="00652D0C">
      <w:pPr>
        <w:ind w:left="2835"/>
      </w:pPr>
    </w:p>
    <w:p w:rsidR="00652D0C" w:rsidRPr="0066679F" w:rsidRDefault="00652D0C" w:rsidP="00652D0C">
      <w:pPr>
        <w:pBdr>
          <w:top w:val="single" w:sz="4" w:space="1" w:color="auto"/>
        </w:pBdr>
        <w:spacing w:after="240"/>
        <w:ind w:left="2835"/>
        <w:jc w:val="center"/>
      </w:pPr>
      <w:proofErr w:type="gramStart"/>
      <w:r w:rsidRPr="0066679F">
        <w:t>либо</w:t>
      </w:r>
      <w:proofErr w:type="gramEnd"/>
      <w:r w:rsidRPr="0066679F">
        <w:t xml:space="preserve"> адрес места нахождения заявителя – юр. лица)</w:t>
      </w:r>
    </w:p>
    <w:p w:rsidR="00652D0C" w:rsidRPr="0066679F" w:rsidRDefault="00652D0C" w:rsidP="00652D0C">
      <w:pPr>
        <w:ind w:left="2835"/>
      </w:pPr>
      <w:proofErr w:type="gramStart"/>
      <w:r w:rsidRPr="0066679F">
        <w:t>номер</w:t>
      </w:r>
      <w:proofErr w:type="gramEnd"/>
      <w:r w:rsidRPr="0066679F">
        <w:t xml:space="preserve"> (номера) контактного телефона</w:t>
      </w:r>
    </w:p>
    <w:p w:rsidR="00652D0C" w:rsidRPr="0066679F" w:rsidRDefault="00652D0C" w:rsidP="00652D0C">
      <w:pPr>
        <w:ind w:left="2835"/>
      </w:pPr>
    </w:p>
    <w:p w:rsidR="00652D0C" w:rsidRPr="0066679F" w:rsidRDefault="00652D0C" w:rsidP="00652D0C">
      <w:pPr>
        <w:pBdr>
          <w:top w:val="single" w:sz="4" w:space="1" w:color="auto"/>
        </w:pBdr>
        <w:spacing w:after="120"/>
        <w:ind w:left="2835"/>
      </w:pPr>
    </w:p>
    <w:p w:rsidR="00652D0C" w:rsidRPr="0066679F" w:rsidRDefault="00652D0C" w:rsidP="00652D0C">
      <w:pPr>
        <w:ind w:left="2835"/>
      </w:pPr>
      <w:proofErr w:type="gramStart"/>
      <w:r w:rsidRPr="0066679F">
        <w:t>адрес</w:t>
      </w:r>
      <w:proofErr w:type="gramEnd"/>
      <w:r w:rsidRPr="0066679F">
        <w:t xml:space="preserve"> (адреса) электронной почты</w:t>
      </w:r>
    </w:p>
    <w:p w:rsidR="00652D0C" w:rsidRPr="0066679F" w:rsidRDefault="00652D0C" w:rsidP="00652D0C">
      <w:pPr>
        <w:ind w:left="2835"/>
      </w:pPr>
    </w:p>
    <w:p w:rsidR="00652D0C" w:rsidRPr="0066679F" w:rsidRDefault="00652D0C" w:rsidP="00652D0C">
      <w:pPr>
        <w:pBdr>
          <w:top w:val="single" w:sz="4" w:space="1" w:color="auto"/>
        </w:pBdr>
        <w:spacing w:after="600"/>
        <w:ind w:left="2835"/>
        <w:jc w:val="center"/>
      </w:pPr>
      <w:r w:rsidRPr="0066679F">
        <w:t>(</w:t>
      </w:r>
      <w:proofErr w:type="gramStart"/>
      <w:r w:rsidRPr="0066679F">
        <w:t>при</w:t>
      </w:r>
      <w:proofErr w:type="gramEnd"/>
      <w:r w:rsidRPr="0066679F">
        <w:t xml:space="preserve"> наличии, по желанию заявителя)</w:t>
      </w:r>
    </w:p>
    <w:p w:rsidR="00652D0C" w:rsidRPr="0066679F" w:rsidRDefault="00652D0C" w:rsidP="00652D0C">
      <w:pPr>
        <w:jc w:val="center"/>
      </w:pPr>
      <w:r w:rsidRPr="0066679F">
        <w:t>Запрос</w:t>
      </w:r>
    </w:p>
    <w:p w:rsidR="00652D0C" w:rsidRPr="0066679F" w:rsidRDefault="00652D0C" w:rsidP="00652D0C"/>
    <w:p w:rsidR="00652D0C" w:rsidRPr="0066679F" w:rsidRDefault="00652D0C" w:rsidP="00652D0C">
      <w:pPr>
        <w:pBdr>
          <w:top w:val="single" w:sz="4" w:space="1" w:color="auto"/>
        </w:pBdr>
      </w:pPr>
    </w:p>
    <w:p w:rsidR="00652D0C" w:rsidRPr="0066679F" w:rsidRDefault="00652D0C" w:rsidP="00652D0C"/>
    <w:p w:rsidR="00652D0C" w:rsidRPr="0066679F" w:rsidRDefault="00652D0C" w:rsidP="00652D0C">
      <w:pPr>
        <w:pBdr>
          <w:top w:val="single" w:sz="4" w:space="1" w:color="auto"/>
        </w:pBdr>
      </w:pPr>
    </w:p>
    <w:p w:rsidR="00652D0C" w:rsidRPr="0066679F" w:rsidRDefault="00652D0C" w:rsidP="00652D0C"/>
    <w:p w:rsidR="00652D0C" w:rsidRPr="0066679F" w:rsidRDefault="00652D0C" w:rsidP="00652D0C">
      <w:pPr>
        <w:pBdr>
          <w:top w:val="single" w:sz="4" w:space="1" w:color="auto"/>
        </w:pBdr>
        <w:spacing w:after="600"/>
        <w:jc w:val="center"/>
      </w:pPr>
      <w:r w:rsidRPr="0066679F">
        <w:t>(</w:t>
      </w:r>
      <w:proofErr w:type="gramStart"/>
      <w:r w:rsidRPr="0066679F">
        <w:t>текст</w:t>
      </w:r>
      <w:proofErr w:type="gramEnd"/>
      <w:r w:rsidRPr="0066679F">
        <w:t xml:space="preserve"> запроса)</w:t>
      </w:r>
    </w:p>
    <w:p w:rsidR="00652D0C" w:rsidRPr="0066679F" w:rsidRDefault="00652D0C" w:rsidP="00652D0C">
      <w:r w:rsidRPr="0066679F">
        <w:t xml:space="preserve">Приложение:  </w:t>
      </w:r>
    </w:p>
    <w:p w:rsidR="00652D0C" w:rsidRPr="0066679F" w:rsidRDefault="00652D0C" w:rsidP="00652D0C">
      <w:pPr>
        <w:pBdr>
          <w:top w:val="single" w:sz="4" w:space="1" w:color="auto"/>
        </w:pBdr>
        <w:ind w:left="1733"/>
        <w:jc w:val="center"/>
      </w:pPr>
      <w:r w:rsidRPr="0066679F">
        <w:t>(</w:t>
      </w:r>
      <w:proofErr w:type="gramStart"/>
      <w:r w:rsidRPr="0066679F">
        <w:t>перечень</w:t>
      </w:r>
      <w:proofErr w:type="gramEnd"/>
      <w:r w:rsidRPr="0066679F">
        <w:t xml:space="preserve"> документов, материалов или их копий, относящихся к запросу)</w:t>
      </w:r>
    </w:p>
    <w:p w:rsidR="00652D0C" w:rsidRPr="0066679F" w:rsidRDefault="00652D0C" w:rsidP="00652D0C"/>
    <w:p w:rsidR="00652D0C" w:rsidRPr="0066679F" w:rsidRDefault="00652D0C" w:rsidP="00652D0C">
      <w:pPr>
        <w:pBdr>
          <w:top w:val="single" w:sz="4" w:space="1" w:color="auto"/>
        </w:pBdr>
        <w:spacing w:after="600"/>
      </w:pPr>
    </w:p>
    <w:p w:rsidR="00652D0C" w:rsidRPr="0066679F" w:rsidRDefault="00652D0C" w:rsidP="00652D0C">
      <w:pPr>
        <w:widowControl w:val="0"/>
        <w:tabs>
          <w:tab w:val="left" w:pos="567"/>
        </w:tabs>
        <w:ind w:firstLine="567"/>
        <w:contextualSpacing/>
        <w:jc w:val="both"/>
        <w:rPr>
          <w:color w:val="000000"/>
        </w:rPr>
      </w:pPr>
      <w:r w:rsidRPr="0066679F">
        <w:rPr>
          <w:color w:val="000000"/>
        </w:rPr>
        <w:t>Способ получения Заявителем результата муниципальной услуги __________________________________________________</w:t>
      </w:r>
    </w:p>
    <w:p w:rsidR="00652D0C" w:rsidRPr="0066679F" w:rsidRDefault="00652D0C" w:rsidP="00652D0C">
      <w:pPr>
        <w:widowControl w:val="0"/>
        <w:tabs>
          <w:tab w:val="left" w:pos="567"/>
        </w:tabs>
        <w:contextualSpacing/>
        <w:jc w:val="both"/>
        <w:rPr>
          <w:color w:val="000000"/>
          <w:vertAlign w:val="superscript"/>
        </w:rPr>
      </w:pPr>
      <w:r w:rsidRPr="0066679F">
        <w:rPr>
          <w:color w:val="000000"/>
          <w:vertAlign w:val="superscript"/>
        </w:rPr>
        <w:t>(</w:t>
      </w:r>
      <w:proofErr w:type="gramStart"/>
      <w:r w:rsidRPr="0066679F">
        <w:rPr>
          <w:color w:val="000000"/>
          <w:vertAlign w:val="superscript"/>
        </w:rPr>
        <w:t>по</w:t>
      </w:r>
      <w:proofErr w:type="gramEnd"/>
      <w:r w:rsidRPr="0066679F">
        <w:rPr>
          <w:color w:val="000000"/>
          <w:vertAlign w:val="superscript"/>
        </w:rPr>
        <w:t xml:space="preserve"> почте, в Администрации, Уполномоченном органе, в РГАУ МФЦ, через личный кабинет РПГУ)</w:t>
      </w:r>
    </w:p>
    <w:p w:rsidR="00652D0C" w:rsidRPr="0066679F" w:rsidRDefault="00652D0C" w:rsidP="00652D0C">
      <w:pPr>
        <w:widowControl w:val="0"/>
        <w:ind w:firstLine="567"/>
        <w:contextualSpacing/>
        <w:jc w:val="both"/>
        <w:rPr>
          <w:color w:val="000000"/>
        </w:rPr>
      </w:pPr>
    </w:p>
    <w:tbl>
      <w:tblPr>
        <w:tblW w:w="0" w:type="auto"/>
        <w:tblLayout w:type="fixed"/>
        <w:tblCellMar>
          <w:left w:w="28" w:type="dxa"/>
          <w:right w:w="28" w:type="dxa"/>
        </w:tblCellMar>
        <w:tblLook w:val="0000" w:firstRow="0" w:lastRow="0" w:firstColumn="0" w:lastColumn="0" w:noHBand="0" w:noVBand="0"/>
      </w:tblPr>
      <w:tblGrid>
        <w:gridCol w:w="198"/>
        <w:gridCol w:w="454"/>
        <w:gridCol w:w="284"/>
        <w:gridCol w:w="1701"/>
        <w:gridCol w:w="454"/>
        <w:gridCol w:w="397"/>
        <w:gridCol w:w="3090"/>
        <w:gridCol w:w="2835"/>
      </w:tblGrid>
      <w:tr w:rsidR="00652D0C" w:rsidRPr="0066679F" w:rsidTr="00AD1B4B">
        <w:tc>
          <w:tcPr>
            <w:tcW w:w="198" w:type="dxa"/>
            <w:tcBorders>
              <w:top w:val="nil"/>
              <w:left w:val="nil"/>
              <w:bottom w:val="nil"/>
              <w:right w:val="nil"/>
            </w:tcBorders>
            <w:vAlign w:val="bottom"/>
          </w:tcPr>
          <w:p w:rsidR="00652D0C" w:rsidRPr="0066679F" w:rsidRDefault="00652D0C" w:rsidP="00AD1B4B">
            <w:pPr>
              <w:jc w:val="right"/>
            </w:pPr>
            <w:r w:rsidRPr="0066679F">
              <w:t>“</w:t>
            </w:r>
          </w:p>
        </w:tc>
        <w:tc>
          <w:tcPr>
            <w:tcW w:w="454" w:type="dxa"/>
            <w:tcBorders>
              <w:top w:val="nil"/>
              <w:left w:val="nil"/>
              <w:bottom w:val="nil"/>
              <w:right w:val="nil"/>
            </w:tcBorders>
            <w:vAlign w:val="bottom"/>
          </w:tcPr>
          <w:p w:rsidR="00652D0C" w:rsidRPr="0066679F" w:rsidRDefault="00652D0C" w:rsidP="00AD1B4B">
            <w:pPr>
              <w:jc w:val="center"/>
            </w:pPr>
          </w:p>
        </w:tc>
        <w:tc>
          <w:tcPr>
            <w:tcW w:w="284" w:type="dxa"/>
            <w:tcBorders>
              <w:top w:val="nil"/>
              <w:left w:val="nil"/>
              <w:bottom w:val="nil"/>
              <w:right w:val="nil"/>
            </w:tcBorders>
            <w:vAlign w:val="bottom"/>
          </w:tcPr>
          <w:p w:rsidR="00652D0C" w:rsidRPr="0066679F" w:rsidRDefault="00652D0C" w:rsidP="00AD1B4B">
            <w:r w:rsidRPr="0066679F">
              <w:t>”</w:t>
            </w:r>
          </w:p>
        </w:tc>
        <w:tc>
          <w:tcPr>
            <w:tcW w:w="1701" w:type="dxa"/>
            <w:tcBorders>
              <w:top w:val="nil"/>
              <w:left w:val="nil"/>
              <w:bottom w:val="nil"/>
              <w:right w:val="nil"/>
            </w:tcBorders>
            <w:vAlign w:val="bottom"/>
          </w:tcPr>
          <w:p w:rsidR="00652D0C" w:rsidRPr="0066679F" w:rsidRDefault="00652D0C" w:rsidP="00AD1B4B">
            <w:pPr>
              <w:jc w:val="center"/>
            </w:pPr>
          </w:p>
        </w:tc>
        <w:tc>
          <w:tcPr>
            <w:tcW w:w="454" w:type="dxa"/>
            <w:tcBorders>
              <w:top w:val="nil"/>
              <w:left w:val="nil"/>
              <w:bottom w:val="nil"/>
              <w:right w:val="nil"/>
            </w:tcBorders>
            <w:vAlign w:val="bottom"/>
          </w:tcPr>
          <w:p w:rsidR="00652D0C" w:rsidRPr="0066679F" w:rsidRDefault="00652D0C" w:rsidP="00AD1B4B">
            <w:pPr>
              <w:jc w:val="right"/>
            </w:pPr>
            <w:r w:rsidRPr="0066679F">
              <w:t>20</w:t>
            </w:r>
          </w:p>
        </w:tc>
        <w:tc>
          <w:tcPr>
            <w:tcW w:w="397" w:type="dxa"/>
            <w:tcBorders>
              <w:top w:val="nil"/>
              <w:left w:val="nil"/>
              <w:bottom w:val="nil"/>
              <w:right w:val="nil"/>
            </w:tcBorders>
            <w:vAlign w:val="bottom"/>
          </w:tcPr>
          <w:p w:rsidR="00652D0C" w:rsidRPr="0066679F" w:rsidRDefault="00652D0C" w:rsidP="00AD1B4B"/>
        </w:tc>
        <w:tc>
          <w:tcPr>
            <w:tcW w:w="3090" w:type="dxa"/>
            <w:tcBorders>
              <w:top w:val="nil"/>
              <w:left w:val="nil"/>
              <w:bottom w:val="nil"/>
              <w:right w:val="nil"/>
            </w:tcBorders>
            <w:vAlign w:val="bottom"/>
          </w:tcPr>
          <w:p w:rsidR="00652D0C" w:rsidRPr="0066679F" w:rsidRDefault="00652D0C" w:rsidP="00AD1B4B">
            <w:pPr>
              <w:ind w:left="57"/>
            </w:pPr>
            <w:r w:rsidRPr="0066679F">
              <w:t>г.</w:t>
            </w:r>
          </w:p>
        </w:tc>
        <w:tc>
          <w:tcPr>
            <w:tcW w:w="2835" w:type="dxa"/>
            <w:tcBorders>
              <w:top w:val="nil"/>
              <w:left w:val="nil"/>
              <w:bottom w:val="nil"/>
              <w:right w:val="nil"/>
            </w:tcBorders>
            <w:vAlign w:val="bottom"/>
          </w:tcPr>
          <w:p w:rsidR="00652D0C" w:rsidRPr="0066679F" w:rsidRDefault="00652D0C" w:rsidP="00AD1B4B">
            <w:pPr>
              <w:jc w:val="center"/>
            </w:pPr>
          </w:p>
        </w:tc>
      </w:tr>
      <w:tr w:rsidR="00652D0C" w:rsidRPr="0066679F" w:rsidTr="00AD1B4B">
        <w:tc>
          <w:tcPr>
            <w:tcW w:w="198" w:type="dxa"/>
            <w:tcBorders>
              <w:top w:val="nil"/>
              <w:left w:val="nil"/>
              <w:bottom w:val="nil"/>
              <w:right w:val="nil"/>
            </w:tcBorders>
          </w:tcPr>
          <w:p w:rsidR="00652D0C" w:rsidRPr="0066679F" w:rsidRDefault="00652D0C" w:rsidP="00AD1B4B"/>
        </w:tc>
        <w:tc>
          <w:tcPr>
            <w:tcW w:w="454" w:type="dxa"/>
            <w:tcBorders>
              <w:top w:val="single" w:sz="4" w:space="0" w:color="auto"/>
              <w:left w:val="nil"/>
              <w:bottom w:val="nil"/>
              <w:right w:val="nil"/>
            </w:tcBorders>
          </w:tcPr>
          <w:p w:rsidR="00652D0C" w:rsidRPr="0066679F" w:rsidRDefault="00652D0C" w:rsidP="00AD1B4B"/>
        </w:tc>
        <w:tc>
          <w:tcPr>
            <w:tcW w:w="284" w:type="dxa"/>
            <w:tcBorders>
              <w:top w:val="nil"/>
              <w:left w:val="nil"/>
              <w:bottom w:val="nil"/>
              <w:right w:val="nil"/>
            </w:tcBorders>
          </w:tcPr>
          <w:p w:rsidR="00652D0C" w:rsidRPr="0066679F" w:rsidRDefault="00652D0C" w:rsidP="00AD1B4B"/>
        </w:tc>
        <w:tc>
          <w:tcPr>
            <w:tcW w:w="1701" w:type="dxa"/>
            <w:tcBorders>
              <w:top w:val="single" w:sz="4" w:space="0" w:color="auto"/>
              <w:left w:val="nil"/>
              <w:bottom w:val="nil"/>
              <w:right w:val="nil"/>
            </w:tcBorders>
          </w:tcPr>
          <w:p w:rsidR="00652D0C" w:rsidRPr="0066679F" w:rsidRDefault="00652D0C" w:rsidP="00AD1B4B"/>
        </w:tc>
        <w:tc>
          <w:tcPr>
            <w:tcW w:w="454" w:type="dxa"/>
            <w:tcBorders>
              <w:top w:val="nil"/>
              <w:left w:val="nil"/>
              <w:bottom w:val="nil"/>
              <w:right w:val="nil"/>
            </w:tcBorders>
          </w:tcPr>
          <w:p w:rsidR="00652D0C" w:rsidRPr="0066679F" w:rsidRDefault="00652D0C" w:rsidP="00AD1B4B"/>
        </w:tc>
        <w:tc>
          <w:tcPr>
            <w:tcW w:w="397" w:type="dxa"/>
            <w:tcBorders>
              <w:top w:val="single" w:sz="4" w:space="0" w:color="auto"/>
              <w:left w:val="nil"/>
              <w:bottom w:val="nil"/>
              <w:right w:val="nil"/>
            </w:tcBorders>
          </w:tcPr>
          <w:p w:rsidR="00652D0C" w:rsidRPr="0066679F" w:rsidRDefault="00652D0C" w:rsidP="00AD1B4B"/>
        </w:tc>
        <w:tc>
          <w:tcPr>
            <w:tcW w:w="3090" w:type="dxa"/>
            <w:tcBorders>
              <w:top w:val="nil"/>
              <w:left w:val="nil"/>
              <w:bottom w:val="nil"/>
              <w:right w:val="nil"/>
            </w:tcBorders>
          </w:tcPr>
          <w:p w:rsidR="00652D0C" w:rsidRPr="0066679F" w:rsidRDefault="00652D0C" w:rsidP="00AD1B4B"/>
        </w:tc>
        <w:tc>
          <w:tcPr>
            <w:tcW w:w="2835" w:type="dxa"/>
            <w:tcBorders>
              <w:top w:val="single" w:sz="4" w:space="0" w:color="auto"/>
              <w:left w:val="nil"/>
              <w:bottom w:val="nil"/>
              <w:right w:val="nil"/>
            </w:tcBorders>
          </w:tcPr>
          <w:p w:rsidR="00652D0C" w:rsidRPr="0066679F" w:rsidRDefault="00652D0C" w:rsidP="00AD1B4B">
            <w:pPr>
              <w:jc w:val="center"/>
            </w:pPr>
            <w:r w:rsidRPr="0066679F">
              <w:t>(</w:t>
            </w:r>
            <w:proofErr w:type="gramStart"/>
            <w:r w:rsidRPr="0066679F">
              <w:t>личная</w:t>
            </w:r>
            <w:proofErr w:type="gramEnd"/>
            <w:r w:rsidRPr="0066679F">
              <w:t xml:space="preserve"> подпись заявителя)</w:t>
            </w:r>
          </w:p>
        </w:tc>
      </w:tr>
    </w:tbl>
    <w:p w:rsidR="00652D0C" w:rsidRPr="0066679F" w:rsidRDefault="00652D0C" w:rsidP="00652D0C">
      <w:pPr>
        <w:widowControl w:val="0"/>
        <w:tabs>
          <w:tab w:val="left" w:pos="567"/>
        </w:tabs>
        <w:ind w:firstLine="567"/>
        <w:jc w:val="right"/>
        <w:rPr>
          <w:color w:val="000000"/>
        </w:rPr>
      </w:pPr>
      <w:r w:rsidRPr="0066679F">
        <w:rPr>
          <w:color w:val="000000"/>
        </w:rPr>
        <w:br w:type="page"/>
      </w:r>
      <w:proofErr w:type="gramStart"/>
      <w:r w:rsidRPr="0066679F">
        <w:rPr>
          <w:color w:val="000000"/>
        </w:rPr>
        <w:lastRenderedPageBreak/>
        <w:t>Приложение  №</w:t>
      </w:r>
      <w:proofErr w:type="gramEnd"/>
      <w:r w:rsidRPr="0066679F">
        <w:rPr>
          <w:color w:val="000000"/>
        </w:rPr>
        <w:t xml:space="preserve"> 2</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к</w:t>
      </w:r>
      <w:proofErr w:type="gramEnd"/>
      <w:r w:rsidRPr="0066679F">
        <w:rPr>
          <w:color w:val="000000"/>
        </w:rPr>
        <w:t xml:space="preserve"> Административному регламенту</w:t>
      </w:r>
    </w:p>
    <w:p w:rsidR="00652D0C" w:rsidRPr="0066679F" w:rsidRDefault="00652D0C" w:rsidP="00652D0C">
      <w:pPr>
        <w:widowControl w:val="0"/>
        <w:tabs>
          <w:tab w:val="left" w:pos="567"/>
        </w:tabs>
        <w:ind w:firstLine="567"/>
        <w:jc w:val="right"/>
        <w:rPr>
          <w:color w:val="000000"/>
        </w:rPr>
      </w:pPr>
      <w:r w:rsidRPr="0066679F">
        <w:rPr>
          <w:color w:val="000000"/>
        </w:rPr>
        <w:t>«Предоставление архивных справок, архивных копий,</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архивных</w:t>
      </w:r>
      <w:proofErr w:type="gramEnd"/>
      <w:r w:rsidRPr="0066679F">
        <w:rPr>
          <w:color w:val="000000"/>
        </w:rPr>
        <w:t xml:space="preserve"> выписок, информационных писем, связанных</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с</w:t>
      </w:r>
      <w:proofErr w:type="gramEnd"/>
      <w:r w:rsidRPr="0066679F">
        <w:rPr>
          <w:color w:val="000000"/>
        </w:rPr>
        <w:t xml:space="preserve"> реализацией законных прав и свобод граждан и </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исполнением</w:t>
      </w:r>
      <w:proofErr w:type="gramEnd"/>
      <w:r w:rsidRPr="0066679F">
        <w:rPr>
          <w:color w:val="000000"/>
        </w:rPr>
        <w:t xml:space="preserve"> государственными органами и органами</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местного</w:t>
      </w:r>
      <w:proofErr w:type="gramEnd"/>
      <w:r w:rsidRPr="0066679F">
        <w:rPr>
          <w:color w:val="000000"/>
        </w:rPr>
        <w:t xml:space="preserve"> самоуправления своих полномочий»  </w:t>
      </w: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center"/>
        <w:rPr>
          <w:color w:val="000000"/>
        </w:rPr>
      </w:pPr>
      <w:r w:rsidRPr="0066679F">
        <w:rPr>
          <w:color w:val="000000"/>
        </w:rPr>
        <w:t xml:space="preserve">                                                                           Руководителю Администрации,</w:t>
      </w:r>
    </w:p>
    <w:p w:rsidR="00652D0C" w:rsidRPr="0066679F" w:rsidRDefault="00652D0C" w:rsidP="00652D0C">
      <w:pPr>
        <w:widowControl w:val="0"/>
        <w:tabs>
          <w:tab w:val="left" w:pos="567"/>
        </w:tabs>
        <w:ind w:firstLine="567"/>
        <w:contextualSpacing/>
        <w:jc w:val="center"/>
        <w:rPr>
          <w:color w:val="000000"/>
        </w:rPr>
      </w:pPr>
      <w:r w:rsidRPr="0066679F">
        <w:rPr>
          <w:color w:val="000000"/>
        </w:rPr>
        <w:t xml:space="preserve">                                                                 Уполномоченного органа</w:t>
      </w:r>
    </w:p>
    <w:p w:rsidR="00652D0C" w:rsidRPr="0066679F" w:rsidRDefault="00652D0C" w:rsidP="00652D0C">
      <w:pPr>
        <w:widowControl w:val="0"/>
        <w:tabs>
          <w:tab w:val="left" w:pos="567"/>
        </w:tabs>
        <w:ind w:firstLine="567"/>
        <w:contextualSpacing/>
        <w:jc w:val="right"/>
        <w:rPr>
          <w:color w:val="000000"/>
        </w:rPr>
      </w:pPr>
      <w:r w:rsidRPr="0066679F">
        <w:rPr>
          <w:color w:val="000000"/>
        </w:rPr>
        <w:t>_____________________________</w:t>
      </w:r>
    </w:p>
    <w:p w:rsidR="00652D0C" w:rsidRPr="0066679F" w:rsidRDefault="00652D0C" w:rsidP="00652D0C">
      <w:pPr>
        <w:widowControl w:val="0"/>
        <w:tabs>
          <w:tab w:val="left" w:pos="567"/>
        </w:tabs>
        <w:ind w:firstLine="567"/>
        <w:contextualSpacing/>
        <w:jc w:val="right"/>
        <w:rPr>
          <w:color w:val="000000"/>
        </w:rPr>
      </w:pPr>
      <w:r w:rsidRPr="0066679F">
        <w:rPr>
          <w:color w:val="000000"/>
        </w:rPr>
        <w:t>_____________________________</w:t>
      </w:r>
    </w:p>
    <w:p w:rsidR="00652D0C" w:rsidRPr="0066679F" w:rsidRDefault="00652D0C" w:rsidP="00652D0C">
      <w:pPr>
        <w:widowControl w:val="0"/>
        <w:tabs>
          <w:tab w:val="left" w:pos="567"/>
        </w:tabs>
        <w:ind w:firstLine="567"/>
        <w:contextualSpacing/>
        <w:jc w:val="right"/>
        <w:rPr>
          <w:color w:val="000000"/>
        </w:rPr>
      </w:pPr>
      <w:r w:rsidRPr="0066679F">
        <w:rPr>
          <w:color w:val="000000"/>
        </w:rPr>
        <w:t>_____________________________</w:t>
      </w:r>
    </w:p>
    <w:p w:rsidR="00652D0C" w:rsidRPr="0066679F" w:rsidRDefault="00652D0C" w:rsidP="00652D0C">
      <w:pPr>
        <w:widowControl w:val="0"/>
        <w:tabs>
          <w:tab w:val="left" w:pos="567"/>
        </w:tabs>
        <w:ind w:firstLine="567"/>
        <w:contextualSpacing/>
        <w:jc w:val="both"/>
        <w:rPr>
          <w:color w:val="000000"/>
        </w:rPr>
      </w:pPr>
    </w:p>
    <w:p w:rsidR="00652D0C" w:rsidRPr="0066679F" w:rsidRDefault="00652D0C" w:rsidP="00652D0C">
      <w:pPr>
        <w:widowControl w:val="0"/>
        <w:ind w:firstLine="567"/>
        <w:contextualSpacing/>
        <w:jc w:val="both"/>
        <w:rPr>
          <w:color w:val="000000"/>
        </w:rPr>
      </w:pPr>
    </w:p>
    <w:p w:rsidR="00652D0C" w:rsidRPr="0066679F" w:rsidRDefault="00652D0C" w:rsidP="00652D0C">
      <w:pPr>
        <w:widowControl w:val="0"/>
        <w:ind w:firstLine="567"/>
        <w:contextualSpacing/>
        <w:jc w:val="center"/>
        <w:rPr>
          <w:b/>
          <w:color w:val="000000"/>
        </w:rPr>
      </w:pPr>
      <w:r w:rsidRPr="0066679F">
        <w:rPr>
          <w:b/>
          <w:color w:val="000000"/>
        </w:rPr>
        <w:t>Согласие на обработку персональных данных</w:t>
      </w:r>
    </w:p>
    <w:p w:rsidR="00652D0C" w:rsidRPr="0066679F" w:rsidRDefault="00652D0C" w:rsidP="00652D0C">
      <w:pPr>
        <w:widowControl w:val="0"/>
        <w:ind w:firstLine="567"/>
        <w:contextualSpacing/>
        <w:jc w:val="both"/>
        <w:rPr>
          <w:color w:val="000000"/>
        </w:rPr>
      </w:pPr>
    </w:p>
    <w:p w:rsidR="00652D0C" w:rsidRPr="0066679F" w:rsidRDefault="00652D0C" w:rsidP="00652D0C">
      <w:pPr>
        <w:pStyle w:val="a7"/>
        <w:ind w:firstLine="567"/>
        <w:jc w:val="both"/>
        <w:rPr>
          <w:color w:val="000000"/>
        </w:rPr>
      </w:pPr>
      <w:proofErr w:type="gramStart"/>
      <w:r w:rsidRPr="0066679F">
        <w:rPr>
          <w:color w:val="000000"/>
        </w:rPr>
        <w:t>Я,_</w:t>
      </w:r>
      <w:proofErr w:type="gramEnd"/>
      <w:r w:rsidRPr="0066679F">
        <w:rPr>
          <w:color w:val="000000"/>
        </w:rPr>
        <w:t>____________________________________________________________,</w:t>
      </w:r>
    </w:p>
    <w:p w:rsidR="00652D0C" w:rsidRPr="0066679F" w:rsidRDefault="00652D0C" w:rsidP="00652D0C">
      <w:pPr>
        <w:pStyle w:val="a7"/>
        <w:ind w:firstLine="567"/>
        <w:jc w:val="both"/>
        <w:rPr>
          <w:color w:val="000000"/>
        </w:rPr>
      </w:pPr>
      <w:r w:rsidRPr="0066679F">
        <w:rPr>
          <w:color w:val="000000"/>
          <w:vertAlign w:val="superscript"/>
        </w:rPr>
        <w:t>(ФИО лица, которое дает согласие)</w:t>
      </w:r>
    </w:p>
    <w:p w:rsidR="00652D0C" w:rsidRPr="0066679F" w:rsidRDefault="00652D0C" w:rsidP="00652D0C">
      <w:pPr>
        <w:pStyle w:val="a7"/>
        <w:ind w:firstLine="567"/>
        <w:jc w:val="both"/>
        <w:rPr>
          <w:color w:val="000000"/>
        </w:rPr>
      </w:pPr>
      <w:proofErr w:type="gramStart"/>
      <w:r w:rsidRPr="0066679F">
        <w:rPr>
          <w:color w:val="000000"/>
        </w:rPr>
        <w:t>даю</w:t>
      </w:r>
      <w:proofErr w:type="gramEnd"/>
      <w:r w:rsidRPr="0066679F">
        <w:rPr>
          <w:color w:val="000000"/>
        </w:rPr>
        <w:t xml:space="preserve"> согласие Администрации (Уполномоченному органу) _________________ адрес___________________________, на обработку персональных данных ____________________________________________________________________</w:t>
      </w:r>
    </w:p>
    <w:p w:rsidR="00652D0C" w:rsidRPr="0066679F" w:rsidRDefault="00652D0C" w:rsidP="00652D0C">
      <w:pPr>
        <w:pStyle w:val="a7"/>
        <w:ind w:firstLine="567"/>
        <w:jc w:val="both"/>
        <w:rPr>
          <w:color w:val="000000"/>
        </w:rPr>
      </w:pPr>
      <w:r w:rsidRPr="0066679F">
        <w:rPr>
          <w:color w:val="000000"/>
          <w:vertAlign w:val="superscript"/>
        </w:rPr>
        <w:t>(ФИО лица, на которое дается согласие)</w:t>
      </w:r>
    </w:p>
    <w:p w:rsidR="00652D0C" w:rsidRPr="0066679F" w:rsidRDefault="00652D0C" w:rsidP="00652D0C">
      <w:pPr>
        <w:pStyle w:val="a7"/>
        <w:ind w:firstLine="567"/>
        <w:jc w:val="both"/>
        <w:rPr>
          <w:color w:val="000000"/>
        </w:rPr>
      </w:pPr>
      <w:proofErr w:type="gramStart"/>
      <w:r w:rsidRPr="0066679F">
        <w:rPr>
          <w:color w:val="000000"/>
        </w:rPr>
        <w:t>в</w:t>
      </w:r>
      <w:proofErr w:type="gramEnd"/>
      <w:r w:rsidRPr="0066679F">
        <w:rPr>
          <w:color w:val="000000"/>
        </w:rPr>
        <w:t xml:space="preserve">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652D0C" w:rsidRPr="0066679F" w:rsidRDefault="00652D0C" w:rsidP="00652D0C">
      <w:pPr>
        <w:pStyle w:val="a7"/>
        <w:ind w:firstLine="567"/>
        <w:jc w:val="both"/>
        <w:rPr>
          <w:color w:val="000000"/>
        </w:rPr>
      </w:pPr>
      <w:r w:rsidRPr="0066679F">
        <w:rPr>
          <w:color w:val="000000"/>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(E-</w:t>
      </w:r>
      <w:proofErr w:type="spellStart"/>
      <w:r w:rsidRPr="0066679F">
        <w:rPr>
          <w:color w:val="000000"/>
        </w:rPr>
        <w:t>mail</w:t>
      </w:r>
      <w:proofErr w:type="spellEnd"/>
      <w:r w:rsidRPr="0066679F">
        <w:rPr>
          <w:color w:val="00000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652D0C" w:rsidRPr="0066679F" w:rsidRDefault="00652D0C" w:rsidP="00652D0C">
      <w:pPr>
        <w:pStyle w:val="a7"/>
        <w:ind w:firstLine="567"/>
        <w:jc w:val="both"/>
        <w:rPr>
          <w:color w:val="000000"/>
        </w:rPr>
      </w:pPr>
      <w:r w:rsidRPr="0066679F">
        <w:rPr>
          <w:color w:val="000000"/>
        </w:rPr>
        <w:t>- Иные категории персональных данных: состояние в браке, данные свидетельства о заключении брака, фамилия, имя, отчество (последнее – при наличии) супруга(и),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52D0C" w:rsidRPr="0066679F" w:rsidRDefault="00652D0C" w:rsidP="00652D0C">
      <w:pPr>
        <w:pStyle w:val="a7"/>
        <w:ind w:firstLine="567"/>
        <w:jc w:val="both"/>
        <w:rPr>
          <w:color w:val="000000"/>
        </w:rPr>
      </w:pPr>
      <w:r w:rsidRPr="0066679F">
        <w:rPr>
          <w:color w:val="000000"/>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652D0C" w:rsidRPr="0066679F" w:rsidRDefault="00652D0C" w:rsidP="00652D0C">
      <w:pPr>
        <w:pStyle w:val="a7"/>
        <w:ind w:firstLine="567"/>
        <w:jc w:val="both"/>
        <w:rPr>
          <w:color w:val="000000"/>
        </w:rPr>
      </w:pPr>
      <w:r w:rsidRPr="0066679F">
        <w:rPr>
          <w:color w:val="000000"/>
        </w:rPr>
        <w:t>Согласие вступает в силу со дня его подписания и действует до достижения целей обработки.</w:t>
      </w:r>
    </w:p>
    <w:p w:rsidR="00652D0C" w:rsidRPr="0066679F" w:rsidRDefault="00652D0C" w:rsidP="00652D0C">
      <w:pPr>
        <w:pStyle w:val="a7"/>
        <w:ind w:firstLine="567"/>
        <w:jc w:val="both"/>
        <w:rPr>
          <w:color w:val="000000"/>
        </w:rPr>
      </w:pPr>
      <w:r w:rsidRPr="0066679F">
        <w:rPr>
          <w:color w:val="000000"/>
        </w:rPr>
        <w:t>Согласие может быть отозвано мною в любое время на основании моего письменного заявления.</w:t>
      </w:r>
    </w:p>
    <w:p w:rsidR="00652D0C" w:rsidRPr="0066679F" w:rsidRDefault="00652D0C" w:rsidP="00652D0C">
      <w:pPr>
        <w:pStyle w:val="a7"/>
        <w:ind w:firstLine="567"/>
        <w:jc w:val="both"/>
        <w:rPr>
          <w:color w:val="000000"/>
        </w:rPr>
      </w:pPr>
    </w:p>
    <w:p w:rsidR="00652D0C" w:rsidRPr="0066679F" w:rsidRDefault="00652D0C" w:rsidP="00652D0C">
      <w:pPr>
        <w:widowControl w:val="0"/>
        <w:ind w:firstLine="567"/>
        <w:contextualSpacing/>
        <w:jc w:val="both"/>
        <w:rPr>
          <w:color w:val="000000"/>
        </w:rPr>
      </w:pPr>
      <w:r w:rsidRPr="0066679F">
        <w:rPr>
          <w:color w:val="000000"/>
        </w:rPr>
        <w:t>____________________         _________                       «__» _________201_г.</w:t>
      </w:r>
    </w:p>
    <w:p w:rsidR="00652D0C" w:rsidRPr="0066679F" w:rsidRDefault="00652D0C" w:rsidP="00652D0C">
      <w:pPr>
        <w:widowControl w:val="0"/>
        <w:ind w:firstLine="567"/>
        <w:contextualSpacing/>
        <w:jc w:val="both"/>
        <w:rPr>
          <w:color w:val="000000"/>
          <w:vertAlign w:val="superscript"/>
        </w:rPr>
      </w:pPr>
      <w:r w:rsidRPr="0066679F">
        <w:rPr>
          <w:color w:val="000000"/>
          <w:vertAlign w:val="superscript"/>
        </w:rPr>
        <w:t xml:space="preserve">                        (Ф.И.О.)                                                  (</w:t>
      </w:r>
      <w:proofErr w:type="gramStart"/>
      <w:r w:rsidRPr="0066679F">
        <w:rPr>
          <w:color w:val="000000"/>
          <w:vertAlign w:val="superscript"/>
        </w:rPr>
        <w:t>подпись</w:t>
      </w:r>
      <w:proofErr w:type="gramEnd"/>
      <w:r w:rsidRPr="0066679F">
        <w:rPr>
          <w:color w:val="000000"/>
          <w:vertAlign w:val="superscript"/>
        </w:rPr>
        <w:t>)</w:t>
      </w:r>
    </w:p>
    <w:p w:rsidR="00652D0C" w:rsidRPr="0066679F" w:rsidRDefault="00652D0C" w:rsidP="00652D0C">
      <w:pPr>
        <w:widowControl w:val="0"/>
        <w:tabs>
          <w:tab w:val="left" w:pos="567"/>
        </w:tabs>
        <w:ind w:firstLine="567"/>
        <w:jc w:val="right"/>
        <w:rPr>
          <w:color w:val="000000"/>
        </w:rPr>
      </w:pPr>
      <w:r w:rsidRPr="0066679F">
        <w:rPr>
          <w:color w:val="000000"/>
        </w:rPr>
        <w:br w:type="page"/>
      </w:r>
      <w:proofErr w:type="gramStart"/>
      <w:r w:rsidRPr="0066679F">
        <w:rPr>
          <w:color w:val="000000"/>
        </w:rPr>
        <w:lastRenderedPageBreak/>
        <w:t>Приложение  №</w:t>
      </w:r>
      <w:proofErr w:type="gramEnd"/>
      <w:r w:rsidRPr="0066679F">
        <w:rPr>
          <w:color w:val="000000"/>
        </w:rPr>
        <w:t xml:space="preserve"> 3</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к</w:t>
      </w:r>
      <w:proofErr w:type="gramEnd"/>
      <w:r w:rsidRPr="0066679F">
        <w:rPr>
          <w:color w:val="000000"/>
        </w:rPr>
        <w:t xml:space="preserve"> Административному регламенту</w:t>
      </w:r>
    </w:p>
    <w:p w:rsidR="00652D0C" w:rsidRPr="0066679F" w:rsidRDefault="00652D0C" w:rsidP="00652D0C">
      <w:pPr>
        <w:widowControl w:val="0"/>
        <w:tabs>
          <w:tab w:val="left" w:pos="567"/>
        </w:tabs>
        <w:ind w:firstLine="567"/>
        <w:jc w:val="right"/>
        <w:rPr>
          <w:color w:val="000000"/>
        </w:rPr>
      </w:pPr>
      <w:r w:rsidRPr="0066679F">
        <w:rPr>
          <w:color w:val="000000"/>
        </w:rPr>
        <w:t>«Предоставление архивных справок, архивных копий,</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архивных</w:t>
      </w:r>
      <w:proofErr w:type="gramEnd"/>
      <w:r w:rsidRPr="0066679F">
        <w:rPr>
          <w:color w:val="000000"/>
        </w:rPr>
        <w:t xml:space="preserve"> выписок, информационных писем, связанных</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с</w:t>
      </w:r>
      <w:proofErr w:type="gramEnd"/>
      <w:r w:rsidRPr="0066679F">
        <w:rPr>
          <w:color w:val="000000"/>
        </w:rPr>
        <w:t xml:space="preserve"> реализацией законных прав и свобод граждан и </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исполнением</w:t>
      </w:r>
      <w:proofErr w:type="gramEnd"/>
      <w:r w:rsidRPr="0066679F">
        <w:rPr>
          <w:color w:val="000000"/>
        </w:rPr>
        <w:t xml:space="preserve"> государственными органами и органами</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местного</w:t>
      </w:r>
      <w:proofErr w:type="gramEnd"/>
      <w:r w:rsidRPr="0066679F">
        <w:rPr>
          <w:color w:val="000000"/>
        </w:rPr>
        <w:t xml:space="preserve"> самоуправления своих полномочий»  </w:t>
      </w:r>
    </w:p>
    <w:p w:rsidR="00652D0C" w:rsidRPr="0066679F" w:rsidRDefault="00652D0C" w:rsidP="00652D0C">
      <w:pPr>
        <w:tabs>
          <w:tab w:val="left" w:pos="1020"/>
        </w:tabs>
        <w:ind w:firstLine="567"/>
        <w:jc w:val="both"/>
        <w:rPr>
          <w:color w:val="000000"/>
        </w:rPr>
      </w:pPr>
    </w:p>
    <w:p w:rsidR="00652D0C" w:rsidRPr="0066679F" w:rsidRDefault="00652D0C" w:rsidP="00652D0C">
      <w:pPr>
        <w:ind w:firstLine="567"/>
        <w:jc w:val="center"/>
        <w:rPr>
          <w:b/>
          <w:bCs/>
          <w:color w:val="000000"/>
        </w:rPr>
      </w:pPr>
      <w:r w:rsidRPr="0066679F">
        <w:rPr>
          <w:b/>
          <w:bCs/>
          <w:color w:val="000000"/>
        </w:rPr>
        <w:t>Расписка</w:t>
      </w:r>
    </w:p>
    <w:p w:rsidR="00652D0C" w:rsidRPr="0066679F" w:rsidRDefault="00652D0C" w:rsidP="00652D0C">
      <w:pPr>
        <w:ind w:firstLine="567"/>
        <w:jc w:val="center"/>
        <w:rPr>
          <w:b/>
          <w:bCs/>
          <w:color w:val="000000"/>
        </w:rPr>
      </w:pPr>
      <w:proofErr w:type="gramStart"/>
      <w:r w:rsidRPr="0066679F">
        <w:rPr>
          <w:b/>
          <w:bCs/>
          <w:color w:val="000000"/>
        </w:rPr>
        <w:t>о</w:t>
      </w:r>
      <w:proofErr w:type="gramEnd"/>
      <w:r w:rsidRPr="0066679F">
        <w:rPr>
          <w:b/>
          <w:bCs/>
          <w:color w:val="000000"/>
        </w:rPr>
        <w:t xml:space="preserve"> приеме документов на предоставление муниципальной услуги </w:t>
      </w:r>
      <w:bookmarkStart w:id="2" w:name="OLE_LINK52"/>
      <w:bookmarkStart w:id="3" w:name="OLE_LINK53"/>
      <w:r w:rsidRPr="0066679F">
        <w:rPr>
          <w:b/>
          <w:bCs/>
          <w:color w:val="000000"/>
        </w:rPr>
        <w:t>«</w:t>
      </w:r>
      <w:r w:rsidRPr="0066679F">
        <w:rPr>
          <w:b/>
          <w:color w:val="000000"/>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2"/>
      <w:bookmarkEnd w:id="3"/>
    </w:p>
    <w:p w:rsidR="00652D0C" w:rsidRPr="0066679F" w:rsidRDefault="00652D0C" w:rsidP="00652D0C">
      <w:pPr>
        <w:ind w:firstLine="567"/>
        <w:jc w:val="both"/>
        <w:rPr>
          <w:bCs/>
          <w:color w:val="000000"/>
        </w:rPr>
      </w:pPr>
    </w:p>
    <w:tbl>
      <w:tblPr>
        <w:tblW w:w="5000" w:type="pct"/>
        <w:tblLook w:val="04A0" w:firstRow="1" w:lastRow="0" w:firstColumn="1" w:lastColumn="0" w:noHBand="0" w:noVBand="1"/>
      </w:tblPr>
      <w:tblGrid>
        <w:gridCol w:w="5304"/>
        <w:gridCol w:w="2272"/>
        <w:gridCol w:w="2278"/>
      </w:tblGrid>
      <w:tr w:rsidR="00652D0C" w:rsidRPr="0066679F" w:rsidTr="00AD1B4B">
        <w:trPr>
          <w:trHeight w:val="629"/>
        </w:trPr>
        <w:tc>
          <w:tcPr>
            <w:tcW w:w="2691" w:type="pct"/>
            <w:vMerge w:val="restart"/>
            <w:vAlign w:val="center"/>
          </w:tcPr>
          <w:p w:rsidR="00652D0C" w:rsidRPr="0066679F" w:rsidRDefault="00652D0C" w:rsidP="00AD1B4B">
            <w:pPr>
              <w:jc w:val="both"/>
              <w:rPr>
                <w:color w:val="000000"/>
                <w:lang w:val="en-US"/>
              </w:rPr>
            </w:pPr>
            <w:r w:rsidRPr="0066679F">
              <w:rPr>
                <w:color w:val="000000"/>
              </w:rPr>
              <w:t>Заявитель ____________________________,</w:t>
            </w:r>
          </w:p>
        </w:tc>
        <w:tc>
          <w:tcPr>
            <w:tcW w:w="1153" w:type="pct"/>
            <w:tcBorders>
              <w:bottom w:val="single" w:sz="4" w:space="0" w:color="auto"/>
            </w:tcBorders>
            <w:vAlign w:val="bottom"/>
          </w:tcPr>
          <w:p w:rsidR="00652D0C" w:rsidRPr="0066679F" w:rsidRDefault="00652D0C" w:rsidP="00AD1B4B">
            <w:pPr>
              <w:jc w:val="both"/>
              <w:rPr>
                <w:color w:val="000000"/>
              </w:rPr>
            </w:pPr>
            <w:proofErr w:type="gramStart"/>
            <w:r w:rsidRPr="0066679F">
              <w:rPr>
                <w:color w:val="000000"/>
              </w:rPr>
              <w:t>серия</w:t>
            </w:r>
            <w:proofErr w:type="gramEnd"/>
            <w:r w:rsidRPr="0066679F">
              <w:rPr>
                <w:color w:val="000000"/>
              </w:rPr>
              <w:t>:</w:t>
            </w:r>
          </w:p>
        </w:tc>
        <w:tc>
          <w:tcPr>
            <w:tcW w:w="1156" w:type="pct"/>
            <w:tcBorders>
              <w:bottom w:val="single" w:sz="4" w:space="0" w:color="auto"/>
            </w:tcBorders>
            <w:vAlign w:val="bottom"/>
          </w:tcPr>
          <w:p w:rsidR="00652D0C" w:rsidRPr="0066679F" w:rsidRDefault="00652D0C" w:rsidP="00AD1B4B">
            <w:pPr>
              <w:jc w:val="both"/>
              <w:rPr>
                <w:color w:val="000000"/>
              </w:rPr>
            </w:pPr>
            <w:proofErr w:type="gramStart"/>
            <w:r w:rsidRPr="0066679F">
              <w:rPr>
                <w:color w:val="000000"/>
              </w:rPr>
              <w:t>номер</w:t>
            </w:r>
            <w:proofErr w:type="gramEnd"/>
            <w:r w:rsidRPr="0066679F">
              <w:rPr>
                <w:color w:val="000000"/>
              </w:rPr>
              <w:t>:</w:t>
            </w:r>
          </w:p>
        </w:tc>
      </w:tr>
      <w:tr w:rsidR="00652D0C" w:rsidRPr="0066679F" w:rsidTr="00AD1B4B">
        <w:trPr>
          <w:trHeight w:val="629"/>
        </w:trPr>
        <w:tc>
          <w:tcPr>
            <w:tcW w:w="2691" w:type="pct"/>
            <w:vMerge/>
            <w:vAlign w:val="center"/>
          </w:tcPr>
          <w:p w:rsidR="00652D0C" w:rsidRPr="0066679F" w:rsidRDefault="00652D0C" w:rsidP="00AD1B4B">
            <w:pPr>
              <w:jc w:val="both"/>
              <w:rPr>
                <w:color w:val="000000"/>
              </w:rPr>
            </w:pPr>
          </w:p>
        </w:tc>
        <w:tc>
          <w:tcPr>
            <w:tcW w:w="2309" w:type="pct"/>
            <w:gridSpan w:val="2"/>
            <w:tcBorders>
              <w:bottom w:val="single" w:sz="4" w:space="0" w:color="auto"/>
            </w:tcBorders>
            <w:vAlign w:val="bottom"/>
          </w:tcPr>
          <w:p w:rsidR="00652D0C" w:rsidRPr="0066679F" w:rsidRDefault="00652D0C" w:rsidP="00AD1B4B">
            <w:pPr>
              <w:jc w:val="both"/>
              <w:rPr>
                <w:color w:val="000000"/>
              </w:rPr>
            </w:pPr>
          </w:p>
        </w:tc>
      </w:tr>
      <w:tr w:rsidR="00652D0C" w:rsidRPr="0066679F" w:rsidTr="00AD1B4B">
        <w:trPr>
          <w:trHeight w:val="243"/>
        </w:trPr>
        <w:tc>
          <w:tcPr>
            <w:tcW w:w="2691" w:type="pct"/>
            <w:vMerge/>
          </w:tcPr>
          <w:p w:rsidR="00652D0C" w:rsidRPr="0066679F" w:rsidRDefault="00652D0C" w:rsidP="00AD1B4B">
            <w:pPr>
              <w:jc w:val="both"/>
              <w:rPr>
                <w:color w:val="000000"/>
              </w:rPr>
            </w:pPr>
          </w:p>
        </w:tc>
        <w:tc>
          <w:tcPr>
            <w:tcW w:w="2309" w:type="pct"/>
            <w:gridSpan w:val="2"/>
            <w:tcBorders>
              <w:top w:val="single" w:sz="4" w:space="0" w:color="auto"/>
            </w:tcBorders>
          </w:tcPr>
          <w:p w:rsidR="00652D0C" w:rsidRPr="0066679F" w:rsidRDefault="00652D0C" w:rsidP="00AD1B4B">
            <w:pPr>
              <w:jc w:val="both"/>
              <w:rPr>
                <w:color w:val="000000"/>
              </w:rPr>
            </w:pPr>
            <w:r w:rsidRPr="0066679F">
              <w:rPr>
                <w:iCs/>
                <w:color w:val="000000"/>
              </w:rPr>
              <w:t>(</w:t>
            </w:r>
            <w:proofErr w:type="gramStart"/>
            <w:r w:rsidRPr="0066679F">
              <w:rPr>
                <w:iCs/>
                <w:color w:val="000000"/>
              </w:rPr>
              <w:t>реквизиты</w:t>
            </w:r>
            <w:proofErr w:type="gramEnd"/>
            <w:r w:rsidRPr="0066679F">
              <w:rPr>
                <w:iCs/>
                <w:color w:val="000000"/>
              </w:rPr>
              <w:t xml:space="preserve"> документа, удостоверяющего личность)</w:t>
            </w:r>
          </w:p>
        </w:tc>
      </w:tr>
    </w:tbl>
    <w:p w:rsidR="00652D0C" w:rsidRPr="0066679F" w:rsidRDefault="00652D0C" w:rsidP="00652D0C">
      <w:pPr>
        <w:jc w:val="both"/>
        <w:rPr>
          <w:color w:val="000000"/>
        </w:rPr>
      </w:pPr>
    </w:p>
    <w:p w:rsidR="00652D0C" w:rsidRPr="0066679F" w:rsidRDefault="00652D0C" w:rsidP="00652D0C">
      <w:pPr>
        <w:jc w:val="both"/>
        <w:rPr>
          <w:color w:val="000000"/>
        </w:rPr>
      </w:pPr>
      <w:proofErr w:type="gramStart"/>
      <w:r w:rsidRPr="0066679F">
        <w:rPr>
          <w:color w:val="000000"/>
        </w:rPr>
        <w:t>сдал</w:t>
      </w:r>
      <w:proofErr w:type="gramEnd"/>
      <w:r w:rsidRPr="0066679F">
        <w:rPr>
          <w:color w:val="000000"/>
        </w:rPr>
        <w:t xml:space="preserve">(-а), а специалист </w:t>
      </w:r>
      <w:bookmarkStart w:id="4" w:name="OLE_LINK29"/>
      <w:bookmarkStart w:id="5" w:name="OLE_LINK30"/>
      <w:r w:rsidRPr="0066679F">
        <w:rPr>
          <w:color w:val="000000"/>
        </w:rPr>
        <w:t>________________________________,</w:t>
      </w:r>
      <w:bookmarkEnd w:id="4"/>
      <w:bookmarkEnd w:id="5"/>
      <w:r w:rsidRPr="0066679F">
        <w:rPr>
          <w:color w:val="000000"/>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652D0C" w:rsidRPr="0066679F" w:rsidRDefault="00652D0C" w:rsidP="00652D0C">
      <w:pPr>
        <w:jc w:val="both"/>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652D0C" w:rsidRPr="0066679F" w:rsidTr="00AD1B4B">
        <w:tc>
          <w:tcPr>
            <w:tcW w:w="682" w:type="pct"/>
            <w:vAlign w:val="center"/>
          </w:tcPr>
          <w:p w:rsidR="00652D0C" w:rsidRPr="0066679F" w:rsidRDefault="00652D0C" w:rsidP="00AD1B4B">
            <w:pPr>
              <w:jc w:val="both"/>
              <w:rPr>
                <w:color w:val="000000"/>
              </w:rPr>
            </w:pPr>
            <w:r w:rsidRPr="0066679F">
              <w:rPr>
                <w:color w:val="000000"/>
              </w:rPr>
              <w:t>№ п/п</w:t>
            </w:r>
          </w:p>
        </w:tc>
        <w:tc>
          <w:tcPr>
            <w:tcW w:w="1536" w:type="pct"/>
            <w:vAlign w:val="center"/>
          </w:tcPr>
          <w:p w:rsidR="00652D0C" w:rsidRPr="0066679F" w:rsidRDefault="00652D0C" w:rsidP="00AD1B4B">
            <w:pPr>
              <w:jc w:val="both"/>
              <w:rPr>
                <w:color w:val="000000"/>
              </w:rPr>
            </w:pPr>
            <w:r w:rsidRPr="0066679F">
              <w:rPr>
                <w:color w:val="000000"/>
              </w:rPr>
              <w:t>Документ</w:t>
            </w:r>
          </w:p>
        </w:tc>
        <w:tc>
          <w:tcPr>
            <w:tcW w:w="1626" w:type="pct"/>
            <w:vAlign w:val="center"/>
          </w:tcPr>
          <w:p w:rsidR="00652D0C" w:rsidRPr="0066679F" w:rsidRDefault="00652D0C" w:rsidP="00AD1B4B">
            <w:pPr>
              <w:jc w:val="both"/>
              <w:rPr>
                <w:color w:val="000000"/>
              </w:rPr>
            </w:pPr>
            <w:r w:rsidRPr="0066679F">
              <w:rPr>
                <w:color w:val="000000"/>
              </w:rPr>
              <w:t>Вид документа</w:t>
            </w:r>
          </w:p>
        </w:tc>
        <w:tc>
          <w:tcPr>
            <w:tcW w:w="1156" w:type="pct"/>
            <w:vAlign w:val="center"/>
          </w:tcPr>
          <w:p w:rsidR="00652D0C" w:rsidRPr="0066679F" w:rsidRDefault="00652D0C" w:rsidP="00AD1B4B">
            <w:pPr>
              <w:jc w:val="both"/>
              <w:rPr>
                <w:color w:val="000000"/>
              </w:rPr>
            </w:pPr>
            <w:r w:rsidRPr="0066679F">
              <w:rPr>
                <w:color w:val="000000"/>
              </w:rPr>
              <w:t>Кол-во листов</w:t>
            </w:r>
          </w:p>
        </w:tc>
      </w:tr>
      <w:tr w:rsidR="00652D0C" w:rsidRPr="0066679F" w:rsidTr="00AD1B4B">
        <w:tc>
          <w:tcPr>
            <w:tcW w:w="682" w:type="pct"/>
            <w:vAlign w:val="center"/>
          </w:tcPr>
          <w:p w:rsidR="00652D0C" w:rsidRPr="0066679F" w:rsidRDefault="00652D0C" w:rsidP="00AD1B4B">
            <w:pPr>
              <w:jc w:val="both"/>
              <w:rPr>
                <w:color w:val="000000"/>
              </w:rPr>
            </w:pPr>
          </w:p>
        </w:tc>
        <w:tc>
          <w:tcPr>
            <w:tcW w:w="1536" w:type="pct"/>
            <w:vAlign w:val="center"/>
          </w:tcPr>
          <w:p w:rsidR="00652D0C" w:rsidRPr="0066679F" w:rsidRDefault="00652D0C" w:rsidP="00AD1B4B">
            <w:pPr>
              <w:jc w:val="both"/>
              <w:rPr>
                <w:color w:val="000000"/>
              </w:rPr>
            </w:pPr>
          </w:p>
        </w:tc>
        <w:tc>
          <w:tcPr>
            <w:tcW w:w="1626" w:type="pct"/>
            <w:vAlign w:val="center"/>
          </w:tcPr>
          <w:p w:rsidR="00652D0C" w:rsidRPr="0066679F" w:rsidRDefault="00652D0C" w:rsidP="00AD1B4B">
            <w:pPr>
              <w:jc w:val="both"/>
              <w:rPr>
                <w:color w:val="000000"/>
              </w:rPr>
            </w:pPr>
          </w:p>
        </w:tc>
        <w:tc>
          <w:tcPr>
            <w:tcW w:w="1156" w:type="pct"/>
            <w:vAlign w:val="center"/>
          </w:tcPr>
          <w:p w:rsidR="00652D0C" w:rsidRPr="0066679F" w:rsidRDefault="00652D0C" w:rsidP="00AD1B4B">
            <w:pPr>
              <w:jc w:val="both"/>
              <w:rPr>
                <w:color w:val="000000"/>
              </w:rPr>
            </w:pPr>
          </w:p>
        </w:tc>
      </w:tr>
    </w:tbl>
    <w:p w:rsidR="00652D0C" w:rsidRPr="0066679F" w:rsidRDefault="00652D0C" w:rsidP="00652D0C">
      <w:pPr>
        <w:jc w:val="both"/>
        <w:rPr>
          <w:color w:val="000000"/>
          <w:lang w:val="en-US"/>
        </w:rPr>
      </w:pPr>
    </w:p>
    <w:p w:rsidR="00652D0C" w:rsidRPr="0066679F" w:rsidRDefault="00652D0C" w:rsidP="00652D0C">
      <w:pPr>
        <w:jc w:val="both"/>
        <w:rPr>
          <w:color w:val="000000"/>
          <w:lang w:val="en-US"/>
        </w:rPr>
      </w:pPr>
    </w:p>
    <w:tbl>
      <w:tblPr>
        <w:tblW w:w="5000" w:type="pct"/>
        <w:tblLook w:val="04A0" w:firstRow="1" w:lastRow="0" w:firstColumn="1" w:lastColumn="0" w:noHBand="0" w:noVBand="1"/>
      </w:tblPr>
      <w:tblGrid>
        <w:gridCol w:w="920"/>
        <w:gridCol w:w="4334"/>
        <w:gridCol w:w="3023"/>
        <w:gridCol w:w="1577"/>
      </w:tblGrid>
      <w:tr w:rsidR="00652D0C" w:rsidRPr="0066679F" w:rsidTr="00AD1B4B">
        <w:tc>
          <w:tcPr>
            <w:tcW w:w="467" w:type="pct"/>
            <w:vMerge w:val="restart"/>
            <w:shd w:val="clear" w:color="auto" w:fill="auto"/>
          </w:tcPr>
          <w:p w:rsidR="00652D0C" w:rsidRPr="0066679F" w:rsidRDefault="00652D0C" w:rsidP="00AD1B4B">
            <w:pPr>
              <w:jc w:val="both"/>
              <w:rPr>
                <w:color w:val="000000"/>
                <w:lang w:val="en-US"/>
              </w:rPr>
            </w:pPr>
            <w:bookmarkStart w:id="6" w:name="OLE_LINK33"/>
            <w:bookmarkStart w:id="7" w:name="OLE_LINK34"/>
            <w:r w:rsidRPr="0066679F">
              <w:rPr>
                <w:bCs/>
                <w:color w:val="000000"/>
              </w:rPr>
              <w:t>Итого</w:t>
            </w:r>
          </w:p>
        </w:tc>
        <w:tc>
          <w:tcPr>
            <w:tcW w:w="3733" w:type="pct"/>
            <w:gridSpan w:val="2"/>
            <w:tcBorders>
              <w:bottom w:val="single" w:sz="8" w:space="0" w:color="auto"/>
            </w:tcBorders>
            <w:shd w:val="clear" w:color="auto" w:fill="auto"/>
            <w:vAlign w:val="bottom"/>
          </w:tcPr>
          <w:p w:rsidR="00652D0C" w:rsidRPr="0066679F" w:rsidRDefault="00652D0C" w:rsidP="00AD1B4B">
            <w:pPr>
              <w:jc w:val="both"/>
              <w:rPr>
                <w:color w:val="000000"/>
                <w:lang w:val="en-US"/>
              </w:rPr>
            </w:pPr>
          </w:p>
        </w:tc>
        <w:tc>
          <w:tcPr>
            <w:tcW w:w="800" w:type="pct"/>
            <w:vMerge w:val="restart"/>
            <w:shd w:val="clear" w:color="auto" w:fill="auto"/>
          </w:tcPr>
          <w:p w:rsidR="00652D0C" w:rsidRPr="0066679F" w:rsidRDefault="00652D0C" w:rsidP="00AD1B4B">
            <w:pPr>
              <w:jc w:val="both"/>
              <w:rPr>
                <w:color w:val="000000"/>
                <w:lang w:val="en-US"/>
              </w:rPr>
            </w:pPr>
            <w:proofErr w:type="gramStart"/>
            <w:r w:rsidRPr="0066679F">
              <w:rPr>
                <w:bCs/>
                <w:color w:val="000000"/>
              </w:rPr>
              <w:t>листов</w:t>
            </w:r>
            <w:proofErr w:type="gramEnd"/>
          </w:p>
        </w:tc>
      </w:tr>
      <w:tr w:rsidR="00652D0C" w:rsidRPr="0066679F" w:rsidTr="00AD1B4B">
        <w:tc>
          <w:tcPr>
            <w:tcW w:w="467" w:type="pct"/>
            <w:vMerge/>
            <w:shd w:val="clear" w:color="auto" w:fill="auto"/>
          </w:tcPr>
          <w:p w:rsidR="00652D0C" w:rsidRPr="0066679F" w:rsidRDefault="00652D0C" w:rsidP="00AD1B4B">
            <w:pPr>
              <w:jc w:val="both"/>
              <w:rPr>
                <w:color w:val="000000"/>
                <w:lang w:val="en-US"/>
              </w:rPr>
            </w:pPr>
          </w:p>
        </w:tc>
        <w:tc>
          <w:tcPr>
            <w:tcW w:w="3733" w:type="pct"/>
            <w:gridSpan w:val="2"/>
            <w:tcBorders>
              <w:top w:val="single" w:sz="8" w:space="0" w:color="auto"/>
            </w:tcBorders>
            <w:shd w:val="clear" w:color="auto" w:fill="auto"/>
          </w:tcPr>
          <w:p w:rsidR="00652D0C" w:rsidRPr="0066679F" w:rsidRDefault="00652D0C" w:rsidP="00AD1B4B">
            <w:pPr>
              <w:jc w:val="both"/>
              <w:rPr>
                <w:vanish/>
                <w:color w:val="000000"/>
                <w:lang w:val="en-US"/>
              </w:rPr>
            </w:pPr>
            <w:bookmarkStart w:id="8" w:name="OLE_LINK23"/>
            <w:bookmarkStart w:id="9" w:name="OLE_LINK24"/>
          </w:p>
          <w:p w:rsidR="00652D0C" w:rsidRPr="0066679F" w:rsidRDefault="00652D0C" w:rsidP="00AD1B4B">
            <w:pPr>
              <w:jc w:val="both"/>
              <w:rPr>
                <w:iCs/>
                <w:color w:val="000000"/>
              </w:rPr>
            </w:pPr>
            <w:r w:rsidRPr="0066679F">
              <w:rPr>
                <w:iCs/>
                <w:color w:val="000000"/>
              </w:rPr>
              <w:t>(</w:t>
            </w:r>
            <w:proofErr w:type="gramStart"/>
            <w:r w:rsidRPr="0066679F">
              <w:rPr>
                <w:iCs/>
                <w:color w:val="000000"/>
              </w:rPr>
              <w:t>указывается</w:t>
            </w:r>
            <w:proofErr w:type="gramEnd"/>
            <w:r w:rsidRPr="0066679F">
              <w:rPr>
                <w:iCs/>
                <w:color w:val="000000"/>
              </w:rPr>
              <w:t xml:space="preserve"> количество листов прописью)</w:t>
            </w:r>
          </w:p>
          <w:bookmarkEnd w:id="8"/>
          <w:bookmarkEnd w:id="9"/>
          <w:p w:rsidR="00652D0C" w:rsidRPr="0066679F" w:rsidRDefault="00652D0C" w:rsidP="00AD1B4B">
            <w:pPr>
              <w:jc w:val="both"/>
              <w:rPr>
                <w:color w:val="000000"/>
                <w:lang w:val="en-US"/>
              </w:rPr>
            </w:pPr>
          </w:p>
        </w:tc>
        <w:tc>
          <w:tcPr>
            <w:tcW w:w="800" w:type="pct"/>
            <w:vMerge/>
            <w:shd w:val="clear" w:color="auto" w:fill="auto"/>
          </w:tcPr>
          <w:p w:rsidR="00652D0C" w:rsidRPr="0066679F" w:rsidRDefault="00652D0C" w:rsidP="00AD1B4B">
            <w:pPr>
              <w:jc w:val="both"/>
              <w:rPr>
                <w:color w:val="000000"/>
                <w:lang w:val="en-US"/>
              </w:rPr>
            </w:pPr>
          </w:p>
        </w:tc>
      </w:tr>
      <w:tr w:rsidR="00652D0C" w:rsidRPr="0066679F" w:rsidTr="00AD1B4B">
        <w:tc>
          <w:tcPr>
            <w:tcW w:w="467" w:type="pct"/>
            <w:vMerge/>
            <w:shd w:val="clear" w:color="auto" w:fill="auto"/>
          </w:tcPr>
          <w:p w:rsidR="00652D0C" w:rsidRPr="0066679F" w:rsidRDefault="00652D0C" w:rsidP="00AD1B4B">
            <w:pPr>
              <w:jc w:val="both"/>
              <w:rPr>
                <w:color w:val="000000"/>
                <w:lang w:val="en-US"/>
              </w:rPr>
            </w:pPr>
          </w:p>
        </w:tc>
        <w:tc>
          <w:tcPr>
            <w:tcW w:w="3733" w:type="pct"/>
            <w:gridSpan w:val="2"/>
            <w:tcBorders>
              <w:bottom w:val="single" w:sz="8" w:space="0" w:color="auto"/>
            </w:tcBorders>
            <w:shd w:val="clear" w:color="auto" w:fill="auto"/>
            <w:vAlign w:val="bottom"/>
          </w:tcPr>
          <w:p w:rsidR="00652D0C" w:rsidRPr="0066679F" w:rsidRDefault="00652D0C" w:rsidP="00AD1B4B">
            <w:pPr>
              <w:jc w:val="both"/>
              <w:rPr>
                <w:color w:val="000000"/>
                <w:lang w:val="en-US"/>
              </w:rPr>
            </w:pPr>
          </w:p>
        </w:tc>
        <w:tc>
          <w:tcPr>
            <w:tcW w:w="800" w:type="pct"/>
            <w:vMerge w:val="restart"/>
            <w:shd w:val="clear" w:color="auto" w:fill="auto"/>
          </w:tcPr>
          <w:p w:rsidR="00652D0C" w:rsidRPr="0066679F" w:rsidRDefault="00652D0C" w:rsidP="00AD1B4B">
            <w:pPr>
              <w:jc w:val="both"/>
              <w:rPr>
                <w:bCs/>
                <w:color w:val="000000"/>
                <w:lang w:val="en-US"/>
              </w:rPr>
            </w:pPr>
            <w:proofErr w:type="gramStart"/>
            <w:r w:rsidRPr="0066679F">
              <w:rPr>
                <w:bCs/>
                <w:color w:val="000000"/>
              </w:rPr>
              <w:t>документов</w:t>
            </w:r>
            <w:proofErr w:type="gramEnd"/>
          </w:p>
        </w:tc>
      </w:tr>
      <w:tr w:rsidR="00652D0C" w:rsidRPr="0066679F" w:rsidTr="00AD1B4B">
        <w:tc>
          <w:tcPr>
            <w:tcW w:w="467" w:type="pct"/>
            <w:vMerge/>
            <w:shd w:val="clear" w:color="auto" w:fill="auto"/>
          </w:tcPr>
          <w:p w:rsidR="00652D0C" w:rsidRPr="0066679F" w:rsidRDefault="00652D0C" w:rsidP="00AD1B4B">
            <w:pPr>
              <w:jc w:val="both"/>
              <w:rPr>
                <w:color w:val="000000"/>
                <w:lang w:val="en-US"/>
              </w:rPr>
            </w:pPr>
          </w:p>
        </w:tc>
        <w:tc>
          <w:tcPr>
            <w:tcW w:w="3733" w:type="pct"/>
            <w:gridSpan w:val="2"/>
            <w:tcBorders>
              <w:top w:val="single" w:sz="8" w:space="0" w:color="auto"/>
            </w:tcBorders>
            <w:shd w:val="clear" w:color="auto" w:fill="auto"/>
          </w:tcPr>
          <w:p w:rsidR="00652D0C" w:rsidRPr="0066679F" w:rsidRDefault="00652D0C" w:rsidP="00AD1B4B">
            <w:pPr>
              <w:jc w:val="both"/>
              <w:rPr>
                <w:iCs/>
                <w:color w:val="000000"/>
              </w:rPr>
            </w:pPr>
            <w:r w:rsidRPr="0066679F">
              <w:rPr>
                <w:iCs/>
                <w:color w:val="000000"/>
              </w:rPr>
              <w:t>(</w:t>
            </w:r>
            <w:proofErr w:type="gramStart"/>
            <w:r w:rsidRPr="0066679F">
              <w:rPr>
                <w:iCs/>
                <w:color w:val="000000"/>
              </w:rPr>
              <w:t>указывается</w:t>
            </w:r>
            <w:proofErr w:type="gramEnd"/>
            <w:r w:rsidRPr="0066679F">
              <w:rPr>
                <w:iCs/>
                <w:color w:val="000000"/>
              </w:rPr>
              <w:t xml:space="preserve"> количество документов прописью)</w:t>
            </w:r>
          </w:p>
          <w:p w:rsidR="00652D0C" w:rsidRPr="0066679F" w:rsidRDefault="00652D0C" w:rsidP="00AD1B4B">
            <w:pPr>
              <w:jc w:val="both"/>
              <w:rPr>
                <w:color w:val="000000"/>
                <w:lang w:val="en-US"/>
              </w:rPr>
            </w:pPr>
          </w:p>
        </w:tc>
        <w:tc>
          <w:tcPr>
            <w:tcW w:w="800" w:type="pct"/>
            <w:vMerge/>
            <w:shd w:val="clear" w:color="auto" w:fill="auto"/>
          </w:tcPr>
          <w:p w:rsidR="00652D0C" w:rsidRPr="0066679F" w:rsidRDefault="00652D0C" w:rsidP="00AD1B4B">
            <w:pPr>
              <w:jc w:val="both"/>
              <w:rPr>
                <w:color w:val="000000"/>
                <w:lang w:val="en-US"/>
              </w:rPr>
            </w:pPr>
          </w:p>
        </w:tc>
      </w:tr>
      <w:tr w:rsidR="00652D0C" w:rsidRPr="0066679F" w:rsidTr="00AD1B4B">
        <w:trPr>
          <w:trHeight w:val="269"/>
        </w:trPr>
        <w:tc>
          <w:tcPr>
            <w:tcW w:w="2666" w:type="pct"/>
            <w:gridSpan w:val="2"/>
            <w:shd w:val="clear" w:color="auto" w:fill="auto"/>
          </w:tcPr>
          <w:p w:rsidR="00652D0C" w:rsidRPr="0066679F" w:rsidRDefault="00652D0C" w:rsidP="00AD1B4B">
            <w:pPr>
              <w:jc w:val="both"/>
              <w:rPr>
                <w:color w:val="000000"/>
                <w:lang w:val="en-US"/>
              </w:rPr>
            </w:pPr>
            <w:bookmarkStart w:id="10" w:name="OLE_LINK11"/>
            <w:bookmarkStart w:id="11" w:name="OLE_LINK12"/>
            <w:bookmarkEnd w:id="6"/>
            <w:bookmarkEnd w:id="7"/>
            <w:r w:rsidRPr="0066679F">
              <w:rPr>
                <w:color w:val="000000"/>
              </w:rPr>
              <w:t>Дата выдачи расписки:</w:t>
            </w:r>
          </w:p>
        </w:tc>
        <w:tc>
          <w:tcPr>
            <w:tcW w:w="2334" w:type="pct"/>
            <w:gridSpan w:val="2"/>
            <w:shd w:val="clear" w:color="auto" w:fill="auto"/>
          </w:tcPr>
          <w:p w:rsidR="00652D0C" w:rsidRPr="0066679F" w:rsidRDefault="00652D0C" w:rsidP="00AD1B4B">
            <w:pPr>
              <w:jc w:val="both"/>
              <w:rPr>
                <w:color w:val="000000"/>
              </w:rPr>
            </w:pPr>
            <w:r w:rsidRPr="0066679F">
              <w:rPr>
                <w:color w:val="000000"/>
                <w:lang w:val="en-US"/>
              </w:rPr>
              <w:t>«</w:t>
            </w:r>
            <w:r w:rsidRPr="0066679F">
              <w:rPr>
                <w:color w:val="000000"/>
              </w:rPr>
              <w:t>__</w:t>
            </w:r>
            <w:r w:rsidRPr="0066679F">
              <w:rPr>
                <w:color w:val="000000"/>
                <w:lang w:val="en-US"/>
              </w:rPr>
              <w:t xml:space="preserve">» </w:t>
            </w:r>
            <w:r w:rsidRPr="0066679F">
              <w:rPr>
                <w:color w:val="000000"/>
              </w:rPr>
              <w:t>________</w:t>
            </w:r>
            <w:r w:rsidRPr="0066679F">
              <w:rPr>
                <w:color w:val="000000"/>
                <w:lang w:val="en-US"/>
              </w:rPr>
              <w:t xml:space="preserve"> 20</w:t>
            </w:r>
            <w:r w:rsidRPr="0066679F">
              <w:rPr>
                <w:color w:val="000000"/>
              </w:rPr>
              <w:t>__</w:t>
            </w:r>
            <w:r w:rsidRPr="0066679F">
              <w:rPr>
                <w:color w:val="000000"/>
                <w:lang w:val="en-US"/>
              </w:rPr>
              <w:t xml:space="preserve"> г.</w:t>
            </w:r>
          </w:p>
        </w:tc>
      </w:tr>
      <w:tr w:rsidR="00652D0C" w:rsidRPr="0066679F" w:rsidTr="00AD1B4B">
        <w:trPr>
          <w:trHeight w:val="269"/>
        </w:trPr>
        <w:tc>
          <w:tcPr>
            <w:tcW w:w="2666" w:type="pct"/>
            <w:gridSpan w:val="2"/>
            <w:shd w:val="clear" w:color="auto" w:fill="auto"/>
          </w:tcPr>
          <w:p w:rsidR="00652D0C" w:rsidRPr="0066679F" w:rsidRDefault="00652D0C" w:rsidP="00AD1B4B">
            <w:pPr>
              <w:jc w:val="both"/>
              <w:rPr>
                <w:color w:val="000000"/>
              </w:rPr>
            </w:pPr>
            <w:r w:rsidRPr="0066679F">
              <w:rPr>
                <w:color w:val="000000"/>
              </w:rPr>
              <w:t>Ориентировочная дата выдачи итогового(-ых) документа(-</w:t>
            </w:r>
            <w:proofErr w:type="spellStart"/>
            <w:r w:rsidRPr="0066679F">
              <w:rPr>
                <w:color w:val="000000"/>
              </w:rPr>
              <w:t>ов</w:t>
            </w:r>
            <w:proofErr w:type="spellEnd"/>
            <w:r w:rsidRPr="0066679F">
              <w:rPr>
                <w:color w:val="000000"/>
              </w:rPr>
              <w:t>):</w:t>
            </w:r>
          </w:p>
        </w:tc>
        <w:tc>
          <w:tcPr>
            <w:tcW w:w="2334" w:type="pct"/>
            <w:gridSpan w:val="2"/>
            <w:shd w:val="clear" w:color="auto" w:fill="auto"/>
          </w:tcPr>
          <w:p w:rsidR="00652D0C" w:rsidRPr="0066679F" w:rsidRDefault="00652D0C" w:rsidP="00AD1B4B">
            <w:pPr>
              <w:jc w:val="both"/>
              <w:rPr>
                <w:color w:val="000000"/>
                <w:lang w:val="en-US"/>
              </w:rPr>
            </w:pPr>
            <w:r w:rsidRPr="0066679F">
              <w:rPr>
                <w:color w:val="000000"/>
              </w:rPr>
              <w:t>«__» ________ 20__ г.</w:t>
            </w:r>
          </w:p>
        </w:tc>
      </w:tr>
      <w:tr w:rsidR="00652D0C" w:rsidRPr="0066679F" w:rsidTr="00AD1B4B">
        <w:trPr>
          <w:trHeight w:val="269"/>
        </w:trPr>
        <w:tc>
          <w:tcPr>
            <w:tcW w:w="5000" w:type="pct"/>
            <w:gridSpan w:val="4"/>
            <w:shd w:val="clear" w:color="auto" w:fill="auto"/>
          </w:tcPr>
          <w:p w:rsidR="00652D0C" w:rsidRPr="0066679F" w:rsidRDefault="00652D0C" w:rsidP="00AD1B4B">
            <w:pPr>
              <w:jc w:val="both"/>
              <w:rPr>
                <w:color w:val="000000"/>
              </w:rPr>
            </w:pPr>
            <w:r w:rsidRPr="0066679F">
              <w:rPr>
                <w:color w:val="000000"/>
              </w:rPr>
              <w:t>Место выдачи: _______________________________</w:t>
            </w:r>
          </w:p>
          <w:p w:rsidR="00652D0C" w:rsidRPr="0066679F" w:rsidRDefault="00652D0C" w:rsidP="00AD1B4B">
            <w:pPr>
              <w:jc w:val="both"/>
              <w:rPr>
                <w:color w:val="000000"/>
              </w:rPr>
            </w:pPr>
          </w:p>
          <w:p w:rsidR="00652D0C" w:rsidRPr="0066679F" w:rsidRDefault="00652D0C" w:rsidP="00AD1B4B">
            <w:pPr>
              <w:jc w:val="both"/>
              <w:rPr>
                <w:color w:val="000000"/>
              </w:rPr>
            </w:pPr>
            <w:r w:rsidRPr="0066679F">
              <w:rPr>
                <w:color w:val="000000"/>
              </w:rPr>
              <w:t>Регистрационный номер ______________________</w:t>
            </w:r>
          </w:p>
        </w:tc>
      </w:tr>
      <w:bookmarkEnd w:id="10"/>
      <w:bookmarkEnd w:id="11"/>
    </w:tbl>
    <w:p w:rsidR="00652D0C" w:rsidRPr="0066679F" w:rsidRDefault="00652D0C" w:rsidP="00652D0C">
      <w:pPr>
        <w:jc w:val="both"/>
        <w:rPr>
          <w:color w:val="000000"/>
        </w:rPr>
      </w:pPr>
    </w:p>
    <w:tbl>
      <w:tblPr>
        <w:tblW w:w="5000" w:type="pct"/>
        <w:tblLook w:val="04A0" w:firstRow="1" w:lastRow="0" w:firstColumn="1" w:lastColumn="0" w:noHBand="0" w:noVBand="1"/>
      </w:tblPr>
      <w:tblGrid>
        <w:gridCol w:w="3547"/>
        <w:gridCol w:w="4598"/>
        <w:gridCol w:w="1709"/>
      </w:tblGrid>
      <w:tr w:rsidR="00652D0C" w:rsidRPr="0066679F" w:rsidTr="00AD1B4B">
        <w:tc>
          <w:tcPr>
            <w:tcW w:w="1800" w:type="pct"/>
            <w:vMerge w:val="restart"/>
            <w:shd w:val="clear" w:color="auto" w:fill="auto"/>
            <w:vAlign w:val="center"/>
          </w:tcPr>
          <w:p w:rsidR="00652D0C" w:rsidRPr="0066679F" w:rsidRDefault="00652D0C" w:rsidP="00AD1B4B">
            <w:pPr>
              <w:jc w:val="both"/>
              <w:rPr>
                <w:color w:val="000000"/>
              </w:rPr>
            </w:pPr>
            <w:r w:rsidRPr="0066679F">
              <w:rPr>
                <w:color w:val="000000"/>
              </w:rPr>
              <w:t>Специалист</w:t>
            </w:r>
          </w:p>
        </w:tc>
        <w:tc>
          <w:tcPr>
            <w:tcW w:w="2333" w:type="pct"/>
            <w:tcBorders>
              <w:bottom w:val="single" w:sz="8" w:space="0" w:color="auto"/>
            </w:tcBorders>
            <w:shd w:val="clear" w:color="auto" w:fill="auto"/>
            <w:vAlign w:val="bottom"/>
          </w:tcPr>
          <w:p w:rsidR="00652D0C" w:rsidRPr="0066679F" w:rsidRDefault="00652D0C" w:rsidP="00AD1B4B">
            <w:pPr>
              <w:jc w:val="both"/>
              <w:rPr>
                <w:color w:val="000000"/>
              </w:rPr>
            </w:pPr>
          </w:p>
        </w:tc>
        <w:tc>
          <w:tcPr>
            <w:tcW w:w="867" w:type="pct"/>
            <w:tcBorders>
              <w:bottom w:val="single" w:sz="8" w:space="0" w:color="auto"/>
            </w:tcBorders>
            <w:shd w:val="clear" w:color="auto" w:fill="auto"/>
          </w:tcPr>
          <w:p w:rsidR="00652D0C" w:rsidRPr="0066679F" w:rsidRDefault="00652D0C" w:rsidP="00AD1B4B">
            <w:pPr>
              <w:jc w:val="both"/>
              <w:rPr>
                <w:color w:val="000000"/>
              </w:rPr>
            </w:pPr>
          </w:p>
        </w:tc>
      </w:tr>
      <w:tr w:rsidR="00652D0C" w:rsidRPr="0066679F" w:rsidTr="00AD1B4B">
        <w:tc>
          <w:tcPr>
            <w:tcW w:w="1800" w:type="pct"/>
            <w:vMerge/>
            <w:shd w:val="clear" w:color="auto" w:fill="auto"/>
            <w:vAlign w:val="center"/>
          </w:tcPr>
          <w:p w:rsidR="00652D0C" w:rsidRPr="0066679F" w:rsidRDefault="00652D0C" w:rsidP="00AD1B4B">
            <w:pPr>
              <w:jc w:val="both"/>
              <w:rPr>
                <w:color w:val="000000"/>
              </w:rPr>
            </w:pPr>
          </w:p>
        </w:tc>
        <w:tc>
          <w:tcPr>
            <w:tcW w:w="3200" w:type="pct"/>
            <w:gridSpan w:val="2"/>
            <w:shd w:val="clear" w:color="auto" w:fill="auto"/>
          </w:tcPr>
          <w:p w:rsidR="00652D0C" w:rsidRPr="0066679F" w:rsidRDefault="00652D0C" w:rsidP="00AD1B4B">
            <w:pPr>
              <w:jc w:val="both"/>
              <w:rPr>
                <w:color w:val="000000"/>
                <w:lang w:val="en-US"/>
              </w:rPr>
            </w:pPr>
            <w:bookmarkStart w:id="12" w:name="OLE_LINK41"/>
            <w:bookmarkStart w:id="13" w:name="OLE_LINK42"/>
            <w:r w:rsidRPr="0066679F">
              <w:rPr>
                <w:iCs/>
                <w:color w:val="000000"/>
              </w:rPr>
              <w:t>(Фамилия, инициалы) (подпись)</w:t>
            </w:r>
            <w:bookmarkEnd w:id="12"/>
            <w:bookmarkEnd w:id="13"/>
          </w:p>
        </w:tc>
      </w:tr>
      <w:tr w:rsidR="00652D0C" w:rsidRPr="0066679F" w:rsidTr="00AD1B4B">
        <w:tc>
          <w:tcPr>
            <w:tcW w:w="1800" w:type="pct"/>
            <w:vMerge w:val="restart"/>
            <w:shd w:val="clear" w:color="auto" w:fill="auto"/>
            <w:vAlign w:val="center"/>
          </w:tcPr>
          <w:p w:rsidR="00652D0C" w:rsidRPr="0066679F" w:rsidRDefault="00652D0C" w:rsidP="00AD1B4B">
            <w:pPr>
              <w:jc w:val="both"/>
              <w:rPr>
                <w:color w:val="000000"/>
                <w:lang w:val="en-US"/>
              </w:rPr>
            </w:pPr>
            <w:r w:rsidRPr="0066679F">
              <w:rPr>
                <w:color w:val="000000"/>
              </w:rPr>
              <w:t>Заявитель:</w:t>
            </w:r>
          </w:p>
        </w:tc>
        <w:tc>
          <w:tcPr>
            <w:tcW w:w="2333" w:type="pct"/>
            <w:tcBorders>
              <w:bottom w:val="single" w:sz="8" w:space="0" w:color="auto"/>
            </w:tcBorders>
            <w:shd w:val="clear" w:color="auto" w:fill="auto"/>
            <w:vAlign w:val="bottom"/>
          </w:tcPr>
          <w:p w:rsidR="00652D0C" w:rsidRPr="0066679F" w:rsidRDefault="00652D0C" w:rsidP="00AD1B4B">
            <w:pPr>
              <w:jc w:val="both"/>
              <w:rPr>
                <w:color w:val="000000"/>
                <w:lang w:val="en-US"/>
              </w:rPr>
            </w:pPr>
          </w:p>
        </w:tc>
        <w:tc>
          <w:tcPr>
            <w:tcW w:w="867" w:type="pct"/>
            <w:tcBorders>
              <w:bottom w:val="single" w:sz="8" w:space="0" w:color="auto"/>
            </w:tcBorders>
            <w:shd w:val="clear" w:color="auto" w:fill="auto"/>
          </w:tcPr>
          <w:p w:rsidR="00652D0C" w:rsidRPr="0066679F" w:rsidRDefault="00652D0C" w:rsidP="00AD1B4B">
            <w:pPr>
              <w:jc w:val="both"/>
              <w:rPr>
                <w:bCs/>
                <w:color w:val="000000"/>
                <w:lang w:val="en-US"/>
              </w:rPr>
            </w:pPr>
          </w:p>
        </w:tc>
      </w:tr>
      <w:tr w:rsidR="00652D0C" w:rsidRPr="0066679F" w:rsidTr="00AD1B4B">
        <w:tc>
          <w:tcPr>
            <w:tcW w:w="1800" w:type="pct"/>
            <w:vMerge/>
            <w:tcBorders>
              <w:top w:val="single" w:sz="8" w:space="0" w:color="auto"/>
              <w:bottom w:val="single" w:sz="8" w:space="0" w:color="auto"/>
            </w:tcBorders>
            <w:shd w:val="clear" w:color="auto" w:fill="auto"/>
          </w:tcPr>
          <w:p w:rsidR="00652D0C" w:rsidRPr="0066679F" w:rsidRDefault="00652D0C" w:rsidP="00AD1B4B">
            <w:pPr>
              <w:ind w:firstLine="567"/>
              <w:jc w:val="both"/>
              <w:rPr>
                <w:color w:val="000000"/>
                <w:lang w:val="en-US"/>
              </w:rPr>
            </w:pPr>
          </w:p>
        </w:tc>
        <w:tc>
          <w:tcPr>
            <w:tcW w:w="3200" w:type="pct"/>
            <w:gridSpan w:val="2"/>
            <w:tcBorders>
              <w:top w:val="single" w:sz="8" w:space="0" w:color="auto"/>
              <w:bottom w:val="single" w:sz="8" w:space="0" w:color="auto"/>
            </w:tcBorders>
            <w:shd w:val="clear" w:color="auto" w:fill="auto"/>
          </w:tcPr>
          <w:p w:rsidR="00652D0C" w:rsidRPr="0066679F" w:rsidRDefault="00652D0C" w:rsidP="00AD1B4B">
            <w:pPr>
              <w:jc w:val="both"/>
              <w:rPr>
                <w:color w:val="000000"/>
                <w:lang w:val="en-US"/>
              </w:rPr>
            </w:pPr>
            <w:r w:rsidRPr="0066679F">
              <w:rPr>
                <w:iCs/>
                <w:color w:val="000000"/>
              </w:rPr>
              <w:t>(Фамилия, инициалы)</w:t>
            </w:r>
            <w:r w:rsidRPr="0066679F">
              <w:rPr>
                <w:iCs/>
                <w:color w:val="000000"/>
                <w:lang w:val="en-US"/>
              </w:rPr>
              <w:t xml:space="preserve"> </w:t>
            </w:r>
            <w:r w:rsidRPr="0066679F">
              <w:rPr>
                <w:iCs/>
                <w:color w:val="000000"/>
              </w:rPr>
              <w:t>(подпись)</w:t>
            </w:r>
          </w:p>
        </w:tc>
      </w:tr>
      <w:tr w:rsidR="00652D0C" w:rsidRPr="0066679F" w:rsidTr="00AD1B4B">
        <w:tc>
          <w:tcPr>
            <w:tcW w:w="1800" w:type="pct"/>
            <w:tcBorders>
              <w:top w:val="single" w:sz="8" w:space="0" w:color="auto"/>
            </w:tcBorders>
            <w:shd w:val="clear" w:color="auto" w:fill="auto"/>
          </w:tcPr>
          <w:p w:rsidR="00652D0C" w:rsidRPr="0066679F" w:rsidRDefault="00652D0C" w:rsidP="00AD1B4B">
            <w:pPr>
              <w:ind w:firstLine="567"/>
              <w:jc w:val="both"/>
              <w:rPr>
                <w:color w:val="000000"/>
              </w:rPr>
            </w:pPr>
          </w:p>
        </w:tc>
        <w:tc>
          <w:tcPr>
            <w:tcW w:w="3200" w:type="pct"/>
            <w:gridSpan w:val="2"/>
            <w:tcBorders>
              <w:top w:val="single" w:sz="8" w:space="0" w:color="auto"/>
            </w:tcBorders>
            <w:shd w:val="clear" w:color="auto" w:fill="auto"/>
          </w:tcPr>
          <w:p w:rsidR="00652D0C" w:rsidRPr="0066679F" w:rsidRDefault="00652D0C" w:rsidP="00AD1B4B">
            <w:pPr>
              <w:jc w:val="both"/>
              <w:rPr>
                <w:iCs/>
                <w:color w:val="000000"/>
              </w:rPr>
            </w:pPr>
          </w:p>
        </w:tc>
      </w:tr>
    </w:tbl>
    <w:p w:rsidR="00652D0C" w:rsidRPr="0066679F" w:rsidRDefault="00652D0C" w:rsidP="00652D0C">
      <w:pPr>
        <w:widowControl w:val="0"/>
        <w:tabs>
          <w:tab w:val="left" w:pos="567"/>
        </w:tabs>
        <w:ind w:firstLine="567"/>
        <w:jc w:val="right"/>
        <w:rPr>
          <w:color w:val="000000"/>
        </w:rPr>
      </w:pPr>
    </w:p>
    <w:p w:rsidR="00652D0C" w:rsidRPr="0066679F" w:rsidRDefault="00652D0C" w:rsidP="00652D0C">
      <w:pPr>
        <w:widowControl w:val="0"/>
        <w:tabs>
          <w:tab w:val="left" w:pos="567"/>
        </w:tabs>
        <w:ind w:firstLine="567"/>
        <w:jc w:val="right"/>
        <w:rPr>
          <w:color w:val="000000"/>
        </w:rPr>
      </w:pPr>
    </w:p>
    <w:p w:rsidR="00652D0C" w:rsidRPr="0066679F" w:rsidRDefault="00652D0C" w:rsidP="00652D0C">
      <w:pPr>
        <w:widowControl w:val="0"/>
        <w:tabs>
          <w:tab w:val="left" w:pos="567"/>
        </w:tabs>
        <w:ind w:firstLine="567"/>
        <w:jc w:val="right"/>
        <w:rPr>
          <w:color w:val="000000"/>
        </w:rPr>
      </w:pPr>
    </w:p>
    <w:p w:rsidR="00652D0C" w:rsidRPr="0066679F" w:rsidRDefault="00652D0C" w:rsidP="00652D0C">
      <w:pPr>
        <w:widowControl w:val="0"/>
        <w:tabs>
          <w:tab w:val="left" w:pos="567"/>
        </w:tabs>
        <w:ind w:firstLine="567"/>
        <w:jc w:val="right"/>
        <w:rPr>
          <w:color w:val="000000"/>
        </w:rPr>
      </w:pPr>
    </w:p>
    <w:p w:rsidR="00652D0C" w:rsidRPr="0066679F" w:rsidRDefault="00652D0C" w:rsidP="00652D0C">
      <w:pPr>
        <w:widowControl w:val="0"/>
        <w:tabs>
          <w:tab w:val="left" w:pos="567"/>
        </w:tabs>
        <w:ind w:firstLine="567"/>
        <w:jc w:val="right"/>
        <w:rPr>
          <w:color w:val="000000"/>
        </w:rPr>
      </w:pPr>
    </w:p>
    <w:p w:rsidR="00652D0C" w:rsidRPr="0066679F" w:rsidRDefault="00652D0C" w:rsidP="00652D0C">
      <w:pPr>
        <w:widowControl w:val="0"/>
        <w:tabs>
          <w:tab w:val="left" w:pos="567"/>
        </w:tabs>
        <w:ind w:firstLine="567"/>
        <w:jc w:val="right"/>
        <w:rPr>
          <w:color w:val="000000"/>
        </w:rPr>
      </w:pPr>
      <w:proofErr w:type="gramStart"/>
      <w:r w:rsidRPr="0066679F">
        <w:rPr>
          <w:color w:val="000000"/>
        </w:rPr>
        <w:lastRenderedPageBreak/>
        <w:t>Приложение  №</w:t>
      </w:r>
      <w:proofErr w:type="gramEnd"/>
      <w:r w:rsidRPr="0066679F">
        <w:rPr>
          <w:color w:val="000000"/>
        </w:rPr>
        <w:t xml:space="preserve"> 4</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к</w:t>
      </w:r>
      <w:proofErr w:type="gramEnd"/>
      <w:r w:rsidRPr="0066679F">
        <w:rPr>
          <w:color w:val="000000"/>
        </w:rPr>
        <w:t xml:space="preserve"> Административному регламенту</w:t>
      </w:r>
    </w:p>
    <w:p w:rsidR="00652D0C" w:rsidRPr="0066679F" w:rsidRDefault="00652D0C" w:rsidP="00652D0C">
      <w:pPr>
        <w:widowControl w:val="0"/>
        <w:tabs>
          <w:tab w:val="left" w:pos="567"/>
        </w:tabs>
        <w:ind w:firstLine="567"/>
        <w:jc w:val="right"/>
        <w:rPr>
          <w:color w:val="000000"/>
        </w:rPr>
      </w:pPr>
      <w:r w:rsidRPr="0066679F">
        <w:rPr>
          <w:color w:val="000000"/>
        </w:rPr>
        <w:t>«Предоставление архивных справок, архивных копий,</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архивных</w:t>
      </w:r>
      <w:proofErr w:type="gramEnd"/>
      <w:r w:rsidRPr="0066679F">
        <w:rPr>
          <w:color w:val="000000"/>
        </w:rPr>
        <w:t xml:space="preserve"> выписок, информационных писем, связанных</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с</w:t>
      </w:r>
      <w:proofErr w:type="gramEnd"/>
      <w:r w:rsidRPr="0066679F">
        <w:rPr>
          <w:color w:val="000000"/>
        </w:rPr>
        <w:t xml:space="preserve"> реализацией законных прав и свобод граждан и </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исполнением</w:t>
      </w:r>
      <w:proofErr w:type="gramEnd"/>
      <w:r w:rsidRPr="0066679F">
        <w:rPr>
          <w:color w:val="000000"/>
        </w:rPr>
        <w:t xml:space="preserve"> государственными органами и органами</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местного</w:t>
      </w:r>
      <w:proofErr w:type="gramEnd"/>
      <w:r w:rsidRPr="0066679F">
        <w:rPr>
          <w:color w:val="000000"/>
        </w:rPr>
        <w:t xml:space="preserve"> самоуправления своих полномочий»  </w:t>
      </w:r>
    </w:p>
    <w:p w:rsidR="00652D0C" w:rsidRPr="0066679F" w:rsidRDefault="00652D0C" w:rsidP="00652D0C">
      <w:pPr>
        <w:widowControl w:val="0"/>
        <w:tabs>
          <w:tab w:val="left" w:pos="567"/>
        </w:tabs>
        <w:ind w:firstLine="567"/>
        <w:jc w:val="right"/>
        <w:rPr>
          <w:color w:val="000000"/>
        </w:rPr>
      </w:pPr>
    </w:p>
    <w:p w:rsidR="00652D0C" w:rsidRPr="0066679F" w:rsidRDefault="00652D0C" w:rsidP="00652D0C">
      <w:pPr>
        <w:autoSpaceDE w:val="0"/>
        <w:autoSpaceDN w:val="0"/>
        <w:adjustRightInd w:val="0"/>
        <w:jc w:val="center"/>
      </w:pPr>
      <w:r w:rsidRPr="0066679F">
        <w:t>РЕКОМЕНДУЕМАЯ ФОРМА ЗАЯВЛЕНИЯ</w:t>
      </w:r>
    </w:p>
    <w:p w:rsidR="00652D0C" w:rsidRPr="0066679F" w:rsidRDefault="00652D0C" w:rsidP="00652D0C">
      <w:pPr>
        <w:autoSpaceDE w:val="0"/>
        <w:autoSpaceDN w:val="0"/>
        <w:adjustRightInd w:val="0"/>
        <w:jc w:val="center"/>
      </w:pPr>
      <w:r w:rsidRPr="0066679F">
        <w:t>ОБ ИСПРАВЛЕНИИ ОПЕЧАТОК И ОШИБОК В ВЫДАННЫХ В РЕЗУЛЬТАТЕ ПРЕДОСТАВЛЕНИЯ МУНИЦИПАЛЬНОЙ УСЛУГИ ДОКУМЕНТАХ</w:t>
      </w:r>
    </w:p>
    <w:p w:rsidR="00652D0C" w:rsidRPr="0066679F" w:rsidRDefault="00652D0C" w:rsidP="00652D0C">
      <w:pPr>
        <w:autoSpaceDE w:val="0"/>
        <w:autoSpaceDN w:val="0"/>
        <w:adjustRightInd w:val="0"/>
        <w:jc w:val="center"/>
      </w:pPr>
      <w:r w:rsidRPr="0066679F">
        <w:t>(</w:t>
      </w:r>
      <w:proofErr w:type="gramStart"/>
      <w:r w:rsidRPr="0066679F">
        <w:t>для</w:t>
      </w:r>
      <w:proofErr w:type="gramEnd"/>
      <w:r w:rsidRPr="0066679F">
        <w:t xml:space="preserve"> физических лиц)</w:t>
      </w: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ind w:left="5245"/>
        <w:jc w:val="both"/>
      </w:pPr>
      <w:r w:rsidRPr="0066679F">
        <w:t>В ________________________</w:t>
      </w:r>
    </w:p>
    <w:p w:rsidR="00652D0C" w:rsidRPr="0066679F" w:rsidRDefault="00652D0C" w:rsidP="00652D0C">
      <w:pPr>
        <w:autoSpaceDE w:val="0"/>
        <w:autoSpaceDN w:val="0"/>
        <w:adjustRightInd w:val="0"/>
        <w:ind w:left="5245"/>
        <w:jc w:val="both"/>
      </w:pPr>
      <w:r w:rsidRPr="0066679F">
        <w:t>_____________________________</w:t>
      </w:r>
    </w:p>
    <w:p w:rsidR="00652D0C" w:rsidRPr="0066679F" w:rsidRDefault="00652D0C" w:rsidP="00652D0C">
      <w:pPr>
        <w:autoSpaceDE w:val="0"/>
        <w:autoSpaceDN w:val="0"/>
        <w:adjustRightInd w:val="0"/>
        <w:ind w:left="5245"/>
      </w:pPr>
      <w:r w:rsidRPr="0066679F">
        <w:t>(</w:t>
      </w:r>
      <w:proofErr w:type="gramStart"/>
      <w:r w:rsidRPr="0066679F">
        <w:t>наименование</w:t>
      </w:r>
      <w:proofErr w:type="gramEnd"/>
      <w:r w:rsidRPr="0066679F">
        <w:t xml:space="preserve"> Администрации, Уполномоченного органа)</w:t>
      </w:r>
    </w:p>
    <w:p w:rsidR="00652D0C" w:rsidRPr="0066679F" w:rsidRDefault="00652D0C" w:rsidP="00652D0C">
      <w:pPr>
        <w:autoSpaceDE w:val="0"/>
        <w:autoSpaceDN w:val="0"/>
        <w:adjustRightInd w:val="0"/>
        <w:ind w:left="5245"/>
        <w:jc w:val="both"/>
      </w:pPr>
    </w:p>
    <w:p w:rsidR="00652D0C" w:rsidRPr="0066679F" w:rsidRDefault="00652D0C" w:rsidP="00652D0C">
      <w:pPr>
        <w:autoSpaceDE w:val="0"/>
        <w:autoSpaceDN w:val="0"/>
        <w:adjustRightInd w:val="0"/>
        <w:ind w:left="5245"/>
        <w:jc w:val="both"/>
      </w:pPr>
      <w:r w:rsidRPr="0066679F">
        <w:t>От _________________________</w:t>
      </w:r>
    </w:p>
    <w:p w:rsidR="00652D0C" w:rsidRPr="0066679F" w:rsidRDefault="00652D0C" w:rsidP="00652D0C">
      <w:pPr>
        <w:autoSpaceDE w:val="0"/>
        <w:autoSpaceDN w:val="0"/>
        <w:adjustRightInd w:val="0"/>
        <w:ind w:left="5245"/>
        <w:jc w:val="both"/>
      </w:pPr>
      <w:r w:rsidRPr="0066679F">
        <w:t>_________________________________________________________</w:t>
      </w:r>
    </w:p>
    <w:p w:rsidR="00652D0C" w:rsidRPr="0066679F" w:rsidRDefault="00652D0C" w:rsidP="00652D0C">
      <w:pPr>
        <w:autoSpaceDE w:val="0"/>
        <w:autoSpaceDN w:val="0"/>
        <w:adjustRightInd w:val="0"/>
        <w:ind w:left="5245"/>
        <w:jc w:val="center"/>
      </w:pPr>
      <w:r w:rsidRPr="0066679F">
        <w:t>(ФИО физического лица)</w:t>
      </w:r>
    </w:p>
    <w:p w:rsidR="00652D0C" w:rsidRPr="0066679F" w:rsidRDefault="00652D0C" w:rsidP="00652D0C">
      <w:pPr>
        <w:autoSpaceDE w:val="0"/>
        <w:autoSpaceDN w:val="0"/>
        <w:adjustRightInd w:val="0"/>
        <w:ind w:left="5245"/>
        <w:jc w:val="both"/>
      </w:pPr>
      <w:r w:rsidRPr="0066679F">
        <w:t>Реквизиты основного документа, удостоверяющего личность:</w:t>
      </w:r>
    </w:p>
    <w:p w:rsidR="00652D0C" w:rsidRPr="0066679F" w:rsidRDefault="00652D0C" w:rsidP="00652D0C">
      <w:pPr>
        <w:autoSpaceDE w:val="0"/>
        <w:autoSpaceDN w:val="0"/>
        <w:adjustRightInd w:val="0"/>
        <w:ind w:left="5245"/>
        <w:jc w:val="both"/>
      </w:pPr>
      <w:r w:rsidRPr="0066679F">
        <w:t>__________________________________</w:t>
      </w:r>
    </w:p>
    <w:p w:rsidR="00652D0C" w:rsidRPr="0066679F" w:rsidRDefault="00652D0C" w:rsidP="00652D0C">
      <w:pPr>
        <w:autoSpaceDE w:val="0"/>
        <w:autoSpaceDN w:val="0"/>
        <w:adjustRightInd w:val="0"/>
        <w:ind w:left="5245"/>
        <w:jc w:val="both"/>
      </w:pPr>
      <w:r w:rsidRPr="0066679F">
        <w:t>________________________________________________________________________________________________________________________________________</w:t>
      </w:r>
    </w:p>
    <w:p w:rsidR="00652D0C" w:rsidRPr="0066679F" w:rsidRDefault="00652D0C" w:rsidP="00652D0C">
      <w:pPr>
        <w:autoSpaceDE w:val="0"/>
        <w:autoSpaceDN w:val="0"/>
        <w:adjustRightInd w:val="0"/>
        <w:ind w:left="5245"/>
        <w:jc w:val="center"/>
      </w:pPr>
      <w:r w:rsidRPr="0066679F">
        <w:t>(</w:t>
      </w:r>
      <w:proofErr w:type="gramStart"/>
      <w:r w:rsidRPr="0066679F">
        <w:t>указывается</w:t>
      </w:r>
      <w:proofErr w:type="gramEnd"/>
      <w:r w:rsidRPr="0066679F">
        <w:t xml:space="preserve"> наименование документы, номер, кем и когда выдан)</w:t>
      </w:r>
    </w:p>
    <w:p w:rsidR="00652D0C" w:rsidRPr="0066679F" w:rsidRDefault="00652D0C" w:rsidP="00652D0C">
      <w:pPr>
        <w:autoSpaceDE w:val="0"/>
        <w:autoSpaceDN w:val="0"/>
        <w:adjustRightInd w:val="0"/>
        <w:ind w:left="5245"/>
        <w:jc w:val="both"/>
      </w:pPr>
      <w:r w:rsidRPr="0066679F">
        <w:t>Адрес места жительства (пребывания):</w:t>
      </w:r>
    </w:p>
    <w:p w:rsidR="00652D0C" w:rsidRPr="0066679F" w:rsidRDefault="00652D0C" w:rsidP="00652D0C">
      <w:pPr>
        <w:autoSpaceDE w:val="0"/>
        <w:autoSpaceDN w:val="0"/>
        <w:adjustRightInd w:val="0"/>
        <w:ind w:left="5245"/>
        <w:jc w:val="both"/>
      </w:pPr>
      <w:r w:rsidRPr="0066679F">
        <w:t>_____________________________ __________________________________________________________</w:t>
      </w:r>
    </w:p>
    <w:p w:rsidR="00652D0C" w:rsidRPr="0066679F" w:rsidRDefault="00652D0C" w:rsidP="00652D0C">
      <w:pPr>
        <w:autoSpaceDE w:val="0"/>
        <w:autoSpaceDN w:val="0"/>
        <w:adjustRightInd w:val="0"/>
        <w:ind w:left="5245"/>
        <w:jc w:val="both"/>
      </w:pPr>
      <w:r w:rsidRPr="0066679F">
        <w:t>Адрес электронной почты (при наличии):</w:t>
      </w:r>
    </w:p>
    <w:p w:rsidR="00652D0C" w:rsidRPr="0066679F" w:rsidRDefault="00652D0C" w:rsidP="00652D0C">
      <w:pPr>
        <w:autoSpaceDE w:val="0"/>
        <w:autoSpaceDN w:val="0"/>
        <w:adjustRightInd w:val="0"/>
        <w:ind w:left="5245"/>
        <w:jc w:val="both"/>
      </w:pPr>
      <w:r w:rsidRPr="0066679F">
        <w:t>__________________________________</w:t>
      </w:r>
    </w:p>
    <w:p w:rsidR="00652D0C" w:rsidRPr="0066679F" w:rsidRDefault="00652D0C" w:rsidP="00652D0C">
      <w:pPr>
        <w:autoSpaceDE w:val="0"/>
        <w:autoSpaceDN w:val="0"/>
        <w:adjustRightInd w:val="0"/>
        <w:ind w:left="5245"/>
        <w:jc w:val="both"/>
      </w:pPr>
      <w:r w:rsidRPr="0066679F">
        <w:t>Номер контактного телефона:</w:t>
      </w:r>
    </w:p>
    <w:p w:rsidR="00652D0C" w:rsidRPr="0066679F" w:rsidRDefault="00652D0C" w:rsidP="00652D0C">
      <w:pPr>
        <w:autoSpaceDE w:val="0"/>
        <w:autoSpaceDN w:val="0"/>
        <w:adjustRightInd w:val="0"/>
        <w:ind w:left="5245"/>
        <w:jc w:val="both"/>
      </w:pPr>
      <w:r w:rsidRPr="0066679F">
        <w:t>__________________________________</w:t>
      </w:r>
    </w:p>
    <w:p w:rsidR="00652D0C" w:rsidRPr="0066679F" w:rsidRDefault="00652D0C" w:rsidP="00652D0C">
      <w:pPr>
        <w:autoSpaceDE w:val="0"/>
        <w:autoSpaceDN w:val="0"/>
        <w:adjustRightInd w:val="0"/>
        <w:ind w:left="5245"/>
        <w:jc w:val="both"/>
      </w:pPr>
    </w:p>
    <w:p w:rsidR="00652D0C" w:rsidRPr="0066679F" w:rsidRDefault="00652D0C" w:rsidP="00652D0C">
      <w:pPr>
        <w:autoSpaceDE w:val="0"/>
        <w:autoSpaceDN w:val="0"/>
        <w:adjustRightInd w:val="0"/>
        <w:ind w:left="5245"/>
        <w:jc w:val="both"/>
      </w:pPr>
    </w:p>
    <w:p w:rsidR="00652D0C" w:rsidRPr="0066679F" w:rsidRDefault="00652D0C" w:rsidP="00652D0C">
      <w:pPr>
        <w:autoSpaceDE w:val="0"/>
        <w:autoSpaceDN w:val="0"/>
        <w:adjustRightInd w:val="0"/>
        <w:jc w:val="center"/>
      </w:pPr>
      <w:r w:rsidRPr="0066679F">
        <w:t>ЗАЯВЛЕНИЕ</w:t>
      </w: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ind w:firstLine="709"/>
        <w:jc w:val="both"/>
      </w:pPr>
      <w:r w:rsidRPr="0066679F">
        <w:t xml:space="preserve">Прошу устранить (исправить) опечатку и (или) ошибку (нужное указать) в ранее выданной архивной справке, архивной копии, архивной выписке </w:t>
      </w:r>
    </w:p>
    <w:p w:rsidR="00652D0C" w:rsidRPr="0066679F" w:rsidRDefault="00652D0C" w:rsidP="00652D0C">
      <w:pPr>
        <w:autoSpaceDE w:val="0"/>
        <w:autoSpaceDN w:val="0"/>
        <w:adjustRightInd w:val="0"/>
        <w:jc w:val="center"/>
      </w:pPr>
      <w:r w:rsidRPr="0066679F">
        <w:t>_________________________________________________________________________________</w:t>
      </w:r>
      <w:r w:rsidRPr="0066679F">
        <w:br/>
        <w:t>_________________________________________________________________________________ (указывается наименование документа, в котором допущена опечатка или ошибка)</w:t>
      </w:r>
    </w:p>
    <w:p w:rsidR="00652D0C" w:rsidRPr="0066679F" w:rsidRDefault="00652D0C" w:rsidP="00652D0C">
      <w:pPr>
        <w:autoSpaceDE w:val="0"/>
        <w:autoSpaceDN w:val="0"/>
        <w:adjustRightInd w:val="0"/>
        <w:jc w:val="both"/>
      </w:pPr>
      <w:proofErr w:type="gramStart"/>
      <w:r w:rsidRPr="0066679F">
        <w:t>от</w:t>
      </w:r>
      <w:proofErr w:type="gramEnd"/>
      <w:r w:rsidRPr="0066679F">
        <w:t xml:space="preserve"> ________________ № ________________________________________________________</w:t>
      </w:r>
    </w:p>
    <w:p w:rsidR="00652D0C" w:rsidRPr="0066679F" w:rsidRDefault="00652D0C" w:rsidP="00652D0C">
      <w:pPr>
        <w:autoSpaceDE w:val="0"/>
        <w:autoSpaceDN w:val="0"/>
        <w:adjustRightInd w:val="0"/>
        <w:ind w:firstLine="709"/>
        <w:jc w:val="center"/>
      </w:pPr>
      <w:r w:rsidRPr="0066679F">
        <w:t>(</w:t>
      </w:r>
      <w:proofErr w:type="gramStart"/>
      <w:r w:rsidRPr="0066679F">
        <w:t>указывается</w:t>
      </w:r>
      <w:proofErr w:type="gramEnd"/>
      <w:r w:rsidRPr="0066679F">
        <w:t xml:space="preserve"> дата принятия и номер документа, в котором допущена опечатка или ошибка)</w:t>
      </w: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jc w:val="both"/>
      </w:pPr>
      <w:proofErr w:type="gramStart"/>
      <w:r w:rsidRPr="0066679F">
        <w:lastRenderedPageBreak/>
        <w:t>в</w:t>
      </w:r>
      <w:proofErr w:type="gramEnd"/>
      <w:r w:rsidRPr="0066679F">
        <w:t xml:space="preserve"> части ___________________________________________________________________________</w:t>
      </w:r>
    </w:p>
    <w:p w:rsidR="00652D0C" w:rsidRPr="0066679F" w:rsidRDefault="00652D0C" w:rsidP="00652D0C">
      <w:pPr>
        <w:autoSpaceDE w:val="0"/>
        <w:autoSpaceDN w:val="0"/>
        <w:adjustRightInd w:val="0"/>
        <w:jc w:val="both"/>
      </w:pPr>
      <w:r w:rsidRPr="0066679F">
        <w:t>_______________________________________________________________________________________________________________________________________________________________________</w:t>
      </w:r>
    </w:p>
    <w:p w:rsidR="00652D0C" w:rsidRPr="0066679F" w:rsidRDefault="00652D0C" w:rsidP="00652D0C">
      <w:pPr>
        <w:autoSpaceDE w:val="0"/>
        <w:autoSpaceDN w:val="0"/>
        <w:adjustRightInd w:val="0"/>
        <w:jc w:val="center"/>
      </w:pPr>
      <w:r w:rsidRPr="0066679F">
        <w:t>(</w:t>
      </w:r>
      <w:proofErr w:type="gramStart"/>
      <w:r w:rsidRPr="0066679F">
        <w:t>указывается</w:t>
      </w:r>
      <w:proofErr w:type="gramEnd"/>
      <w:r w:rsidRPr="0066679F">
        <w:t xml:space="preserve"> допущенная опечатка или ошибка)</w:t>
      </w:r>
    </w:p>
    <w:p w:rsidR="00652D0C" w:rsidRPr="0066679F" w:rsidRDefault="00652D0C" w:rsidP="00652D0C">
      <w:pPr>
        <w:autoSpaceDE w:val="0"/>
        <w:autoSpaceDN w:val="0"/>
        <w:adjustRightInd w:val="0"/>
        <w:jc w:val="both"/>
      </w:pPr>
      <w:proofErr w:type="gramStart"/>
      <w:r w:rsidRPr="0066679F">
        <w:t>в</w:t>
      </w:r>
      <w:proofErr w:type="gramEnd"/>
      <w:r w:rsidRPr="0066679F">
        <w:t xml:space="preserve"> связи с __________________________________________________________________________</w:t>
      </w:r>
    </w:p>
    <w:p w:rsidR="00652D0C" w:rsidRPr="0066679F" w:rsidRDefault="00652D0C" w:rsidP="00652D0C">
      <w:pPr>
        <w:autoSpaceDE w:val="0"/>
        <w:autoSpaceDN w:val="0"/>
        <w:adjustRightInd w:val="0"/>
        <w:jc w:val="both"/>
      </w:pPr>
      <w:r w:rsidRPr="0066679F">
        <w:t>__________________________________________________________________________________</w:t>
      </w:r>
    </w:p>
    <w:p w:rsidR="00652D0C" w:rsidRPr="0066679F" w:rsidRDefault="00652D0C" w:rsidP="00652D0C">
      <w:pPr>
        <w:autoSpaceDE w:val="0"/>
        <w:autoSpaceDN w:val="0"/>
        <w:adjustRightInd w:val="0"/>
        <w:jc w:val="both"/>
      </w:pPr>
      <w:r w:rsidRPr="0066679F">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2D0C" w:rsidRPr="0066679F" w:rsidRDefault="00652D0C" w:rsidP="00652D0C">
      <w:pPr>
        <w:autoSpaceDE w:val="0"/>
        <w:autoSpaceDN w:val="0"/>
        <w:adjustRightInd w:val="0"/>
        <w:jc w:val="both"/>
      </w:pPr>
      <w:r w:rsidRPr="0066679F">
        <w:t>(</w:t>
      </w:r>
      <w:proofErr w:type="gramStart"/>
      <w:r w:rsidRPr="0066679F">
        <w:t>указываются</w:t>
      </w:r>
      <w:proofErr w:type="gramEnd"/>
      <w:r w:rsidRPr="0066679F">
        <w:t xml:space="preserve"> доводы, а также реквизиты документа(-</w:t>
      </w:r>
      <w:proofErr w:type="spellStart"/>
      <w:r w:rsidRPr="0066679F">
        <w:t>ов</w:t>
      </w:r>
      <w:proofErr w:type="spellEnd"/>
      <w:r w:rsidRPr="0066679F">
        <w:t>), обосновывающих доводы заявителя о наличии опечатки, ошибки, а также содержащих правильные сведения).</w:t>
      </w: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jc w:val="both"/>
      </w:pPr>
      <w:r w:rsidRPr="0066679F">
        <w:t xml:space="preserve"> К заявлению прилагаются:</w:t>
      </w:r>
    </w:p>
    <w:p w:rsidR="00652D0C" w:rsidRPr="0066679F" w:rsidRDefault="00652D0C" w:rsidP="00652D0C">
      <w:pPr>
        <w:pStyle w:val="a8"/>
        <w:numPr>
          <w:ilvl w:val="0"/>
          <w:numId w:val="19"/>
        </w:numPr>
        <w:autoSpaceDE w:val="0"/>
        <w:autoSpaceDN w:val="0"/>
        <w:adjustRightInd w:val="0"/>
        <w:jc w:val="both"/>
      </w:pPr>
      <w:proofErr w:type="gramStart"/>
      <w:r w:rsidRPr="0066679F">
        <w:t>документ</w:t>
      </w:r>
      <w:proofErr w:type="gramEnd"/>
      <w:r w:rsidRPr="0066679F">
        <w:t>, подтверждающий полномочия представителя (в случае обращения за получением муниципальной услуги представителя);</w:t>
      </w:r>
    </w:p>
    <w:p w:rsidR="00652D0C" w:rsidRPr="0066679F" w:rsidRDefault="00652D0C" w:rsidP="00652D0C">
      <w:pPr>
        <w:pStyle w:val="a8"/>
        <w:numPr>
          <w:ilvl w:val="0"/>
          <w:numId w:val="19"/>
        </w:numPr>
        <w:autoSpaceDE w:val="0"/>
        <w:autoSpaceDN w:val="0"/>
        <w:adjustRightInd w:val="0"/>
        <w:jc w:val="both"/>
      </w:pPr>
      <w:r w:rsidRPr="0066679F">
        <w:t>_______________________________________________________________________</w:t>
      </w:r>
    </w:p>
    <w:p w:rsidR="00652D0C" w:rsidRPr="0066679F" w:rsidRDefault="00652D0C" w:rsidP="00652D0C">
      <w:pPr>
        <w:pStyle w:val="a8"/>
        <w:numPr>
          <w:ilvl w:val="0"/>
          <w:numId w:val="19"/>
        </w:numPr>
        <w:autoSpaceDE w:val="0"/>
        <w:autoSpaceDN w:val="0"/>
        <w:adjustRightInd w:val="0"/>
        <w:jc w:val="both"/>
      </w:pPr>
      <w:r w:rsidRPr="0066679F">
        <w:t>_______________________________________________________________________</w:t>
      </w:r>
    </w:p>
    <w:p w:rsidR="00652D0C" w:rsidRPr="0066679F" w:rsidRDefault="00652D0C" w:rsidP="00652D0C">
      <w:pPr>
        <w:pStyle w:val="a8"/>
        <w:numPr>
          <w:ilvl w:val="0"/>
          <w:numId w:val="19"/>
        </w:numPr>
        <w:autoSpaceDE w:val="0"/>
        <w:autoSpaceDN w:val="0"/>
        <w:adjustRightInd w:val="0"/>
        <w:jc w:val="both"/>
      </w:pPr>
      <w:r w:rsidRPr="0066679F">
        <w:t>_______________________________________________________________________</w:t>
      </w:r>
    </w:p>
    <w:p w:rsidR="00652D0C" w:rsidRPr="0066679F" w:rsidRDefault="00652D0C" w:rsidP="00652D0C">
      <w:pPr>
        <w:autoSpaceDE w:val="0"/>
        <w:autoSpaceDN w:val="0"/>
        <w:adjustRightInd w:val="0"/>
        <w:jc w:val="center"/>
      </w:pPr>
      <w:r w:rsidRPr="0066679F">
        <w:t>(</w:t>
      </w:r>
      <w:proofErr w:type="gramStart"/>
      <w:r w:rsidRPr="0066679F">
        <w:t>указываются</w:t>
      </w:r>
      <w:proofErr w:type="gramEnd"/>
      <w:r w:rsidRPr="0066679F">
        <w:t xml:space="preserve"> реквизиты документа (-</w:t>
      </w:r>
      <w:proofErr w:type="spellStart"/>
      <w:r w:rsidRPr="0066679F">
        <w:t>ов</w:t>
      </w:r>
      <w:proofErr w:type="spellEnd"/>
      <w:r w:rsidRPr="0066679F">
        <w:t xml:space="preserve">), обосновывающих доводы заявителя о наличии опечатки, </w:t>
      </w:r>
    </w:p>
    <w:p w:rsidR="00652D0C" w:rsidRPr="0066679F" w:rsidRDefault="00652D0C" w:rsidP="00652D0C">
      <w:pPr>
        <w:autoSpaceDE w:val="0"/>
        <w:autoSpaceDN w:val="0"/>
        <w:adjustRightInd w:val="0"/>
        <w:jc w:val="center"/>
      </w:pPr>
      <w:proofErr w:type="gramStart"/>
      <w:r w:rsidRPr="0066679F">
        <w:t>а</w:t>
      </w:r>
      <w:proofErr w:type="gramEnd"/>
      <w:r w:rsidRPr="0066679F">
        <w:t xml:space="preserve"> также содержащих правильные сведения)</w:t>
      </w: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jc w:val="both"/>
      </w:pPr>
      <w:r w:rsidRPr="0066679F">
        <w:t>______________________     ____________________________    _______________________</w:t>
      </w:r>
    </w:p>
    <w:p w:rsidR="00652D0C" w:rsidRPr="0066679F" w:rsidRDefault="00652D0C" w:rsidP="00652D0C">
      <w:pPr>
        <w:autoSpaceDE w:val="0"/>
        <w:autoSpaceDN w:val="0"/>
        <w:adjustRightInd w:val="0"/>
        <w:jc w:val="both"/>
      </w:pPr>
      <w:r w:rsidRPr="0066679F">
        <w:t xml:space="preserve">            (</w:t>
      </w:r>
      <w:proofErr w:type="gramStart"/>
      <w:r w:rsidRPr="0066679F">
        <w:t xml:space="preserve">дата)   </w:t>
      </w:r>
      <w:proofErr w:type="gramEnd"/>
      <w:r w:rsidRPr="0066679F">
        <w:t xml:space="preserve">                                  (подпись)                                     (Ф.И.О.)</w:t>
      </w: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pPr>
    </w:p>
    <w:p w:rsidR="00652D0C" w:rsidRPr="0066679F" w:rsidRDefault="00652D0C" w:rsidP="00652D0C">
      <w:pPr>
        <w:autoSpaceDE w:val="0"/>
        <w:autoSpaceDN w:val="0"/>
        <w:adjustRightInd w:val="0"/>
      </w:pPr>
      <w:r w:rsidRPr="0066679F">
        <w:t>Реквизиты документа, удостоверяющего личность представителя:</w:t>
      </w:r>
    </w:p>
    <w:p w:rsidR="00652D0C" w:rsidRPr="0066679F" w:rsidRDefault="00652D0C" w:rsidP="00652D0C">
      <w:pPr>
        <w:autoSpaceDE w:val="0"/>
        <w:autoSpaceDN w:val="0"/>
        <w:adjustRightInd w:val="0"/>
      </w:pPr>
      <w:r w:rsidRPr="0066679F">
        <w:t>_____________________________________________________</w:t>
      </w:r>
      <w:r w:rsidR="002C2879" w:rsidRPr="0066679F">
        <w:t>___________________________</w:t>
      </w:r>
    </w:p>
    <w:p w:rsidR="00652D0C" w:rsidRPr="0066679F" w:rsidRDefault="00652D0C" w:rsidP="00652D0C">
      <w:pPr>
        <w:autoSpaceDE w:val="0"/>
        <w:autoSpaceDN w:val="0"/>
        <w:adjustRightInd w:val="0"/>
      </w:pPr>
      <w:r w:rsidRPr="0066679F">
        <w:t>_____________________________________________________</w:t>
      </w:r>
      <w:r w:rsidR="002C2879" w:rsidRPr="0066679F">
        <w:t>___________________________</w:t>
      </w:r>
    </w:p>
    <w:p w:rsidR="00652D0C" w:rsidRPr="0066679F" w:rsidRDefault="00652D0C" w:rsidP="00652D0C">
      <w:pPr>
        <w:autoSpaceDE w:val="0"/>
        <w:autoSpaceDN w:val="0"/>
        <w:adjustRightInd w:val="0"/>
      </w:pPr>
      <w:r w:rsidRPr="0066679F">
        <w:t>_____________________________________________________</w:t>
      </w:r>
      <w:r w:rsidR="002C2879" w:rsidRPr="0066679F">
        <w:t>___________________________</w:t>
      </w:r>
    </w:p>
    <w:p w:rsidR="00652D0C" w:rsidRPr="0066679F" w:rsidRDefault="00652D0C" w:rsidP="00652D0C">
      <w:pPr>
        <w:autoSpaceDE w:val="0"/>
        <w:autoSpaceDN w:val="0"/>
        <w:adjustRightInd w:val="0"/>
        <w:jc w:val="center"/>
      </w:pPr>
    </w:p>
    <w:p w:rsidR="00652D0C" w:rsidRPr="0066679F" w:rsidRDefault="00652D0C" w:rsidP="00652D0C">
      <w:pPr>
        <w:widowControl w:val="0"/>
        <w:tabs>
          <w:tab w:val="left" w:pos="567"/>
        </w:tabs>
        <w:ind w:firstLine="567"/>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2C2879" w:rsidRPr="0066679F" w:rsidRDefault="002C2879" w:rsidP="00652D0C">
      <w:pPr>
        <w:widowControl w:val="0"/>
        <w:tabs>
          <w:tab w:val="left" w:pos="567"/>
        </w:tabs>
        <w:ind w:firstLine="567"/>
        <w:contextualSpacing/>
        <w:jc w:val="right"/>
        <w:rPr>
          <w:color w:val="000000"/>
        </w:rPr>
      </w:pPr>
    </w:p>
    <w:p w:rsidR="002C2879" w:rsidRPr="0066679F" w:rsidRDefault="002C2879" w:rsidP="00652D0C">
      <w:pPr>
        <w:widowControl w:val="0"/>
        <w:tabs>
          <w:tab w:val="left" w:pos="567"/>
        </w:tabs>
        <w:ind w:firstLine="567"/>
        <w:contextualSpacing/>
        <w:jc w:val="right"/>
        <w:rPr>
          <w:color w:val="000000"/>
        </w:rPr>
      </w:pPr>
    </w:p>
    <w:p w:rsidR="002C2879" w:rsidRPr="0066679F" w:rsidRDefault="002C2879"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contextualSpacing/>
        <w:jc w:val="right"/>
        <w:rPr>
          <w:color w:val="000000"/>
        </w:rPr>
      </w:pPr>
    </w:p>
    <w:p w:rsidR="00652D0C" w:rsidRPr="0066679F" w:rsidRDefault="00652D0C" w:rsidP="00652D0C">
      <w:pPr>
        <w:widowControl w:val="0"/>
        <w:tabs>
          <w:tab w:val="left" w:pos="567"/>
        </w:tabs>
        <w:ind w:firstLine="567"/>
        <w:jc w:val="right"/>
        <w:rPr>
          <w:color w:val="000000"/>
        </w:rPr>
      </w:pPr>
      <w:proofErr w:type="gramStart"/>
      <w:r w:rsidRPr="0066679F">
        <w:rPr>
          <w:color w:val="000000"/>
        </w:rPr>
        <w:t>Приложение  №</w:t>
      </w:r>
      <w:proofErr w:type="gramEnd"/>
      <w:r w:rsidRPr="0066679F">
        <w:rPr>
          <w:color w:val="000000"/>
        </w:rPr>
        <w:t xml:space="preserve"> 5</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к</w:t>
      </w:r>
      <w:proofErr w:type="gramEnd"/>
      <w:r w:rsidRPr="0066679F">
        <w:rPr>
          <w:color w:val="000000"/>
        </w:rPr>
        <w:t xml:space="preserve"> Административному регламенту</w:t>
      </w:r>
    </w:p>
    <w:p w:rsidR="00652D0C" w:rsidRPr="0066679F" w:rsidRDefault="00652D0C" w:rsidP="00652D0C">
      <w:pPr>
        <w:widowControl w:val="0"/>
        <w:tabs>
          <w:tab w:val="left" w:pos="567"/>
        </w:tabs>
        <w:ind w:firstLine="567"/>
        <w:jc w:val="right"/>
        <w:rPr>
          <w:color w:val="000000"/>
        </w:rPr>
      </w:pPr>
      <w:r w:rsidRPr="0066679F">
        <w:rPr>
          <w:color w:val="000000"/>
        </w:rPr>
        <w:t>«Предоставление архивных справок, архивных копий,</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архивных</w:t>
      </w:r>
      <w:proofErr w:type="gramEnd"/>
      <w:r w:rsidRPr="0066679F">
        <w:rPr>
          <w:color w:val="000000"/>
        </w:rPr>
        <w:t xml:space="preserve"> выписок, информационных писем, связанных</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с</w:t>
      </w:r>
      <w:proofErr w:type="gramEnd"/>
      <w:r w:rsidRPr="0066679F">
        <w:rPr>
          <w:color w:val="000000"/>
        </w:rPr>
        <w:t xml:space="preserve"> реализацией законных прав и свобод граждан и </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исполнением</w:t>
      </w:r>
      <w:proofErr w:type="gramEnd"/>
      <w:r w:rsidRPr="0066679F">
        <w:rPr>
          <w:color w:val="000000"/>
        </w:rPr>
        <w:t xml:space="preserve"> государственными органами и органами</w:t>
      </w:r>
    </w:p>
    <w:p w:rsidR="00652D0C" w:rsidRPr="0066679F" w:rsidRDefault="00652D0C" w:rsidP="00652D0C">
      <w:pPr>
        <w:widowControl w:val="0"/>
        <w:tabs>
          <w:tab w:val="left" w:pos="567"/>
        </w:tabs>
        <w:ind w:firstLine="567"/>
        <w:jc w:val="right"/>
        <w:rPr>
          <w:color w:val="000000"/>
        </w:rPr>
      </w:pPr>
      <w:proofErr w:type="gramStart"/>
      <w:r w:rsidRPr="0066679F">
        <w:rPr>
          <w:color w:val="000000"/>
        </w:rPr>
        <w:t>местного</w:t>
      </w:r>
      <w:proofErr w:type="gramEnd"/>
      <w:r w:rsidRPr="0066679F">
        <w:rPr>
          <w:color w:val="000000"/>
        </w:rPr>
        <w:t xml:space="preserve"> самоуправления своих полномочий» </w:t>
      </w:r>
    </w:p>
    <w:p w:rsidR="00652D0C" w:rsidRPr="0066679F" w:rsidRDefault="00652D0C" w:rsidP="00652D0C">
      <w:pPr>
        <w:widowControl w:val="0"/>
        <w:tabs>
          <w:tab w:val="left" w:pos="567"/>
        </w:tabs>
        <w:ind w:firstLine="567"/>
        <w:jc w:val="right"/>
        <w:rPr>
          <w:color w:val="000000"/>
        </w:rPr>
      </w:pPr>
      <w:r w:rsidRPr="0066679F">
        <w:rPr>
          <w:color w:val="000000"/>
        </w:rPr>
        <w:t xml:space="preserve"> </w:t>
      </w:r>
    </w:p>
    <w:p w:rsidR="00652D0C" w:rsidRPr="0066679F" w:rsidRDefault="00652D0C" w:rsidP="00652D0C">
      <w:pPr>
        <w:autoSpaceDE w:val="0"/>
        <w:autoSpaceDN w:val="0"/>
        <w:adjustRightInd w:val="0"/>
        <w:jc w:val="center"/>
      </w:pPr>
      <w:r w:rsidRPr="0066679F">
        <w:t>РЕКОМЕНДУЕМАЯ ФОРМА ЗАЯВЛЕНИЯ</w:t>
      </w:r>
    </w:p>
    <w:p w:rsidR="00652D0C" w:rsidRPr="0066679F" w:rsidRDefault="00652D0C" w:rsidP="00652D0C">
      <w:pPr>
        <w:autoSpaceDE w:val="0"/>
        <w:autoSpaceDN w:val="0"/>
        <w:adjustRightInd w:val="0"/>
        <w:jc w:val="center"/>
      </w:pPr>
      <w:r w:rsidRPr="0066679F">
        <w:t>ОБ ИСПРАВЛЕНИИ ОПЕЧАТОК И ОШИБОК В ВЫДАННЫХ В РЕЗУЛЬТАТЕ ПРЕДОСТАВЛЕНИЯ МУНИЦИПАЛЬНОЙ УСЛУГИ ДОКУМЕНТАХ</w:t>
      </w:r>
    </w:p>
    <w:p w:rsidR="00652D0C" w:rsidRPr="0066679F" w:rsidRDefault="00652D0C" w:rsidP="00652D0C">
      <w:pPr>
        <w:autoSpaceDE w:val="0"/>
        <w:autoSpaceDN w:val="0"/>
        <w:adjustRightInd w:val="0"/>
        <w:jc w:val="center"/>
      </w:pPr>
      <w:r w:rsidRPr="0066679F">
        <w:t>(</w:t>
      </w:r>
      <w:proofErr w:type="gramStart"/>
      <w:r w:rsidRPr="0066679F">
        <w:t>для</w:t>
      </w:r>
      <w:proofErr w:type="gramEnd"/>
      <w:r w:rsidRPr="0066679F">
        <w:t xml:space="preserve"> юридических лиц)</w:t>
      </w: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pPr>
      <w:r w:rsidRPr="0066679F">
        <w:t xml:space="preserve">Фирменный бланк </w:t>
      </w:r>
    </w:p>
    <w:p w:rsidR="00652D0C" w:rsidRPr="0066679F" w:rsidRDefault="00652D0C" w:rsidP="00652D0C">
      <w:pPr>
        <w:autoSpaceDE w:val="0"/>
        <w:autoSpaceDN w:val="0"/>
        <w:adjustRightInd w:val="0"/>
        <w:ind w:left="5245"/>
        <w:jc w:val="both"/>
      </w:pPr>
      <w:r w:rsidRPr="0066679F">
        <w:t>В ________________________</w:t>
      </w:r>
    </w:p>
    <w:p w:rsidR="00652D0C" w:rsidRPr="0066679F" w:rsidRDefault="00652D0C" w:rsidP="00652D0C">
      <w:pPr>
        <w:autoSpaceDE w:val="0"/>
        <w:autoSpaceDN w:val="0"/>
        <w:adjustRightInd w:val="0"/>
        <w:ind w:left="5245"/>
        <w:jc w:val="both"/>
      </w:pPr>
      <w:r w:rsidRPr="0066679F">
        <w:t>_____________________________</w:t>
      </w:r>
    </w:p>
    <w:p w:rsidR="00652D0C" w:rsidRPr="0066679F" w:rsidRDefault="00652D0C" w:rsidP="00652D0C">
      <w:pPr>
        <w:autoSpaceDE w:val="0"/>
        <w:autoSpaceDN w:val="0"/>
        <w:adjustRightInd w:val="0"/>
        <w:ind w:left="5245"/>
      </w:pPr>
      <w:r w:rsidRPr="0066679F">
        <w:t>(</w:t>
      </w:r>
      <w:proofErr w:type="gramStart"/>
      <w:r w:rsidRPr="0066679F">
        <w:t>наименование</w:t>
      </w:r>
      <w:proofErr w:type="gramEnd"/>
      <w:r w:rsidRPr="0066679F">
        <w:t xml:space="preserve"> Администрации, Уполномоченного органа)</w:t>
      </w:r>
    </w:p>
    <w:p w:rsidR="00652D0C" w:rsidRPr="0066679F" w:rsidRDefault="00652D0C" w:rsidP="00652D0C">
      <w:pPr>
        <w:autoSpaceDE w:val="0"/>
        <w:autoSpaceDN w:val="0"/>
        <w:adjustRightInd w:val="0"/>
        <w:ind w:left="5245"/>
        <w:jc w:val="both"/>
      </w:pPr>
    </w:p>
    <w:p w:rsidR="00652D0C" w:rsidRPr="0066679F" w:rsidRDefault="00652D0C" w:rsidP="00652D0C">
      <w:pPr>
        <w:pBdr>
          <w:bottom w:val="single" w:sz="12" w:space="1" w:color="auto"/>
        </w:pBdr>
        <w:autoSpaceDE w:val="0"/>
        <w:autoSpaceDN w:val="0"/>
        <w:adjustRightInd w:val="0"/>
        <w:ind w:left="5245"/>
        <w:jc w:val="both"/>
      </w:pPr>
      <w:r w:rsidRPr="0066679F">
        <w:t>От _________________________</w:t>
      </w:r>
    </w:p>
    <w:p w:rsidR="00652D0C" w:rsidRPr="0066679F" w:rsidRDefault="00652D0C" w:rsidP="00652D0C">
      <w:pPr>
        <w:pBdr>
          <w:bottom w:val="single" w:sz="12" w:space="1" w:color="auto"/>
        </w:pBdr>
        <w:autoSpaceDE w:val="0"/>
        <w:autoSpaceDN w:val="0"/>
        <w:adjustRightInd w:val="0"/>
        <w:ind w:left="5245"/>
        <w:jc w:val="both"/>
      </w:pPr>
    </w:p>
    <w:p w:rsidR="00652D0C" w:rsidRPr="0066679F" w:rsidRDefault="00652D0C" w:rsidP="00652D0C">
      <w:pPr>
        <w:autoSpaceDE w:val="0"/>
        <w:autoSpaceDN w:val="0"/>
        <w:adjustRightInd w:val="0"/>
        <w:ind w:left="5245"/>
      </w:pPr>
      <w:r w:rsidRPr="0066679F">
        <w:t>(</w:t>
      </w:r>
      <w:proofErr w:type="gramStart"/>
      <w:r w:rsidRPr="0066679F">
        <w:t>название</w:t>
      </w:r>
      <w:proofErr w:type="gramEnd"/>
      <w:r w:rsidRPr="0066679F">
        <w:t>, организационно-правовая форма юридического лица)</w:t>
      </w:r>
    </w:p>
    <w:p w:rsidR="00652D0C" w:rsidRPr="0066679F" w:rsidRDefault="00652D0C" w:rsidP="00652D0C">
      <w:pPr>
        <w:autoSpaceDE w:val="0"/>
        <w:autoSpaceDN w:val="0"/>
        <w:adjustRightInd w:val="0"/>
        <w:ind w:left="5245"/>
        <w:jc w:val="both"/>
      </w:pPr>
      <w:proofErr w:type="gramStart"/>
      <w:r w:rsidRPr="0066679F">
        <w:t>ИНН:_</w:t>
      </w:r>
      <w:proofErr w:type="gramEnd"/>
      <w:r w:rsidRPr="0066679F">
        <w:t>_______________________</w:t>
      </w:r>
    </w:p>
    <w:p w:rsidR="00652D0C" w:rsidRPr="0066679F" w:rsidRDefault="00652D0C" w:rsidP="00652D0C">
      <w:pPr>
        <w:autoSpaceDE w:val="0"/>
        <w:autoSpaceDN w:val="0"/>
        <w:adjustRightInd w:val="0"/>
        <w:ind w:left="5245"/>
        <w:jc w:val="both"/>
      </w:pPr>
      <w:r w:rsidRPr="0066679F">
        <w:t>ОГРН: _______________________</w:t>
      </w:r>
    </w:p>
    <w:p w:rsidR="00652D0C" w:rsidRPr="0066679F" w:rsidRDefault="00652D0C" w:rsidP="00652D0C">
      <w:pPr>
        <w:autoSpaceDE w:val="0"/>
        <w:autoSpaceDN w:val="0"/>
        <w:adjustRightInd w:val="0"/>
        <w:ind w:left="5245"/>
        <w:jc w:val="both"/>
      </w:pPr>
      <w:r w:rsidRPr="0066679F">
        <w:t>Адрес места нахождения юридического лица:</w:t>
      </w:r>
    </w:p>
    <w:p w:rsidR="00652D0C" w:rsidRPr="0066679F" w:rsidRDefault="00652D0C" w:rsidP="00652D0C">
      <w:pPr>
        <w:autoSpaceDE w:val="0"/>
        <w:autoSpaceDN w:val="0"/>
        <w:adjustRightInd w:val="0"/>
        <w:ind w:left="5245"/>
        <w:jc w:val="both"/>
      </w:pPr>
      <w:r w:rsidRPr="0066679F">
        <w:t>_____________________________ __________________________________________________________</w:t>
      </w:r>
    </w:p>
    <w:p w:rsidR="00652D0C" w:rsidRPr="0066679F" w:rsidRDefault="00652D0C" w:rsidP="00652D0C">
      <w:pPr>
        <w:autoSpaceDE w:val="0"/>
        <w:autoSpaceDN w:val="0"/>
        <w:adjustRightInd w:val="0"/>
        <w:ind w:left="5245"/>
        <w:jc w:val="both"/>
      </w:pPr>
      <w:r w:rsidRPr="0066679F">
        <w:t>Фактический адрес нахождения (при наличии):</w:t>
      </w:r>
    </w:p>
    <w:p w:rsidR="00652D0C" w:rsidRPr="0066679F" w:rsidRDefault="00652D0C" w:rsidP="00652D0C">
      <w:pPr>
        <w:autoSpaceDE w:val="0"/>
        <w:autoSpaceDN w:val="0"/>
        <w:adjustRightInd w:val="0"/>
        <w:ind w:left="5245"/>
        <w:jc w:val="both"/>
      </w:pPr>
      <w:r w:rsidRPr="0066679F">
        <w:t>__________________________________ ____________________________________________________________________</w:t>
      </w:r>
    </w:p>
    <w:p w:rsidR="00652D0C" w:rsidRPr="0066679F" w:rsidRDefault="00652D0C" w:rsidP="00652D0C">
      <w:pPr>
        <w:autoSpaceDE w:val="0"/>
        <w:autoSpaceDN w:val="0"/>
        <w:adjustRightInd w:val="0"/>
        <w:ind w:left="5245"/>
        <w:jc w:val="both"/>
      </w:pPr>
      <w:r w:rsidRPr="0066679F">
        <w:t>Адрес электронной почты:</w:t>
      </w:r>
    </w:p>
    <w:p w:rsidR="00652D0C" w:rsidRPr="0066679F" w:rsidRDefault="00652D0C" w:rsidP="00652D0C">
      <w:pPr>
        <w:autoSpaceDE w:val="0"/>
        <w:autoSpaceDN w:val="0"/>
        <w:adjustRightInd w:val="0"/>
        <w:ind w:left="5245"/>
        <w:jc w:val="both"/>
      </w:pPr>
      <w:r w:rsidRPr="0066679F">
        <w:t>__________________________________</w:t>
      </w:r>
    </w:p>
    <w:p w:rsidR="00652D0C" w:rsidRPr="0066679F" w:rsidRDefault="00652D0C" w:rsidP="00652D0C">
      <w:pPr>
        <w:autoSpaceDE w:val="0"/>
        <w:autoSpaceDN w:val="0"/>
        <w:adjustRightInd w:val="0"/>
        <w:ind w:left="5245"/>
        <w:jc w:val="both"/>
      </w:pPr>
      <w:r w:rsidRPr="0066679F">
        <w:t>Номер контактного телефона:</w:t>
      </w:r>
    </w:p>
    <w:p w:rsidR="00652D0C" w:rsidRPr="0066679F" w:rsidRDefault="00652D0C" w:rsidP="00652D0C">
      <w:pPr>
        <w:autoSpaceDE w:val="0"/>
        <w:autoSpaceDN w:val="0"/>
        <w:adjustRightInd w:val="0"/>
        <w:ind w:left="5245"/>
        <w:jc w:val="both"/>
      </w:pPr>
      <w:r w:rsidRPr="0066679F">
        <w:t>__________________________________</w:t>
      </w:r>
    </w:p>
    <w:p w:rsidR="00652D0C" w:rsidRPr="0066679F" w:rsidRDefault="00652D0C" w:rsidP="00652D0C">
      <w:pPr>
        <w:autoSpaceDE w:val="0"/>
        <w:autoSpaceDN w:val="0"/>
        <w:adjustRightInd w:val="0"/>
        <w:ind w:left="5245"/>
        <w:jc w:val="both"/>
      </w:pPr>
    </w:p>
    <w:p w:rsidR="00652D0C" w:rsidRPr="0066679F" w:rsidRDefault="00652D0C" w:rsidP="00652D0C">
      <w:pPr>
        <w:autoSpaceDE w:val="0"/>
        <w:autoSpaceDN w:val="0"/>
        <w:adjustRightInd w:val="0"/>
        <w:ind w:left="5245"/>
        <w:jc w:val="both"/>
      </w:pPr>
    </w:p>
    <w:p w:rsidR="00652D0C" w:rsidRPr="0066679F" w:rsidRDefault="00652D0C" w:rsidP="00652D0C">
      <w:pPr>
        <w:autoSpaceDE w:val="0"/>
        <w:autoSpaceDN w:val="0"/>
        <w:adjustRightInd w:val="0"/>
        <w:jc w:val="center"/>
      </w:pPr>
      <w:r w:rsidRPr="0066679F">
        <w:t>ЗАЯВЛЕНИЕ</w:t>
      </w: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ind w:firstLine="709"/>
        <w:jc w:val="both"/>
      </w:pPr>
      <w:r w:rsidRPr="0066679F">
        <w:t>Прошу устранить (исправить) опечатку и (или) ошибку (нужное указать) в ранее принятом (выданном) __________________________________________________________</w:t>
      </w:r>
    </w:p>
    <w:p w:rsidR="00652D0C" w:rsidRPr="0066679F" w:rsidRDefault="00652D0C" w:rsidP="00652D0C">
      <w:pPr>
        <w:autoSpaceDE w:val="0"/>
        <w:autoSpaceDN w:val="0"/>
        <w:adjustRightInd w:val="0"/>
        <w:jc w:val="center"/>
      </w:pPr>
      <w:r w:rsidRPr="0066679F">
        <w:t>_____________________________________________________________________________</w:t>
      </w:r>
      <w:r w:rsidRPr="0066679F">
        <w:br/>
        <w:t>_____________________________________________________________________________ (указывается наименование документа, в котором допущена опечатка или ошибка)</w:t>
      </w:r>
    </w:p>
    <w:p w:rsidR="00652D0C" w:rsidRPr="0066679F" w:rsidRDefault="00652D0C" w:rsidP="00652D0C">
      <w:pPr>
        <w:autoSpaceDE w:val="0"/>
        <w:autoSpaceDN w:val="0"/>
        <w:adjustRightInd w:val="0"/>
        <w:jc w:val="both"/>
      </w:pPr>
      <w:proofErr w:type="gramStart"/>
      <w:r w:rsidRPr="0066679F">
        <w:t>от</w:t>
      </w:r>
      <w:proofErr w:type="gramEnd"/>
      <w:r w:rsidRPr="0066679F">
        <w:t xml:space="preserve"> ________________ № ________________________________________________________</w:t>
      </w:r>
    </w:p>
    <w:p w:rsidR="00652D0C" w:rsidRPr="0066679F" w:rsidRDefault="00652D0C" w:rsidP="00652D0C">
      <w:pPr>
        <w:autoSpaceDE w:val="0"/>
        <w:autoSpaceDN w:val="0"/>
        <w:adjustRightInd w:val="0"/>
        <w:ind w:firstLine="709"/>
        <w:jc w:val="center"/>
      </w:pPr>
      <w:r w:rsidRPr="0066679F">
        <w:t>(</w:t>
      </w:r>
      <w:proofErr w:type="gramStart"/>
      <w:r w:rsidRPr="0066679F">
        <w:t>указывается</w:t>
      </w:r>
      <w:proofErr w:type="gramEnd"/>
      <w:r w:rsidRPr="0066679F">
        <w:t xml:space="preserve"> дата принятия и номер документа, в котором допущена опечатка или ошибка)</w:t>
      </w: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jc w:val="both"/>
      </w:pPr>
      <w:proofErr w:type="gramStart"/>
      <w:r w:rsidRPr="0066679F">
        <w:t>в</w:t>
      </w:r>
      <w:proofErr w:type="gramEnd"/>
      <w:r w:rsidRPr="0066679F">
        <w:t xml:space="preserve"> части ______________________________________________________________________</w:t>
      </w:r>
    </w:p>
    <w:p w:rsidR="00652D0C" w:rsidRPr="0066679F" w:rsidRDefault="00652D0C" w:rsidP="00652D0C">
      <w:pPr>
        <w:autoSpaceDE w:val="0"/>
        <w:autoSpaceDN w:val="0"/>
        <w:adjustRightInd w:val="0"/>
        <w:jc w:val="both"/>
      </w:pPr>
      <w:r w:rsidRPr="0066679F">
        <w:lastRenderedPageBreak/>
        <w:t>__________________________________________________________________________________________________________________________________________________________</w:t>
      </w:r>
    </w:p>
    <w:p w:rsidR="00652D0C" w:rsidRPr="0066679F" w:rsidRDefault="00652D0C" w:rsidP="00652D0C">
      <w:pPr>
        <w:autoSpaceDE w:val="0"/>
        <w:autoSpaceDN w:val="0"/>
        <w:adjustRightInd w:val="0"/>
        <w:jc w:val="center"/>
      </w:pPr>
      <w:r w:rsidRPr="0066679F">
        <w:t>(</w:t>
      </w:r>
      <w:proofErr w:type="gramStart"/>
      <w:r w:rsidRPr="0066679F">
        <w:t>указывается</w:t>
      </w:r>
      <w:proofErr w:type="gramEnd"/>
      <w:r w:rsidRPr="0066679F">
        <w:t xml:space="preserve"> допущенная опечатка или ошибка)</w:t>
      </w:r>
    </w:p>
    <w:p w:rsidR="00652D0C" w:rsidRPr="0066679F" w:rsidRDefault="00652D0C" w:rsidP="00652D0C">
      <w:pPr>
        <w:autoSpaceDE w:val="0"/>
        <w:autoSpaceDN w:val="0"/>
        <w:adjustRightInd w:val="0"/>
        <w:jc w:val="both"/>
      </w:pPr>
      <w:proofErr w:type="gramStart"/>
      <w:r w:rsidRPr="0066679F">
        <w:t>в</w:t>
      </w:r>
      <w:proofErr w:type="gramEnd"/>
      <w:r w:rsidRPr="0066679F">
        <w:t xml:space="preserve"> связи с ____________________________________________________________________</w:t>
      </w:r>
    </w:p>
    <w:p w:rsidR="00652D0C" w:rsidRPr="0066679F" w:rsidRDefault="00652D0C" w:rsidP="00652D0C">
      <w:pPr>
        <w:autoSpaceDE w:val="0"/>
        <w:autoSpaceDN w:val="0"/>
        <w:adjustRightInd w:val="0"/>
        <w:jc w:val="both"/>
      </w:pPr>
      <w:r w:rsidRPr="0066679F">
        <w:t>__________________________________________________________________________________</w:t>
      </w:r>
    </w:p>
    <w:p w:rsidR="00652D0C" w:rsidRPr="0066679F" w:rsidRDefault="00652D0C" w:rsidP="00652D0C">
      <w:pPr>
        <w:autoSpaceDE w:val="0"/>
        <w:autoSpaceDN w:val="0"/>
        <w:adjustRightInd w:val="0"/>
        <w:jc w:val="both"/>
      </w:pPr>
      <w:r w:rsidRPr="0066679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D0C" w:rsidRPr="0066679F" w:rsidRDefault="00652D0C" w:rsidP="00652D0C">
      <w:pPr>
        <w:autoSpaceDE w:val="0"/>
        <w:autoSpaceDN w:val="0"/>
        <w:adjustRightInd w:val="0"/>
        <w:jc w:val="both"/>
      </w:pPr>
      <w:r w:rsidRPr="0066679F">
        <w:t>(</w:t>
      </w:r>
      <w:proofErr w:type="gramStart"/>
      <w:r w:rsidRPr="0066679F">
        <w:t>указываются</w:t>
      </w:r>
      <w:proofErr w:type="gramEnd"/>
      <w:r w:rsidRPr="0066679F">
        <w:t xml:space="preserve"> доводы, а также реквизиты документа(-</w:t>
      </w:r>
      <w:proofErr w:type="spellStart"/>
      <w:r w:rsidRPr="0066679F">
        <w:t>ов</w:t>
      </w:r>
      <w:proofErr w:type="spellEnd"/>
      <w:r w:rsidRPr="0066679F">
        <w:t>), обосновывающих доводы заявителя о наличии опечатки, ошибки, а также содержащих правильные сведения).</w:t>
      </w: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jc w:val="both"/>
      </w:pPr>
      <w:r w:rsidRPr="0066679F">
        <w:t xml:space="preserve"> К заявлению прилагаются:</w:t>
      </w:r>
    </w:p>
    <w:p w:rsidR="00652D0C" w:rsidRPr="0066679F" w:rsidRDefault="00652D0C" w:rsidP="00652D0C">
      <w:pPr>
        <w:pStyle w:val="a8"/>
        <w:numPr>
          <w:ilvl w:val="0"/>
          <w:numId w:val="18"/>
        </w:numPr>
        <w:autoSpaceDE w:val="0"/>
        <w:autoSpaceDN w:val="0"/>
        <w:adjustRightInd w:val="0"/>
        <w:jc w:val="both"/>
      </w:pPr>
      <w:proofErr w:type="gramStart"/>
      <w:r w:rsidRPr="0066679F">
        <w:t>документ</w:t>
      </w:r>
      <w:proofErr w:type="gramEnd"/>
      <w:r w:rsidRPr="0066679F">
        <w:t>, подтверждающий полномочия представителя (случае обращения за получением муниципальной услуги представителя);</w:t>
      </w:r>
    </w:p>
    <w:p w:rsidR="00652D0C" w:rsidRPr="0066679F" w:rsidRDefault="00652D0C" w:rsidP="00652D0C">
      <w:pPr>
        <w:pStyle w:val="a8"/>
        <w:numPr>
          <w:ilvl w:val="0"/>
          <w:numId w:val="18"/>
        </w:numPr>
        <w:autoSpaceDE w:val="0"/>
        <w:autoSpaceDN w:val="0"/>
        <w:adjustRightInd w:val="0"/>
        <w:jc w:val="both"/>
      </w:pPr>
      <w:r w:rsidRPr="0066679F">
        <w:t>_______________________________________________________________________</w:t>
      </w:r>
    </w:p>
    <w:p w:rsidR="00652D0C" w:rsidRPr="0066679F" w:rsidRDefault="00652D0C" w:rsidP="00652D0C">
      <w:pPr>
        <w:pStyle w:val="a8"/>
        <w:numPr>
          <w:ilvl w:val="0"/>
          <w:numId w:val="18"/>
        </w:numPr>
        <w:autoSpaceDE w:val="0"/>
        <w:autoSpaceDN w:val="0"/>
        <w:adjustRightInd w:val="0"/>
        <w:jc w:val="both"/>
      </w:pPr>
      <w:r w:rsidRPr="0066679F">
        <w:t>_______________________________________________________________________</w:t>
      </w:r>
    </w:p>
    <w:p w:rsidR="00652D0C" w:rsidRPr="0066679F" w:rsidRDefault="00652D0C" w:rsidP="00652D0C">
      <w:pPr>
        <w:pStyle w:val="a8"/>
        <w:numPr>
          <w:ilvl w:val="0"/>
          <w:numId w:val="18"/>
        </w:numPr>
        <w:autoSpaceDE w:val="0"/>
        <w:autoSpaceDN w:val="0"/>
        <w:adjustRightInd w:val="0"/>
        <w:jc w:val="both"/>
      </w:pPr>
      <w:r w:rsidRPr="0066679F">
        <w:t>_______________________________________________________________________</w:t>
      </w:r>
    </w:p>
    <w:p w:rsidR="00652D0C" w:rsidRPr="0066679F" w:rsidRDefault="00652D0C" w:rsidP="00652D0C">
      <w:pPr>
        <w:autoSpaceDE w:val="0"/>
        <w:autoSpaceDN w:val="0"/>
        <w:adjustRightInd w:val="0"/>
        <w:jc w:val="center"/>
      </w:pPr>
      <w:r w:rsidRPr="0066679F">
        <w:t>(</w:t>
      </w:r>
      <w:proofErr w:type="gramStart"/>
      <w:r w:rsidRPr="0066679F">
        <w:t>указываются</w:t>
      </w:r>
      <w:proofErr w:type="gramEnd"/>
      <w:r w:rsidRPr="0066679F">
        <w:t xml:space="preserve"> реквизиты документа (-</w:t>
      </w:r>
      <w:proofErr w:type="spellStart"/>
      <w:r w:rsidRPr="0066679F">
        <w:t>ов</w:t>
      </w:r>
      <w:proofErr w:type="spellEnd"/>
      <w:r w:rsidRPr="0066679F">
        <w:t>), обосновывающих доводы заявителя о наличии опечатки, а также содержащих правильные сведения</w:t>
      </w: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97"/>
        <w:gridCol w:w="3297"/>
      </w:tblGrid>
      <w:tr w:rsidR="00652D0C" w:rsidRPr="0066679F" w:rsidTr="00AD1B4B">
        <w:tc>
          <w:tcPr>
            <w:tcW w:w="3473" w:type="dxa"/>
            <w:tcBorders>
              <w:top w:val="nil"/>
              <w:left w:val="nil"/>
              <w:bottom w:val="single" w:sz="4" w:space="0" w:color="000000"/>
              <w:right w:val="nil"/>
            </w:tcBorders>
            <w:shd w:val="clear" w:color="auto" w:fill="auto"/>
          </w:tcPr>
          <w:p w:rsidR="00652D0C" w:rsidRPr="0066679F" w:rsidRDefault="00652D0C" w:rsidP="00AD1B4B">
            <w:pPr>
              <w:autoSpaceDE w:val="0"/>
              <w:autoSpaceDN w:val="0"/>
              <w:adjustRightInd w:val="0"/>
              <w:jc w:val="both"/>
              <w:rPr>
                <w:rFonts w:ascii="Calibri" w:hAnsi="Calibri" w:cs="Calibri"/>
              </w:rPr>
            </w:pPr>
          </w:p>
        </w:tc>
        <w:tc>
          <w:tcPr>
            <w:tcW w:w="3474" w:type="dxa"/>
            <w:tcBorders>
              <w:top w:val="nil"/>
              <w:left w:val="nil"/>
              <w:bottom w:val="single" w:sz="4" w:space="0" w:color="000000"/>
              <w:right w:val="nil"/>
            </w:tcBorders>
            <w:shd w:val="clear" w:color="auto" w:fill="auto"/>
          </w:tcPr>
          <w:p w:rsidR="00652D0C" w:rsidRPr="0066679F" w:rsidRDefault="00652D0C" w:rsidP="00AD1B4B">
            <w:pPr>
              <w:autoSpaceDE w:val="0"/>
              <w:autoSpaceDN w:val="0"/>
              <w:adjustRightInd w:val="0"/>
              <w:jc w:val="both"/>
              <w:rPr>
                <w:rFonts w:ascii="Calibri" w:hAnsi="Calibri" w:cs="Calibri"/>
              </w:rPr>
            </w:pPr>
          </w:p>
        </w:tc>
        <w:tc>
          <w:tcPr>
            <w:tcW w:w="3474" w:type="dxa"/>
            <w:tcBorders>
              <w:top w:val="nil"/>
              <w:left w:val="nil"/>
              <w:bottom w:val="single" w:sz="4" w:space="0" w:color="000000"/>
              <w:right w:val="nil"/>
            </w:tcBorders>
            <w:shd w:val="clear" w:color="auto" w:fill="auto"/>
          </w:tcPr>
          <w:p w:rsidR="00652D0C" w:rsidRPr="0066679F" w:rsidRDefault="00652D0C" w:rsidP="00AD1B4B">
            <w:pPr>
              <w:autoSpaceDE w:val="0"/>
              <w:autoSpaceDN w:val="0"/>
              <w:adjustRightInd w:val="0"/>
              <w:jc w:val="both"/>
              <w:rPr>
                <w:rFonts w:ascii="Calibri" w:hAnsi="Calibri" w:cs="Calibri"/>
              </w:rPr>
            </w:pPr>
          </w:p>
        </w:tc>
      </w:tr>
      <w:tr w:rsidR="00652D0C" w:rsidRPr="0066679F" w:rsidTr="00AD1B4B">
        <w:tc>
          <w:tcPr>
            <w:tcW w:w="3473" w:type="dxa"/>
            <w:tcBorders>
              <w:left w:val="nil"/>
              <w:bottom w:val="nil"/>
              <w:right w:val="nil"/>
            </w:tcBorders>
            <w:shd w:val="clear" w:color="auto" w:fill="auto"/>
          </w:tcPr>
          <w:p w:rsidR="00652D0C" w:rsidRPr="0066679F" w:rsidRDefault="00652D0C" w:rsidP="00AD1B4B">
            <w:pPr>
              <w:autoSpaceDE w:val="0"/>
              <w:autoSpaceDN w:val="0"/>
              <w:adjustRightInd w:val="0"/>
              <w:jc w:val="center"/>
            </w:pPr>
            <w:r w:rsidRPr="0066679F">
              <w:t>(</w:t>
            </w:r>
            <w:proofErr w:type="gramStart"/>
            <w:r w:rsidRPr="0066679F">
              <w:t>наименование</w:t>
            </w:r>
            <w:proofErr w:type="gramEnd"/>
            <w:r w:rsidRPr="0066679F">
              <w:t xml:space="preserve"> должности руководителя юридического лица)</w:t>
            </w:r>
          </w:p>
        </w:tc>
        <w:tc>
          <w:tcPr>
            <w:tcW w:w="3474" w:type="dxa"/>
            <w:tcBorders>
              <w:left w:val="nil"/>
              <w:bottom w:val="nil"/>
              <w:right w:val="nil"/>
            </w:tcBorders>
            <w:shd w:val="clear" w:color="auto" w:fill="auto"/>
          </w:tcPr>
          <w:p w:rsidR="00652D0C" w:rsidRPr="0066679F" w:rsidRDefault="00652D0C" w:rsidP="00AD1B4B">
            <w:pPr>
              <w:autoSpaceDE w:val="0"/>
              <w:autoSpaceDN w:val="0"/>
              <w:adjustRightInd w:val="0"/>
              <w:jc w:val="center"/>
            </w:pPr>
            <w:r w:rsidRPr="0066679F">
              <w:t>(</w:t>
            </w:r>
            <w:proofErr w:type="gramStart"/>
            <w:r w:rsidRPr="0066679F">
              <w:t>подпись</w:t>
            </w:r>
            <w:proofErr w:type="gramEnd"/>
            <w:r w:rsidRPr="0066679F">
              <w:t xml:space="preserve">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652D0C" w:rsidRPr="0066679F" w:rsidRDefault="00652D0C" w:rsidP="00AD1B4B">
            <w:pPr>
              <w:autoSpaceDE w:val="0"/>
              <w:autoSpaceDN w:val="0"/>
              <w:adjustRightInd w:val="0"/>
              <w:jc w:val="center"/>
            </w:pPr>
            <w:r w:rsidRPr="0066679F">
              <w:t>(</w:t>
            </w:r>
            <w:proofErr w:type="gramStart"/>
            <w:r w:rsidRPr="0066679F">
              <w:t>фамилия</w:t>
            </w:r>
            <w:proofErr w:type="gramEnd"/>
            <w:r w:rsidRPr="0066679F">
              <w:t>, инициалы руководителя юридического лица, уполномоченного представителя)</w:t>
            </w:r>
          </w:p>
        </w:tc>
      </w:tr>
    </w:tbl>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pPr>
      <w:r w:rsidRPr="0066679F">
        <w:t xml:space="preserve">                        М.П. (при наличии)</w:t>
      </w: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jc w:val="both"/>
      </w:pPr>
      <w:r w:rsidRPr="0066679F">
        <w:t>Реквизиты документа, удостоверяющего личность уполномоченного представителя:</w:t>
      </w:r>
    </w:p>
    <w:p w:rsidR="00652D0C" w:rsidRPr="0066679F" w:rsidRDefault="00652D0C" w:rsidP="00652D0C">
      <w:pPr>
        <w:autoSpaceDE w:val="0"/>
        <w:autoSpaceDN w:val="0"/>
        <w:adjustRightInd w:val="0"/>
        <w:jc w:val="both"/>
      </w:pPr>
      <w:r w:rsidRPr="0066679F">
        <w:t>____________________________________________________________________________________________________________________________________________________________________________________________________________________________________________________________</w:t>
      </w:r>
    </w:p>
    <w:p w:rsidR="00652D0C" w:rsidRPr="0066679F" w:rsidRDefault="00652D0C" w:rsidP="00652D0C">
      <w:pPr>
        <w:autoSpaceDE w:val="0"/>
        <w:autoSpaceDN w:val="0"/>
        <w:adjustRightInd w:val="0"/>
        <w:jc w:val="center"/>
      </w:pPr>
      <w:r w:rsidRPr="0066679F">
        <w:t>(</w:t>
      </w:r>
      <w:proofErr w:type="gramStart"/>
      <w:r w:rsidRPr="0066679F">
        <w:t>указывается</w:t>
      </w:r>
      <w:proofErr w:type="gramEnd"/>
      <w:r w:rsidRPr="0066679F">
        <w:t xml:space="preserve"> наименование документа, кем и когда выдан)</w:t>
      </w:r>
    </w:p>
    <w:p w:rsidR="00652D0C" w:rsidRPr="0066679F" w:rsidRDefault="00652D0C" w:rsidP="00652D0C">
      <w:pPr>
        <w:autoSpaceDE w:val="0"/>
        <w:autoSpaceDN w:val="0"/>
        <w:adjustRightInd w:val="0"/>
        <w:jc w:val="both"/>
      </w:pPr>
    </w:p>
    <w:p w:rsidR="00652D0C" w:rsidRPr="0066679F" w:rsidRDefault="00652D0C" w:rsidP="00652D0C">
      <w:pPr>
        <w:autoSpaceDE w:val="0"/>
        <w:autoSpaceDN w:val="0"/>
        <w:adjustRightInd w:val="0"/>
        <w:jc w:val="center"/>
      </w:pPr>
    </w:p>
    <w:p w:rsidR="00652D0C" w:rsidRPr="0066679F" w:rsidRDefault="00652D0C" w:rsidP="00652D0C">
      <w:pPr>
        <w:autoSpaceDE w:val="0"/>
        <w:autoSpaceDN w:val="0"/>
        <w:adjustRightInd w:val="0"/>
        <w:jc w:val="center"/>
      </w:pPr>
    </w:p>
    <w:p w:rsidR="00652D0C" w:rsidRPr="0066679F" w:rsidRDefault="00652D0C" w:rsidP="00652D0C"/>
    <w:p w:rsidR="00652D0C" w:rsidRPr="0066679F" w:rsidRDefault="00652D0C" w:rsidP="00652D0C">
      <w:pPr>
        <w:ind w:firstLine="567"/>
        <w:jc w:val="both"/>
        <w:rPr>
          <w:color w:val="000000"/>
        </w:rPr>
      </w:pPr>
    </w:p>
    <w:p w:rsidR="00ED2572" w:rsidRDefault="00ED2572" w:rsidP="00AB6A93">
      <w:pPr>
        <w:shd w:val="clear" w:color="auto" w:fill="FFFFFF"/>
        <w:jc w:val="right"/>
        <w:rPr>
          <w:sz w:val="28"/>
          <w:szCs w:val="28"/>
        </w:rPr>
      </w:pPr>
    </w:p>
    <w:sectPr w:rsidR="00ED2572" w:rsidSect="00652D0C">
      <w:pgSz w:w="11906" w:h="16838"/>
      <w:pgMar w:top="1418" w:right="113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E4" w:rsidRDefault="009D1BE4" w:rsidP="00652D0C">
      <w:r>
        <w:separator/>
      </w:r>
    </w:p>
  </w:endnote>
  <w:endnote w:type="continuationSeparator" w:id="0">
    <w:p w:rsidR="009D1BE4" w:rsidRDefault="009D1BE4" w:rsidP="0065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E4" w:rsidRDefault="009D1BE4" w:rsidP="00652D0C">
      <w:r>
        <w:separator/>
      </w:r>
    </w:p>
  </w:footnote>
  <w:footnote w:type="continuationSeparator" w:id="0">
    <w:p w:rsidR="009D1BE4" w:rsidRDefault="009D1BE4" w:rsidP="00652D0C">
      <w:r>
        <w:continuationSeparator/>
      </w:r>
    </w:p>
  </w:footnote>
  <w:footnote w:id="1">
    <w:p w:rsidR="005E0035" w:rsidRDefault="005E0035" w:rsidP="00652D0C">
      <w:pPr>
        <w:pStyle w:val="af0"/>
      </w:pPr>
      <w:r>
        <w:rPr>
          <w:rStyle w:val="af2"/>
        </w:rPr>
        <w:footnoteRef/>
      </w:r>
      <w:r>
        <w:t xml:space="preserve"> </w:t>
      </w:r>
      <w:proofErr w:type="gramStart"/>
      <w:r>
        <w:t>в</w:t>
      </w:r>
      <w:proofErr w:type="gramEnd"/>
      <w:r>
        <w:t xml:space="preserve"> случае, если услуга предоставляется Администрацией муниципального образования дополнительное указание организации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7">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8"/>
  </w:num>
  <w:num w:numId="3">
    <w:abstractNumId w:val="9"/>
  </w:num>
  <w:num w:numId="4">
    <w:abstractNumId w:val="17"/>
  </w:num>
  <w:num w:numId="5">
    <w:abstractNumId w:val="16"/>
  </w:num>
  <w:num w:numId="6">
    <w:abstractNumId w:val="12"/>
  </w:num>
  <w:num w:numId="7">
    <w:abstractNumId w:val="7"/>
  </w:num>
  <w:num w:numId="8">
    <w:abstractNumId w:val="6"/>
  </w:num>
  <w:num w:numId="9">
    <w:abstractNumId w:val="1"/>
  </w:num>
  <w:num w:numId="10">
    <w:abstractNumId w:val="18"/>
  </w:num>
  <w:num w:numId="11">
    <w:abstractNumId w:val="10"/>
  </w:num>
  <w:num w:numId="12">
    <w:abstractNumId w:val="0"/>
  </w:num>
  <w:num w:numId="13">
    <w:abstractNumId w:val="2"/>
  </w:num>
  <w:num w:numId="14">
    <w:abstractNumId w:val="4"/>
  </w:num>
  <w:num w:numId="15">
    <w:abstractNumId w:val="11"/>
  </w:num>
  <w:num w:numId="16">
    <w:abstractNumId w:val="14"/>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E4F"/>
    <w:rsid w:val="00040EB3"/>
    <w:rsid w:val="000412A7"/>
    <w:rsid w:val="00051793"/>
    <w:rsid w:val="000A3D03"/>
    <w:rsid w:val="000D78CA"/>
    <w:rsid w:val="0010309D"/>
    <w:rsid w:val="0010597E"/>
    <w:rsid w:val="00106786"/>
    <w:rsid w:val="00134E4F"/>
    <w:rsid w:val="00153557"/>
    <w:rsid w:val="00193613"/>
    <w:rsid w:val="001F09E0"/>
    <w:rsid w:val="001F3787"/>
    <w:rsid w:val="00214B4D"/>
    <w:rsid w:val="00285B28"/>
    <w:rsid w:val="002A1F6A"/>
    <w:rsid w:val="002A4C15"/>
    <w:rsid w:val="002C2879"/>
    <w:rsid w:val="002C5850"/>
    <w:rsid w:val="002D114B"/>
    <w:rsid w:val="002E75E0"/>
    <w:rsid w:val="00303125"/>
    <w:rsid w:val="003450FF"/>
    <w:rsid w:val="003651DF"/>
    <w:rsid w:val="003A4AF4"/>
    <w:rsid w:val="003D02AB"/>
    <w:rsid w:val="003D39CD"/>
    <w:rsid w:val="003E16FC"/>
    <w:rsid w:val="003F1A01"/>
    <w:rsid w:val="0040237E"/>
    <w:rsid w:val="00402F19"/>
    <w:rsid w:val="00414BD9"/>
    <w:rsid w:val="004628DC"/>
    <w:rsid w:val="00481533"/>
    <w:rsid w:val="004A22C6"/>
    <w:rsid w:val="004A3459"/>
    <w:rsid w:val="004B4100"/>
    <w:rsid w:val="004B543C"/>
    <w:rsid w:val="004E585A"/>
    <w:rsid w:val="005104E7"/>
    <w:rsid w:val="00530CB6"/>
    <w:rsid w:val="00545DD8"/>
    <w:rsid w:val="00556A79"/>
    <w:rsid w:val="0057421B"/>
    <w:rsid w:val="00583B3A"/>
    <w:rsid w:val="005959CD"/>
    <w:rsid w:val="005A3B7E"/>
    <w:rsid w:val="005A773A"/>
    <w:rsid w:val="005E0035"/>
    <w:rsid w:val="005E6154"/>
    <w:rsid w:val="006044BF"/>
    <w:rsid w:val="00616B98"/>
    <w:rsid w:val="00620219"/>
    <w:rsid w:val="00621803"/>
    <w:rsid w:val="006342A6"/>
    <w:rsid w:val="00646B76"/>
    <w:rsid w:val="00652D0C"/>
    <w:rsid w:val="00664810"/>
    <w:rsid w:val="0066679F"/>
    <w:rsid w:val="006672BD"/>
    <w:rsid w:val="00673EA2"/>
    <w:rsid w:val="006822A4"/>
    <w:rsid w:val="00687851"/>
    <w:rsid w:val="006B6DF6"/>
    <w:rsid w:val="006C0119"/>
    <w:rsid w:val="006E6609"/>
    <w:rsid w:val="0070104D"/>
    <w:rsid w:val="007252EC"/>
    <w:rsid w:val="007360ED"/>
    <w:rsid w:val="00743A8D"/>
    <w:rsid w:val="007502A2"/>
    <w:rsid w:val="00782B35"/>
    <w:rsid w:val="007879AB"/>
    <w:rsid w:val="007C072B"/>
    <w:rsid w:val="007C129E"/>
    <w:rsid w:val="007C2D61"/>
    <w:rsid w:val="007C548C"/>
    <w:rsid w:val="007D50BF"/>
    <w:rsid w:val="007D77CF"/>
    <w:rsid w:val="007D7BF7"/>
    <w:rsid w:val="007F6751"/>
    <w:rsid w:val="0080205C"/>
    <w:rsid w:val="00816910"/>
    <w:rsid w:val="00832520"/>
    <w:rsid w:val="00841DAA"/>
    <w:rsid w:val="008439C4"/>
    <w:rsid w:val="00850087"/>
    <w:rsid w:val="0085552A"/>
    <w:rsid w:val="00857247"/>
    <w:rsid w:val="0086738D"/>
    <w:rsid w:val="008874C9"/>
    <w:rsid w:val="008D28DF"/>
    <w:rsid w:val="008D53FC"/>
    <w:rsid w:val="008E49C7"/>
    <w:rsid w:val="008F4BF6"/>
    <w:rsid w:val="009211CF"/>
    <w:rsid w:val="00952545"/>
    <w:rsid w:val="00977C13"/>
    <w:rsid w:val="00995E65"/>
    <w:rsid w:val="009A3D3B"/>
    <w:rsid w:val="009A6D85"/>
    <w:rsid w:val="009D1BE4"/>
    <w:rsid w:val="009E63E7"/>
    <w:rsid w:val="009E7AF5"/>
    <w:rsid w:val="009F2A64"/>
    <w:rsid w:val="00A0435C"/>
    <w:rsid w:val="00A40F9F"/>
    <w:rsid w:val="00A46862"/>
    <w:rsid w:val="00A5211F"/>
    <w:rsid w:val="00A53EAB"/>
    <w:rsid w:val="00A82501"/>
    <w:rsid w:val="00A84E57"/>
    <w:rsid w:val="00AB45B9"/>
    <w:rsid w:val="00AB6A93"/>
    <w:rsid w:val="00AB787F"/>
    <w:rsid w:val="00AC2AEE"/>
    <w:rsid w:val="00AD1B4B"/>
    <w:rsid w:val="00AF4F77"/>
    <w:rsid w:val="00B06F60"/>
    <w:rsid w:val="00B07765"/>
    <w:rsid w:val="00B225EF"/>
    <w:rsid w:val="00B27B1A"/>
    <w:rsid w:val="00B440C8"/>
    <w:rsid w:val="00B61D37"/>
    <w:rsid w:val="00B62F48"/>
    <w:rsid w:val="00BB7803"/>
    <w:rsid w:val="00BE4426"/>
    <w:rsid w:val="00BE660A"/>
    <w:rsid w:val="00C00F25"/>
    <w:rsid w:val="00C1043F"/>
    <w:rsid w:val="00C13AD3"/>
    <w:rsid w:val="00C46700"/>
    <w:rsid w:val="00C46A29"/>
    <w:rsid w:val="00C76577"/>
    <w:rsid w:val="00C819E0"/>
    <w:rsid w:val="00CA0736"/>
    <w:rsid w:val="00CA2C1C"/>
    <w:rsid w:val="00CA4454"/>
    <w:rsid w:val="00CB7F5B"/>
    <w:rsid w:val="00CC4E05"/>
    <w:rsid w:val="00CC6210"/>
    <w:rsid w:val="00CD7C2C"/>
    <w:rsid w:val="00CE705E"/>
    <w:rsid w:val="00CF7B5C"/>
    <w:rsid w:val="00D04E6E"/>
    <w:rsid w:val="00D15A10"/>
    <w:rsid w:val="00D43531"/>
    <w:rsid w:val="00D53116"/>
    <w:rsid w:val="00D669BE"/>
    <w:rsid w:val="00D72F62"/>
    <w:rsid w:val="00D81506"/>
    <w:rsid w:val="00D81A45"/>
    <w:rsid w:val="00D87C0F"/>
    <w:rsid w:val="00D93AE2"/>
    <w:rsid w:val="00D96560"/>
    <w:rsid w:val="00DB5B9E"/>
    <w:rsid w:val="00DC6E99"/>
    <w:rsid w:val="00DD3824"/>
    <w:rsid w:val="00E41CE2"/>
    <w:rsid w:val="00E45DB5"/>
    <w:rsid w:val="00E47935"/>
    <w:rsid w:val="00E7031A"/>
    <w:rsid w:val="00E71AF4"/>
    <w:rsid w:val="00E727FF"/>
    <w:rsid w:val="00E82B4E"/>
    <w:rsid w:val="00E94F95"/>
    <w:rsid w:val="00EA7574"/>
    <w:rsid w:val="00EC22AC"/>
    <w:rsid w:val="00ED2572"/>
    <w:rsid w:val="00ED299F"/>
    <w:rsid w:val="00ED4AAA"/>
    <w:rsid w:val="00ED4E7D"/>
    <w:rsid w:val="00F02800"/>
    <w:rsid w:val="00F32CFD"/>
    <w:rsid w:val="00F54D0D"/>
    <w:rsid w:val="00F64013"/>
    <w:rsid w:val="00F65301"/>
    <w:rsid w:val="00F847D8"/>
    <w:rsid w:val="00F9119A"/>
    <w:rsid w:val="00F92BF6"/>
    <w:rsid w:val="00FB5D84"/>
    <w:rsid w:val="00FD45BE"/>
    <w:rsid w:val="00FE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f" fillcolor="white" stroke="f">
      <v:fill color="white" on="f"/>
      <v:stroke on="f"/>
    </o:shapedefaults>
    <o:shapelayout v:ext="edit">
      <o:idmap v:ext="edit" data="1"/>
    </o:shapelayout>
  </w:shapeDefaults>
  <w:decimalSymbol w:val=","/>
  <w:listSeparator w:val=";"/>
  <w15:docId w15:val="{E01790DB-77BA-4813-9CB9-68CD1744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751"/>
    <w:rPr>
      <w:sz w:val="24"/>
      <w:szCs w:val="24"/>
    </w:rPr>
  </w:style>
  <w:style w:type="paragraph" w:styleId="2">
    <w:name w:val="heading 2"/>
    <w:basedOn w:val="a"/>
    <w:next w:val="a"/>
    <w:link w:val="20"/>
    <w:qFormat/>
    <w:rsid w:val="00134E4F"/>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link w:val="a5"/>
    <w:uiPriority w:val="99"/>
    <w:semiHidden/>
    <w:rsid w:val="00D81A45"/>
    <w:rPr>
      <w:rFonts w:ascii="Tahoma" w:hAnsi="Tahoma" w:cs="Tahoma"/>
      <w:sz w:val="16"/>
      <w:szCs w:val="16"/>
    </w:rPr>
  </w:style>
  <w:style w:type="character" w:styleId="a6">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7">
    <w:name w:val="No Spacing"/>
    <w:uiPriority w:val="1"/>
    <w:qFormat/>
    <w:rsid w:val="00193613"/>
    <w:rPr>
      <w:sz w:val="24"/>
      <w:szCs w:val="24"/>
    </w:rPr>
  </w:style>
  <w:style w:type="paragraph" w:styleId="a8">
    <w:name w:val="List Paragraph"/>
    <w:basedOn w:val="a"/>
    <w:uiPriority w:val="34"/>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uiPriority w:val="99"/>
    <w:qFormat/>
    <w:rsid w:val="00193613"/>
    <w:rPr>
      <w:b/>
      <w:bCs/>
    </w:rPr>
  </w:style>
  <w:style w:type="paragraph" w:styleId="ac">
    <w:name w:val="Normal (Web)"/>
    <w:aliases w:val="_а_Е’__ (дќа) И’ц_1,_а_Е’__ (дќа) И’ц_ И’ц_,___С¬__ (_x_) ÷¬__1,___С¬__ (_x_) ÷¬__ ÷¬__"/>
    <w:basedOn w:val="a"/>
    <w:link w:val="ad"/>
    <w:uiPriority w:val="99"/>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e">
    <w:name w:val="header"/>
    <w:basedOn w:val="a"/>
    <w:link w:val="af"/>
    <w:uiPriority w:val="99"/>
    <w:rsid w:val="005959CD"/>
    <w:pPr>
      <w:tabs>
        <w:tab w:val="center" w:pos="4153"/>
        <w:tab w:val="right" w:pos="8306"/>
      </w:tabs>
    </w:pPr>
    <w:rPr>
      <w:sz w:val="20"/>
      <w:szCs w:val="20"/>
    </w:rPr>
  </w:style>
  <w:style w:type="character" w:customStyle="1" w:styleId="af">
    <w:name w:val="Верхний колонтитул Знак"/>
    <w:basedOn w:val="a0"/>
    <w:link w:val="ae"/>
    <w:uiPriority w:val="99"/>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EC22AC"/>
    <w:pPr>
      <w:widowControl w:val="0"/>
      <w:autoSpaceDE w:val="0"/>
      <w:autoSpaceDN w:val="0"/>
      <w:adjustRightInd w:val="0"/>
      <w:ind w:firstLine="720"/>
    </w:pPr>
    <w:rPr>
      <w:rFonts w:ascii="Arial" w:hAnsi="Arial" w:cs="Arial"/>
    </w:rPr>
  </w:style>
  <w:style w:type="paragraph" w:styleId="af0">
    <w:name w:val="footnote text"/>
    <w:basedOn w:val="a"/>
    <w:link w:val="af1"/>
    <w:uiPriority w:val="99"/>
    <w:rsid w:val="00652D0C"/>
    <w:rPr>
      <w:sz w:val="20"/>
      <w:szCs w:val="20"/>
    </w:rPr>
  </w:style>
  <w:style w:type="character" w:customStyle="1" w:styleId="af1">
    <w:name w:val="Текст сноски Знак"/>
    <w:basedOn w:val="a0"/>
    <w:link w:val="af0"/>
    <w:uiPriority w:val="99"/>
    <w:rsid w:val="00652D0C"/>
  </w:style>
  <w:style w:type="character" w:styleId="af2">
    <w:name w:val="footnote reference"/>
    <w:uiPriority w:val="99"/>
    <w:rsid w:val="00652D0C"/>
    <w:rPr>
      <w:vertAlign w:val="superscript"/>
    </w:rPr>
  </w:style>
  <w:style w:type="character" w:styleId="af3">
    <w:name w:val="page number"/>
    <w:basedOn w:val="a0"/>
    <w:uiPriority w:val="99"/>
    <w:rsid w:val="00652D0C"/>
  </w:style>
  <w:style w:type="character" w:customStyle="1" w:styleId="a5">
    <w:name w:val="Текст выноски Знак"/>
    <w:link w:val="a4"/>
    <w:uiPriority w:val="99"/>
    <w:semiHidden/>
    <w:locked/>
    <w:rsid w:val="00652D0C"/>
    <w:rPr>
      <w:rFonts w:ascii="Tahoma" w:hAnsi="Tahoma" w:cs="Tahoma"/>
      <w:sz w:val="16"/>
      <w:szCs w:val="16"/>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52D0C"/>
    <w:rPr>
      <w:rFonts w:ascii="Arial" w:hAnsi="Arial" w:cs="Arial"/>
      <w:color w:val="332E2D"/>
      <w:spacing w:val="2"/>
      <w:sz w:val="24"/>
      <w:szCs w:val="24"/>
    </w:rPr>
  </w:style>
  <w:style w:type="character" w:styleId="af4">
    <w:name w:val="annotation reference"/>
    <w:uiPriority w:val="99"/>
    <w:rsid w:val="00652D0C"/>
    <w:rPr>
      <w:sz w:val="18"/>
      <w:szCs w:val="18"/>
    </w:rPr>
  </w:style>
  <w:style w:type="paragraph" w:styleId="af5">
    <w:name w:val="annotation text"/>
    <w:basedOn w:val="a"/>
    <w:link w:val="af6"/>
    <w:uiPriority w:val="99"/>
    <w:rsid w:val="00652D0C"/>
  </w:style>
  <w:style w:type="character" w:customStyle="1" w:styleId="af6">
    <w:name w:val="Текст примечания Знак"/>
    <w:basedOn w:val="a0"/>
    <w:link w:val="af5"/>
    <w:uiPriority w:val="99"/>
    <w:rsid w:val="00652D0C"/>
    <w:rPr>
      <w:sz w:val="24"/>
      <w:szCs w:val="24"/>
    </w:rPr>
  </w:style>
  <w:style w:type="paragraph" w:styleId="af7">
    <w:name w:val="annotation subject"/>
    <w:basedOn w:val="af5"/>
    <w:next w:val="af5"/>
    <w:link w:val="af8"/>
    <w:uiPriority w:val="99"/>
    <w:rsid w:val="00652D0C"/>
    <w:rPr>
      <w:b/>
      <w:bCs/>
    </w:rPr>
  </w:style>
  <w:style w:type="character" w:customStyle="1" w:styleId="af8">
    <w:name w:val="Тема примечания Знак"/>
    <w:basedOn w:val="af6"/>
    <w:link w:val="af7"/>
    <w:uiPriority w:val="99"/>
    <w:rsid w:val="00652D0C"/>
    <w:rPr>
      <w:b/>
      <w:bCs/>
      <w:sz w:val="24"/>
      <w:szCs w:val="24"/>
    </w:rPr>
  </w:style>
  <w:style w:type="character" w:styleId="af9">
    <w:name w:val="FollowedHyperlink"/>
    <w:uiPriority w:val="99"/>
    <w:rsid w:val="00652D0C"/>
    <w:rPr>
      <w:color w:val="800080"/>
      <w:u w:val="single"/>
    </w:rPr>
  </w:style>
  <w:style w:type="paragraph" w:customStyle="1" w:styleId="afa">
    <w:name w:val="Знак Знак Знак Знак"/>
    <w:basedOn w:val="a"/>
    <w:rsid w:val="00652D0C"/>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652D0C"/>
    <w:pPr>
      <w:ind w:left="720"/>
    </w:pPr>
    <w:rPr>
      <w:szCs w:val="20"/>
    </w:rPr>
  </w:style>
  <w:style w:type="character" w:customStyle="1" w:styleId="10">
    <w:name w:val="Тема примечания Знак1"/>
    <w:uiPriority w:val="99"/>
    <w:locked/>
    <w:rsid w:val="00652D0C"/>
    <w:rPr>
      <w:rFonts w:cs="Times New Roman"/>
      <w:b/>
      <w:bCs/>
      <w:sz w:val="24"/>
      <w:szCs w:val="24"/>
    </w:rPr>
  </w:style>
  <w:style w:type="paragraph" w:customStyle="1" w:styleId="afb">
    <w:name w:val="÷¬__ ÷¬__ ÷¬__ ÷¬__"/>
    <w:basedOn w:val="a"/>
    <w:rsid w:val="00652D0C"/>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652D0C"/>
    <w:pPr>
      <w:spacing w:after="120" w:line="480" w:lineRule="auto"/>
      <w:ind w:left="283"/>
    </w:pPr>
  </w:style>
  <w:style w:type="character" w:customStyle="1" w:styleId="24">
    <w:name w:val="Основной текст с отступом 2 Знак"/>
    <w:basedOn w:val="a0"/>
    <w:link w:val="23"/>
    <w:rsid w:val="00652D0C"/>
    <w:rPr>
      <w:sz w:val="24"/>
      <w:szCs w:val="24"/>
    </w:rPr>
  </w:style>
  <w:style w:type="character" w:customStyle="1" w:styleId="ConsPlusNormal0">
    <w:name w:val="ConsPlusNormal Знак"/>
    <w:link w:val="ConsPlusNormal"/>
    <w:locked/>
    <w:rsid w:val="00652D0C"/>
    <w:rPr>
      <w:rFonts w:ascii="Arial" w:hAnsi="Arial" w:cs="Arial"/>
    </w:rPr>
  </w:style>
  <w:style w:type="paragraph" w:customStyle="1" w:styleId="ConsPlusCell">
    <w:name w:val="ConsPlusCell"/>
    <w:uiPriority w:val="99"/>
    <w:rsid w:val="00652D0C"/>
    <w:pPr>
      <w:widowControl w:val="0"/>
      <w:autoSpaceDE w:val="0"/>
      <w:autoSpaceDN w:val="0"/>
      <w:adjustRightInd w:val="0"/>
    </w:pPr>
    <w:rPr>
      <w:rFonts w:ascii="Calibri" w:hAnsi="Calibri" w:cs="Calibri"/>
      <w:sz w:val="22"/>
      <w:szCs w:val="22"/>
    </w:rPr>
  </w:style>
  <w:style w:type="paragraph" w:styleId="afc">
    <w:name w:val="footer"/>
    <w:basedOn w:val="a"/>
    <w:link w:val="afd"/>
    <w:rsid w:val="00652D0C"/>
    <w:pPr>
      <w:tabs>
        <w:tab w:val="center" w:pos="4677"/>
        <w:tab w:val="right" w:pos="9355"/>
      </w:tabs>
    </w:pPr>
  </w:style>
  <w:style w:type="character" w:customStyle="1" w:styleId="afd">
    <w:name w:val="Нижний колонтитул Знак"/>
    <w:basedOn w:val="a0"/>
    <w:link w:val="afc"/>
    <w:rsid w:val="00652D0C"/>
    <w:rPr>
      <w:sz w:val="24"/>
      <w:szCs w:val="24"/>
    </w:rPr>
  </w:style>
  <w:style w:type="paragraph" w:styleId="afe">
    <w:name w:val="endnote text"/>
    <w:basedOn w:val="a"/>
    <w:link w:val="aff"/>
    <w:rsid w:val="00652D0C"/>
    <w:rPr>
      <w:sz w:val="20"/>
      <w:szCs w:val="20"/>
    </w:rPr>
  </w:style>
  <w:style w:type="character" w:customStyle="1" w:styleId="aff">
    <w:name w:val="Текст концевой сноски Знак"/>
    <w:basedOn w:val="a0"/>
    <w:link w:val="afe"/>
    <w:rsid w:val="00652D0C"/>
  </w:style>
  <w:style w:type="character" w:styleId="aff0">
    <w:name w:val="endnote reference"/>
    <w:rsid w:val="00652D0C"/>
    <w:rPr>
      <w:vertAlign w:val="superscript"/>
    </w:rPr>
  </w:style>
  <w:style w:type="paragraph" w:customStyle="1" w:styleId="formattext">
    <w:name w:val="formattext"/>
    <w:basedOn w:val="a"/>
    <w:rsid w:val="00652D0C"/>
    <w:pPr>
      <w:spacing w:before="100" w:beforeAutospacing="1" w:after="100" w:afterAutospacing="1"/>
    </w:pPr>
  </w:style>
  <w:style w:type="paragraph" w:customStyle="1" w:styleId="Default">
    <w:name w:val="Default"/>
    <w:rsid w:val="00652D0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5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52D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16940</Words>
  <Characters>96562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User</cp:lastModifiedBy>
  <cp:revision>9</cp:revision>
  <cp:lastPrinted>2019-01-28T06:48:00Z</cp:lastPrinted>
  <dcterms:created xsi:type="dcterms:W3CDTF">2019-02-19T07:39:00Z</dcterms:created>
  <dcterms:modified xsi:type="dcterms:W3CDTF">2019-02-28T10:23:00Z</dcterms:modified>
</cp:coreProperties>
</file>